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1EE1" w14:textId="77777777" w:rsidR="00825B86" w:rsidRPr="00393EC7" w:rsidRDefault="00825B86" w:rsidP="006018A7">
      <w:pPr>
        <w:spacing w:after="0" w:line="360" w:lineRule="auto"/>
        <w:rPr>
          <w:rFonts w:ascii="Times New Roman" w:eastAsia="Times New Roman" w:hAnsi="Times New Roman" w:cs="Times New Roman"/>
          <w:sz w:val="24"/>
          <w:szCs w:val="24"/>
          <w:lang w:eastAsia="pt-BR"/>
        </w:rPr>
      </w:pPr>
      <w:bookmarkStart w:id="0" w:name="_Hlk23707417"/>
      <w:r w:rsidRPr="00393EC7">
        <w:rPr>
          <w:rFonts w:ascii="Times New Roman" w:eastAsia="Times New Roman" w:hAnsi="Times New Roman" w:cs="Times New Roman"/>
          <w:b/>
          <w:bCs/>
          <w:sz w:val="24"/>
          <w:szCs w:val="24"/>
          <w:lang w:eastAsia="pt-BR"/>
        </w:rPr>
        <w:t>CESED - CENTRO DE ENSINO SUPERIOR E DESENVOLVIMENTO </w:t>
      </w:r>
    </w:p>
    <w:p w14:paraId="04DD7F73" w14:textId="77777777" w:rsidR="00825B86" w:rsidRPr="00393EC7" w:rsidRDefault="00825B86" w:rsidP="006018A7">
      <w:pPr>
        <w:spacing w:after="0" w:line="360" w:lineRule="auto"/>
        <w:rPr>
          <w:rFonts w:ascii="Times New Roman" w:eastAsia="Times New Roman" w:hAnsi="Times New Roman" w:cs="Times New Roman"/>
          <w:sz w:val="24"/>
          <w:szCs w:val="24"/>
          <w:lang w:eastAsia="pt-BR"/>
        </w:rPr>
      </w:pPr>
      <w:r w:rsidRPr="00393EC7">
        <w:rPr>
          <w:rFonts w:ascii="Times New Roman" w:eastAsia="Times New Roman" w:hAnsi="Times New Roman" w:cs="Times New Roman"/>
          <w:b/>
          <w:bCs/>
          <w:sz w:val="24"/>
          <w:szCs w:val="24"/>
          <w:lang w:eastAsia="pt-BR"/>
        </w:rPr>
        <w:t>UNIFACISA – CENTRO UNIVERSITÁRIO </w:t>
      </w:r>
    </w:p>
    <w:p w14:paraId="406F0CDC" w14:textId="77777777" w:rsidR="00825B86" w:rsidRPr="00393EC7" w:rsidRDefault="00825B86" w:rsidP="006018A7">
      <w:pPr>
        <w:spacing w:after="0" w:line="360" w:lineRule="auto"/>
        <w:rPr>
          <w:rFonts w:ascii="Times New Roman" w:eastAsia="Times New Roman" w:hAnsi="Times New Roman" w:cs="Times New Roman"/>
          <w:sz w:val="24"/>
          <w:szCs w:val="24"/>
          <w:lang w:eastAsia="pt-BR"/>
        </w:rPr>
      </w:pPr>
      <w:r w:rsidRPr="00393EC7">
        <w:rPr>
          <w:rFonts w:ascii="Times New Roman" w:eastAsia="Times New Roman" w:hAnsi="Times New Roman" w:cs="Times New Roman"/>
          <w:b/>
          <w:bCs/>
          <w:sz w:val="24"/>
          <w:szCs w:val="24"/>
          <w:lang w:eastAsia="pt-BR"/>
        </w:rPr>
        <w:t>CURSO DE BACHARELADO EM DIREITO</w:t>
      </w:r>
    </w:p>
    <w:p w14:paraId="7F4D2298" w14:textId="77777777" w:rsidR="00825B86" w:rsidRPr="00393EC7" w:rsidRDefault="00825B86" w:rsidP="006018A7">
      <w:pPr>
        <w:spacing w:after="0" w:line="360" w:lineRule="auto"/>
        <w:rPr>
          <w:rFonts w:ascii="Times New Roman" w:eastAsia="Times New Roman" w:hAnsi="Times New Roman" w:cs="Times New Roman"/>
          <w:sz w:val="24"/>
          <w:szCs w:val="24"/>
          <w:lang w:eastAsia="pt-BR"/>
        </w:rPr>
      </w:pPr>
    </w:p>
    <w:p w14:paraId="4D3516C8" w14:textId="77777777" w:rsidR="00825B86" w:rsidRPr="00393EC7" w:rsidRDefault="00825B86" w:rsidP="006018A7">
      <w:pPr>
        <w:spacing w:after="0" w:line="360" w:lineRule="auto"/>
        <w:rPr>
          <w:rFonts w:ascii="Times New Roman" w:eastAsia="Times New Roman" w:hAnsi="Times New Roman" w:cs="Times New Roman"/>
          <w:sz w:val="24"/>
          <w:szCs w:val="24"/>
          <w:lang w:eastAsia="pt-BR"/>
        </w:rPr>
      </w:pPr>
    </w:p>
    <w:p w14:paraId="6EFF1456" w14:textId="10A71295" w:rsidR="00825B86" w:rsidRPr="00393EC7" w:rsidRDefault="00825B86" w:rsidP="006018A7">
      <w:pPr>
        <w:spacing w:after="0" w:line="360" w:lineRule="auto"/>
        <w:rPr>
          <w:rFonts w:ascii="Times New Roman" w:eastAsia="Times New Roman" w:hAnsi="Times New Roman" w:cs="Times New Roman"/>
          <w:sz w:val="24"/>
          <w:szCs w:val="24"/>
          <w:lang w:eastAsia="pt-BR"/>
        </w:rPr>
      </w:pPr>
      <w:r w:rsidRPr="00393EC7">
        <w:rPr>
          <w:rFonts w:ascii="Times New Roman" w:eastAsia="Times New Roman" w:hAnsi="Times New Roman" w:cs="Times New Roman"/>
          <w:b/>
          <w:bCs/>
          <w:sz w:val="24"/>
          <w:szCs w:val="24"/>
          <w:lang w:eastAsia="pt-BR"/>
        </w:rPr>
        <w:t>HUGO FIALHO XAVIER BEZERRA </w:t>
      </w:r>
    </w:p>
    <w:p w14:paraId="7480920D" w14:textId="036FF835" w:rsidR="00242348" w:rsidRPr="00393EC7" w:rsidRDefault="00242348" w:rsidP="006018A7">
      <w:pPr>
        <w:spacing w:after="0" w:line="360" w:lineRule="auto"/>
        <w:rPr>
          <w:rFonts w:ascii="Times New Roman" w:eastAsia="Times New Roman" w:hAnsi="Times New Roman" w:cs="Times New Roman"/>
          <w:sz w:val="24"/>
          <w:szCs w:val="24"/>
          <w:lang w:eastAsia="pt-BR"/>
        </w:rPr>
      </w:pPr>
    </w:p>
    <w:p w14:paraId="7991C9EA" w14:textId="68FC0CD8" w:rsidR="00242348" w:rsidRPr="00393EC7" w:rsidRDefault="00242348" w:rsidP="006018A7">
      <w:pPr>
        <w:spacing w:after="0" w:line="360" w:lineRule="auto"/>
        <w:rPr>
          <w:rFonts w:ascii="Times New Roman" w:eastAsia="Times New Roman" w:hAnsi="Times New Roman" w:cs="Times New Roman"/>
          <w:sz w:val="24"/>
          <w:szCs w:val="24"/>
          <w:lang w:eastAsia="pt-BR"/>
        </w:rPr>
      </w:pPr>
    </w:p>
    <w:p w14:paraId="2885979B" w14:textId="2815E6AF" w:rsidR="00242348" w:rsidRPr="00393EC7" w:rsidRDefault="00242348" w:rsidP="006018A7">
      <w:pPr>
        <w:spacing w:after="0" w:line="360" w:lineRule="auto"/>
        <w:rPr>
          <w:rFonts w:ascii="Times New Roman" w:eastAsia="Times New Roman" w:hAnsi="Times New Roman" w:cs="Times New Roman"/>
          <w:sz w:val="24"/>
          <w:szCs w:val="24"/>
          <w:lang w:eastAsia="pt-BR"/>
        </w:rPr>
      </w:pPr>
    </w:p>
    <w:p w14:paraId="6B3F8517" w14:textId="4C5E9965" w:rsidR="00242348" w:rsidRDefault="00242348" w:rsidP="006018A7">
      <w:pPr>
        <w:spacing w:after="0" w:line="360" w:lineRule="auto"/>
        <w:rPr>
          <w:rFonts w:ascii="Times New Roman" w:eastAsia="Times New Roman" w:hAnsi="Times New Roman" w:cs="Times New Roman"/>
          <w:sz w:val="24"/>
          <w:szCs w:val="24"/>
          <w:lang w:eastAsia="pt-BR"/>
        </w:rPr>
      </w:pPr>
    </w:p>
    <w:p w14:paraId="64162166" w14:textId="400C4309" w:rsidR="006018A7" w:rsidRDefault="006018A7" w:rsidP="006018A7">
      <w:pPr>
        <w:spacing w:after="0" w:line="360" w:lineRule="auto"/>
        <w:rPr>
          <w:rFonts w:ascii="Times New Roman" w:eastAsia="Times New Roman" w:hAnsi="Times New Roman" w:cs="Times New Roman"/>
          <w:sz w:val="24"/>
          <w:szCs w:val="24"/>
          <w:lang w:eastAsia="pt-BR"/>
        </w:rPr>
      </w:pPr>
    </w:p>
    <w:p w14:paraId="31748936" w14:textId="77777777" w:rsidR="006018A7" w:rsidRPr="00393EC7" w:rsidRDefault="006018A7" w:rsidP="006018A7">
      <w:pPr>
        <w:spacing w:after="0" w:line="360" w:lineRule="auto"/>
        <w:rPr>
          <w:rFonts w:ascii="Times New Roman" w:eastAsia="Times New Roman" w:hAnsi="Times New Roman" w:cs="Times New Roman"/>
          <w:sz w:val="24"/>
          <w:szCs w:val="24"/>
          <w:lang w:eastAsia="pt-BR"/>
        </w:rPr>
      </w:pPr>
    </w:p>
    <w:p w14:paraId="3113306E" w14:textId="5AD3EB91" w:rsidR="00242348" w:rsidRDefault="00242348" w:rsidP="006018A7">
      <w:pPr>
        <w:spacing w:after="0" w:line="360" w:lineRule="auto"/>
        <w:rPr>
          <w:rFonts w:ascii="Times New Roman" w:eastAsia="Times New Roman" w:hAnsi="Times New Roman" w:cs="Times New Roman"/>
          <w:sz w:val="24"/>
          <w:szCs w:val="24"/>
          <w:lang w:eastAsia="pt-BR"/>
        </w:rPr>
      </w:pPr>
    </w:p>
    <w:p w14:paraId="0F0104E7" w14:textId="77777777" w:rsidR="006018A7" w:rsidRPr="00393EC7" w:rsidRDefault="006018A7" w:rsidP="006018A7">
      <w:pPr>
        <w:spacing w:after="0" w:line="360" w:lineRule="auto"/>
        <w:rPr>
          <w:rFonts w:ascii="Times New Roman" w:eastAsia="Times New Roman" w:hAnsi="Times New Roman" w:cs="Times New Roman"/>
          <w:sz w:val="24"/>
          <w:szCs w:val="24"/>
          <w:lang w:eastAsia="pt-BR"/>
        </w:rPr>
      </w:pPr>
    </w:p>
    <w:p w14:paraId="203E7A76" w14:textId="17ECCEA5" w:rsidR="006018A7" w:rsidRDefault="006018A7" w:rsidP="006018A7">
      <w:pPr>
        <w:spacing w:after="0" w:line="360" w:lineRule="auto"/>
        <w:rPr>
          <w:rFonts w:ascii="Times New Roman" w:eastAsia="Times New Roman" w:hAnsi="Times New Roman" w:cs="Times New Roman"/>
          <w:sz w:val="24"/>
          <w:szCs w:val="24"/>
          <w:lang w:eastAsia="pt-BR"/>
        </w:rPr>
      </w:pPr>
    </w:p>
    <w:p w14:paraId="72C0583F" w14:textId="58064D97" w:rsidR="006018A7" w:rsidRDefault="006018A7" w:rsidP="006018A7">
      <w:pPr>
        <w:spacing w:after="0" w:line="360" w:lineRule="auto"/>
        <w:rPr>
          <w:rFonts w:ascii="Times New Roman" w:eastAsia="Times New Roman" w:hAnsi="Times New Roman" w:cs="Times New Roman"/>
          <w:sz w:val="24"/>
          <w:szCs w:val="24"/>
          <w:lang w:eastAsia="pt-BR"/>
        </w:rPr>
      </w:pPr>
    </w:p>
    <w:p w14:paraId="04DB787E" w14:textId="77777777" w:rsidR="006018A7" w:rsidRPr="00393EC7" w:rsidRDefault="006018A7" w:rsidP="006018A7">
      <w:pPr>
        <w:spacing w:after="0" w:line="360" w:lineRule="auto"/>
        <w:rPr>
          <w:rFonts w:ascii="Times New Roman" w:eastAsia="Times New Roman" w:hAnsi="Times New Roman" w:cs="Times New Roman"/>
          <w:sz w:val="24"/>
          <w:szCs w:val="24"/>
          <w:lang w:eastAsia="pt-BR"/>
        </w:rPr>
      </w:pPr>
    </w:p>
    <w:p w14:paraId="2973A38A" w14:textId="2CDEAEBF" w:rsidR="00242348" w:rsidRPr="00393EC7" w:rsidRDefault="00EB070F" w:rsidP="006018A7">
      <w:pPr>
        <w:spacing w:after="0" w:line="360" w:lineRule="auto"/>
        <w:jc w:val="center"/>
        <w:rPr>
          <w:rFonts w:ascii="Times New Roman" w:eastAsia="Times New Roman" w:hAnsi="Times New Roman" w:cs="Times New Roman"/>
          <w:sz w:val="24"/>
          <w:szCs w:val="24"/>
          <w:lang w:eastAsia="pt-BR"/>
        </w:rPr>
      </w:pPr>
      <w:r w:rsidRPr="00393EC7">
        <w:rPr>
          <w:rFonts w:ascii="Times New Roman" w:eastAsia="Times New Roman" w:hAnsi="Times New Roman" w:cs="Times New Roman"/>
          <w:b/>
          <w:bCs/>
          <w:sz w:val="24"/>
          <w:szCs w:val="24"/>
          <w:lang w:eastAsia="pt-BR"/>
        </w:rPr>
        <w:t>DIREITO, EDUCA</w:t>
      </w:r>
      <w:r w:rsidR="00F318F4">
        <w:rPr>
          <w:rFonts w:ascii="Times New Roman" w:eastAsia="Times New Roman" w:hAnsi="Times New Roman" w:cs="Times New Roman"/>
          <w:b/>
          <w:bCs/>
          <w:sz w:val="24"/>
          <w:szCs w:val="24"/>
          <w:lang w:eastAsia="pt-BR"/>
        </w:rPr>
        <w:t>Ç</w:t>
      </w:r>
      <w:r w:rsidRPr="00393EC7">
        <w:rPr>
          <w:rFonts w:ascii="Times New Roman" w:eastAsia="Times New Roman" w:hAnsi="Times New Roman" w:cs="Times New Roman"/>
          <w:b/>
          <w:bCs/>
          <w:sz w:val="24"/>
          <w:szCs w:val="24"/>
          <w:lang w:eastAsia="pt-BR"/>
        </w:rPr>
        <w:t xml:space="preserve">ÃO E ARTES MARCIAIS: A </w:t>
      </w:r>
      <w:r w:rsidR="00E61C83" w:rsidRPr="00393EC7">
        <w:rPr>
          <w:rFonts w:ascii="Times New Roman" w:eastAsia="Times New Roman" w:hAnsi="Times New Roman" w:cs="Times New Roman"/>
          <w:b/>
          <w:bCs/>
          <w:sz w:val="24"/>
          <w:szCs w:val="24"/>
          <w:lang w:eastAsia="pt-BR"/>
        </w:rPr>
        <w:t>PRÁ</w:t>
      </w:r>
      <w:r w:rsidR="00FF440C" w:rsidRPr="00393EC7">
        <w:rPr>
          <w:rFonts w:ascii="Times New Roman" w:eastAsia="Times New Roman" w:hAnsi="Times New Roman" w:cs="Times New Roman"/>
          <w:b/>
          <w:bCs/>
          <w:sz w:val="24"/>
          <w:szCs w:val="24"/>
          <w:lang w:eastAsia="pt-BR"/>
        </w:rPr>
        <w:t>TICA DO JUD</w:t>
      </w:r>
      <w:r w:rsidR="00F318F4">
        <w:rPr>
          <w:rFonts w:ascii="Times New Roman" w:eastAsia="Times New Roman" w:hAnsi="Times New Roman" w:cs="Times New Roman"/>
          <w:b/>
          <w:bCs/>
          <w:sz w:val="24"/>
          <w:szCs w:val="24"/>
          <w:lang w:eastAsia="pt-BR"/>
        </w:rPr>
        <w:t>Ô</w:t>
      </w:r>
      <w:r w:rsidR="00FF440C" w:rsidRPr="00393EC7">
        <w:rPr>
          <w:rFonts w:ascii="Times New Roman" w:eastAsia="Times New Roman" w:hAnsi="Times New Roman" w:cs="Times New Roman"/>
          <w:b/>
          <w:bCs/>
          <w:sz w:val="24"/>
          <w:szCs w:val="24"/>
          <w:lang w:eastAsia="pt-BR"/>
        </w:rPr>
        <w:t xml:space="preserve"> COMO POLÍTICA PÚ</w:t>
      </w:r>
      <w:r w:rsidRPr="00393EC7">
        <w:rPr>
          <w:rFonts w:ascii="Times New Roman" w:eastAsia="Times New Roman" w:hAnsi="Times New Roman" w:cs="Times New Roman"/>
          <w:b/>
          <w:bCs/>
          <w:sz w:val="24"/>
          <w:szCs w:val="24"/>
          <w:lang w:eastAsia="pt-BR"/>
        </w:rPr>
        <w:t xml:space="preserve">BLICA </w:t>
      </w:r>
    </w:p>
    <w:p w14:paraId="631FC610" w14:textId="54FE4062"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38F8D102" w14:textId="3C7718A9"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3FF9EA8E" w14:textId="5EC0A765" w:rsidR="00242348" w:rsidRDefault="00242348" w:rsidP="006018A7">
      <w:pPr>
        <w:spacing w:after="0" w:line="360" w:lineRule="auto"/>
        <w:jc w:val="center"/>
        <w:rPr>
          <w:rFonts w:ascii="Times New Roman" w:eastAsia="Times New Roman" w:hAnsi="Times New Roman" w:cs="Times New Roman"/>
          <w:sz w:val="24"/>
          <w:szCs w:val="24"/>
          <w:lang w:eastAsia="pt-BR"/>
        </w:rPr>
      </w:pPr>
    </w:p>
    <w:p w14:paraId="1FE2B22C" w14:textId="56DA0BB6" w:rsidR="006018A7" w:rsidRDefault="006018A7" w:rsidP="006018A7">
      <w:pPr>
        <w:spacing w:after="0" w:line="360" w:lineRule="auto"/>
        <w:jc w:val="center"/>
        <w:rPr>
          <w:rFonts w:ascii="Times New Roman" w:eastAsia="Times New Roman" w:hAnsi="Times New Roman" w:cs="Times New Roman"/>
          <w:sz w:val="24"/>
          <w:szCs w:val="24"/>
          <w:lang w:eastAsia="pt-BR"/>
        </w:rPr>
      </w:pPr>
    </w:p>
    <w:p w14:paraId="06003B22" w14:textId="51E93E0C" w:rsidR="006018A7" w:rsidRDefault="006018A7" w:rsidP="006018A7">
      <w:pPr>
        <w:spacing w:after="0" w:line="360" w:lineRule="auto"/>
        <w:jc w:val="center"/>
        <w:rPr>
          <w:rFonts w:ascii="Times New Roman" w:eastAsia="Times New Roman" w:hAnsi="Times New Roman" w:cs="Times New Roman"/>
          <w:sz w:val="24"/>
          <w:szCs w:val="24"/>
          <w:lang w:eastAsia="pt-BR"/>
        </w:rPr>
      </w:pPr>
    </w:p>
    <w:p w14:paraId="7BFE4320" w14:textId="77777777" w:rsidR="006018A7" w:rsidRPr="00393EC7" w:rsidRDefault="006018A7" w:rsidP="006018A7">
      <w:pPr>
        <w:spacing w:after="0" w:line="360" w:lineRule="auto"/>
        <w:jc w:val="center"/>
        <w:rPr>
          <w:rFonts w:ascii="Times New Roman" w:eastAsia="Times New Roman" w:hAnsi="Times New Roman" w:cs="Times New Roman"/>
          <w:sz w:val="24"/>
          <w:szCs w:val="24"/>
          <w:lang w:eastAsia="pt-BR"/>
        </w:rPr>
      </w:pPr>
    </w:p>
    <w:p w14:paraId="58923338" w14:textId="7BC3D42A"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22AF53E2" w14:textId="3B31CC0F"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006E35D1" w14:textId="3525C29F" w:rsidR="00242348" w:rsidRDefault="00242348" w:rsidP="006018A7">
      <w:pPr>
        <w:spacing w:after="0" w:line="360" w:lineRule="auto"/>
        <w:jc w:val="center"/>
        <w:rPr>
          <w:rFonts w:ascii="Times New Roman" w:eastAsia="Times New Roman" w:hAnsi="Times New Roman" w:cs="Times New Roman"/>
          <w:sz w:val="24"/>
          <w:szCs w:val="24"/>
          <w:lang w:eastAsia="pt-BR"/>
        </w:rPr>
      </w:pPr>
    </w:p>
    <w:p w14:paraId="04A82A27" w14:textId="4265CC38" w:rsidR="006018A7" w:rsidRDefault="006018A7" w:rsidP="006018A7">
      <w:pPr>
        <w:spacing w:after="0" w:line="360" w:lineRule="auto"/>
        <w:jc w:val="center"/>
        <w:rPr>
          <w:rFonts w:ascii="Times New Roman" w:eastAsia="Times New Roman" w:hAnsi="Times New Roman" w:cs="Times New Roman"/>
          <w:sz w:val="24"/>
          <w:szCs w:val="24"/>
          <w:lang w:eastAsia="pt-BR"/>
        </w:rPr>
      </w:pPr>
    </w:p>
    <w:p w14:paraId="56586712" w14:textId="1876F881" w:rsidR="006018A7" w:rsidRDefault="006018A7" w:rsidP="006018A7">
      <w:pPr>
        <w:spacing w:after="0" w:line="360" w:lineRule="auto"/>
        <w:jc w:val="center"/>
        <w:rPr>
          <w:rFonts w:ascii="Times New Roman" w:eastAsia="Times New Roman" w:hAnsi="Times New Roman" w:cs="Times New Roman"/>
          <w:sz w:val="24"/>
          <w:szCs w:val="24"/>
          <w:lang w:eastAsia="pt-BR"/>
        </w:rPr>
      </w:pPr>
    </w:p>
    <w:p w14:paraId="272833F9" w14:textId="77777777" w:rsidR="006018A7" w:rsidRPr="00393EC7" w:rsidRDefault="006018A7" w:rsidP="006018A7">
      <w:pPr>
        <w:spacing w:after="0" w:line="360" w:lineRule="auto"/>
        <w:jc w:val="center"/>
        <w:rPr>
          <w:rFonts w:ascii="Times New Roman" w:eastAsia="Times New Roman" w:hAnsi="Times New Roman" w:cs="Times New Roman"/>
          <w:sz w:val="24"/>
          <w:szCs w:val="24"/>
          <w:lang w:eastAsia="pt-BR"/>
        </w:rPr>
      </w:pPr>
    </w:p>
    <w:p w14:paraId="401DB5E2" w14:textId="77777777"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0967ADE4" w14:textId="77777777" w:rsidR="00825B86" w:rsidRPr="00393EC7" w:rsidRDefault="00825B86" w:rsidP="006018A7">
      <w:pPr>
        <w:spacing w:after="0" w:line="360" w:lineRule="auto"/>
        <w:jc w:val="center"/>
        <w:rPr>
          <w:rFonts w:ascii="Times New Roman" w:eastAsia="Times New Roman" w:hAnsi="Times New Roman" w:cs="Times New Roman"/>
          <w:sz w:val="24"/>
          <w:szCs w:val="24"/>
          <w:lang w:eastAsia="pt-BR"/>
        </w:rPr>
      </w:pPr>
      <w:r w:rsidRPr="00393EC7">
        <w:rPr>
          <w:rFonts w:ascii="Times New Roman" w:eastAsia="Times New Roman" w:hAnsi="Times New Roman" w:cs="Times New Roman"/>
          <w:b/>
          <w:bCs/>
          <w:sz w:val="24"/>
          <w:szCs w:val="24"/>
          <w:lang w:eastAsia="pt-BR"/>
        </w:rPr>
        <w:t> CAMPINA GRANDE - PB</w:t>
      </w:r>
    </w:p>
    <w:p w14:paraId="6986B115" w14:textId="58C1F6D2" w:rsidR="00825B86" w:rsidRDefault="00825B86" w:rsidP="006018A7">
      <w:pPr>
        <w:spacing w:after="0" w:line="360" w:lineRule="auto"/>
        <w:jc w:val="center"/>
        <w:rPr>
          <w:rFonts w:ascii="Times New Roman" w:eastAsia="Times New Roman" w:hAnsi="Times New Roman" w:cs="Times New Roman"/>
          <w:b/>
          <w:bCs/>
          <w:sz w:val="24"/>
          <w:szCs w:val="24"/>
          <w:lang w:eastAsia="pt-BR"/>
        </w:rPr>
      </w:pPr>
      <w:r w:rsidRPr="00393EC7">
        <w:rPr>
          <w:rFonts w:ascii="Times New Roman" w:eastAsia="Times New Roman" w:hAnsi="Times New Roman" w:cs="Times New Roman"/>
          <w:b/>
          <w:bCs/>
          <w:sz w:val="24"/>
          <w:szCs w:val="24"/>
          <w:lang w:eastAsia="pt-BR"/>
        </w:rPr>
        <w:t>2019</w:t>
      </w:r>
    </w:p>
    <w:p w14:paraId="2426B7EC" w14:textId="77777777" w:rsidR="002D03D9" w:rsidRPr="00393EC7" w:rsidRDefault="002D03D9" w:rsidP="006018A7">
      <w:pPr>
        <w:spacing w:after="0" w:line="360" w:lineRule="auto"/>
        <w:jc w:val="center"/>
        <w:rPr>
          <w:rFonts w:ascii="Times New Roman" w:eastAsia="Times New Roman" w:hAnsi="Times New Roman" w:cs="Times New Roman"/>
          <w:sz w:val="24"/>
          <w:szCs w:val="24"/>
          <w:lang w:eastAsia="pt-BR"/>
        </w:rPr>
      </w:pPr>
    </w:p>
    <w:p w14:paraId="461A12C3" w14:textId="74720E36" w:rsidR="00825B86" w:rsidRPr="00393EC7" w:rsidRDefault="00825B86" w:rsidP="006018A7">
      <w:pPr>
        <w:spacing w:after="0" w:line="360" w:lineRule="auto"/>
        <w:jc w:val="center"/>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HUGO FIALHO XAVIER BEZERRA</w:t>
      </w:r>
    </w:p>
    <w:p w14:paraId="5300E8D1" w14:textId="0F0F5F73"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79452479" w14:textId="6C95315D"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32939CEB" w14:textId="63F7BF02"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32678F30" w14:textId="49ECE7A6"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207FA286" w14:textId="5B8AB2A3"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72F40DC0" w14:textId="77777777" w:rsidR="00242348" w:rsidRPr="00393EC7" w:rsidRDefault="00242348" w:rsidP="006018A7">
      <w:pPr>
        <w:spacing w:after="0" w:line="360" w:lineRule="auto"/>
        <w:jc w:val="center"/>
        <w:rPr>
          <w:rFonts w:ascii="Times New Roman" w:eastAsia="Times New Roman" w:hAnsi="Times New Roman" w:cs="Times New Roman"/>
          <w:sz w:val="24"/>
          <w:szCs w:val="24"/>
          <w:lang w:eastAsia="pt-BR"/>
        </w:rPr>
      </w:pPr>
    </w:p>
    <w:p w14:paraId="65C3CCC8" w14:textId="134F626B" w:rsidR="00EB070F" w:rsidRPr="00393EC7" w:rsidRDefault="00EB070F" w:rsidP="006018A7">
      <w:pPr>
        <w:spacing w:after="0" w:line="360" w:lineRule="auto"/>
        <w:jc w:val="center"/>
        <w:rPr>
          <w:rFonts w:ascii="Times New Roman" w:eastAsia="Times New Roman" w:hAnsi="Times New Roman" w:cs="Times New Roman"/>
          <w:sz w:val="24"/>
          <w:szCs w:val="24"/>
          <w:lang w:eastAsia="pt-BR"/>
        </w:rPr>
      </w:pPr>
      <w:r w:rsidRPr="00393EC7">
        <w:rPr>
          <w:rFonts w:ascii="Times New Roman" w:eastAsia="Times New Roman" w:hAnsi="Times New Roman" w:cs="Times New Roman"/>
          <w:bCs/>
          <w:sz w:val="24"/>
          <w:szCs w:val="24"/>
          <w:lang w:eastAsia="pt-BR"/>
        </w:rPr>
        <w:t>DIREITO, EDUCA</w:t>
      </w:r>
      <w:r w:rsidR="00F318F4">
        <w:rPr>
          <w:rFonts w:ascii="Times New Roman" w:eastAsia="Times New Roman" w:hAnsi="Times New Roman" w:cs="Times New Roman"/>
          <w:bCs/>
          <w:sz w:val="24"/>
          <w:szCs w:val="24"/>
          <w:lang w:eastAsia="pt-BR"/>
        </w:rPr>
        <w:t>Ç</w:t>
      </w:r>
      <w:r w:rsidRPr="00393EC7">
        <w:rPr>
          <w:rFonts w:ascii="Times New Roman" w:eastAsia="Times New Roman" w:hAnsi="Times New Roman" w:cs="Times New Roman"/>
          <w:bCs/>
          <w:sz w:val="24"/>
          <w:szCs w:val="24"/>
          <w:lang w:eastAsia="pt-BR"/>
        </w:rPr>
        <w:t>ÃO E ARTES MARCIAIS: A PR</w:t>
      </w:r>
      <w:r w:rsidR="006018A7">
        <w:rPr>
          <w:rFonts w:ascii="Times New Roman" w:eastAsia="Times New Roman" w:hAnsi="Times New Roman" w:cs="Times New Roman"/>
          <w:bCs/>
          <w:sz w:val="24"/>
          <w:szCs w:val="24"/>
          <w:lang w:eastAsia="pt-BR"/>
        </w:rPr>
        <w:t>Á</w:t>
      </w:r>
      <w:r w:rsidRPr="00393EC7">
        <w:rPr>
          <w:rFonts w:ascii="Times New Roman" w:eastAsia="Times New Roman" w:hAnsi="Times New Roman" w:cs="Times New Roman"/>
          <w:bCs/>
          <w:sz w:val="24"/>
          <w:szCs w:val="24"/>
          <w:lang w:eastAsia="pt-BR"/>
        </w:rPr>
        <w:t>TICA DO JUD</w:t>
      </w:r>
      <w:r w:rsidR="006018A7">
        <w:rPr>
          <w:rFonts w:ascii="Times New Roman" w:eastAsia="Times New Roman" w:hAnsi="Times New Roman" w:cs="Times New Roman"/>
          <w:bCs/>
          <w:sz w:val="24"/>
          <w:szCs w:val="24"/>
          <w:lang w:eastAsia="pt-BR"/>
        </w:rPr>
        <w:t>Ô</w:t>
      </w:r>
      <w:r w:rsidRPr="00393EC7">
        <w:rPr>
          <w:rFonts w:ascii="Times New Roman" w:eastAsia="Times New Roman" w:hAnsi="Times New Roman" w:cs="Times New Roman"/>
          <w:bCs/>
          <w:sz w:val="24"/>
          <w:szCs w:val="24"/>
          <w:lang w:eastAsia="pt-BR"/>
        </w:rPr>
        <w:t xml:space="preserve"> COMO POL</w:t>
      </w:r>
      <w:r w:rsidR="006018A7">
        <w:rPr>
          <w:rFonts w:ascii="Times New Roman" w:eastAsia="Times New Roman" w:hAnsi="Times New Roman" w:cs="Times New Roman"/>
          <w:bCs/>
          <w:sz w:val="24"/>
          <w:szCs w:val="24"/>
          <w:lang w:eastAsia="pt-BR"/>
        </w:rPr>
        <w:t>Í</w:t>
      </w:r>
      <w:r w:rsidRPr="00393EC7">
        <w:rPr>
          <w:rFonts w:ascii="Times New Roman" w:eastAsia="Times New Roman" w:hAnsi="Times New Roman" w:cs="Times New Roman"/>
          <w:bCs/>
          <w:sz w:val="24"/>
          <w:szCs w:val="24"/>
          <w:lang w:eastAsia="pt-BR"/>
        </w:rPr>
        <w:t>TICA P</w:t>
      </w:r>
      <w:r w:rsidR="006018A7">
        <w:rPr>
          <w:rFonts w:ascii="Times New Roman" w:eastAsia="Times New Roman" w:hAnsi="Times New Roman" w:cs="Times New Roman"/>
          <w:bCs/>
          <w:sz w:val="24"/>
          <w:szCs w:val="24"/>
          <w:lang w:eastAsia="pt-BR"/>
        </w:rPr>
        <w:t>Ú</w:t>
      </w:r>
      <w:r w:rsidRPr="00393EC7">
        <w:rPr>
          <w:rFonts w:ascii="Times New Roman" w:eastAsia="Times New Roman" w:hAnsi="Times New Roman" w:cs="Times New Roman"/>
          <w:bCs/>
          <w:sz w:val="24"/>
          <w:szCs w:val="24"/>
          <w:lang w:eastAsia="pt-BR"/>
        </w:rPr>
        <w:t xml:space="preserve">BLICA </w:t>
      </w:r>
    </w:p>
    <w:p w14:paraId="70BAE6EC" w14:textId="77777777" w:rsidR="00825B86" w:rsidRPr="00393EC7" w:rsidRDefault="00825B86" w:rsidP="006018A7">
      <w:pPr>
        <w:spacing w:after="0" w:line="360" w:lineRule="auto"/>
        <w:rPr>
          <w:rFonts w:ascii="Times New Roman" w:eastAsia="Times New Roman" w:hAnsi="Times New Roman" w:cs="Times New Roman"/>
          <w:sz w:val="24"/>
          <w:szCs w:val="24"/>
          <w:lang w:eastAsia="pt-BR"/>
        </w:rPr>
      </w:pPr>
    </w:p>
    <w:p w14:paraId="07F546A3" w14:textId="77777777" w:rsidR="006018A7" w:rsidRDefault="006018A7" w:rsidP="006018A7">
      <w:pPr>
        <w:spacing w:after="0" w:line="360" w:lineRule="auto"/>
        <w:rPr>
          <w:rFonts w:ascii="Times New Roman" w:eastAsia="Times New Roman" w:hAnsi="Times New Roman" w:cs="Times New Roman"/>
          <w:sz w:val="24"/>
          <w:szCs w:val="24"/>
          <w:lang w:eastAsia="pt-BR"/>
        </w:rPr>
      </w:pPr>
    </w:p>
    <w:p w14:paraId="0A831882" w14:textId="77777777" w:rsidR="006018A7" w:rsidRDefault="006018A7" w:rsidP="006018A7">
      <w:pPr>
        <w:spacing w:after="0" w:line="360" w:lineRule="auto"/>
        <w:rPr>
          <w:rFonts w:ascii="Times New Roman" w:eastAsia="Times New Roman" w:hAnsi="Times New Roman" w:cs="Times New Roman"/>
          <w:sz w:val="24"/>
          <w:szCs w:val="24"/>
          <w:lang w:eastAsia="pt-BR"/>
        </w:rPr>
      </w:pPr>
    </w:p>
    <w:p w14:paraId="4BBC4D3A" w14:textId="77777777" w:rsidR="006018A7" w:rsidRDefault="006018A7" w:rsidP="006018A7">
      <w:pPr>
        <w:spacing w:after="0" w:line="360" w:lineRule="auto"/>
        <w:rPr>
          <w:rFonts w:ascii="Times New Roman" w:eastAsia="Times New Roman" w:hAnsi="Times New Roman" w:cs="Times New Roman"/>
          <w:sz w:val="24"/>
          <w:szCs w:val="24"/>
          <w:lang w:eastAsia="pt-BR"/>
        </w:rPr>
      </w:pPr>
    </w:p>
    <w:p w14:paraId="6E519727" w14:textId="750E96CE" w:rsidR="006018A7" w:rsidRDefault="00825B86" w:rsidP="006018A7">
      <w:pPr>
        <w:spacing w:after="0" w:line="360" w:lineRule="auto"/>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br/>
      </w:r>
    </w:p>
    <w:p w14:paraId="4034AC39" w14:textId="7257B322" w:rsidR="00825B86" w:rsidRPr="00393EC7" w:rsidRDefault="008F0EC2" w:rsidP="002A137F">
      <w:pPr>
        <w:spacing w:after="0" w:line="360" w:lineRule="auto"/>
        <w:ind w:left="3540"/>
        <w:jc w:val="both"/>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Trabalho de Conclusão de Curso - Artigo Científico - apresentado como pré-requisito para a obtenção do título de Bacharel em Direito pela UniFacisa – Centro Universitário.</w:t>
      </w:r>
      <w:r w:rsidR="006018A7">
        <w:rPr>
          <w:rFonts w:ascii="Times New Roman" w:eastAsia="Times New Roman" w:hAnsi="Times New Roman" w:cs="Times New Roman"/>
          <w:sz w:val="24"/>
          <w:szCs w:val="24"/>
          <w:lang w:eastAsia="pt-BR"/>
        </w:rPr>
        <w:t xml:space="preserve"> </w:t>
      </w:r>
      <w:r w:rsidRPr="00393EC7">
        <w:rPr>
          <w:rFonts w:ascii="Times New Roman" w:eastAsia="Times New Roman" w:hAnsi="Times New Roman" w:cs="Times New Roman"/>
          <w:sz w:val="24"/>
          <w:szCs w:val="24"/>
          <w:lang w:eastAsia="pt-BR"/>
        </w:rPr>
        <w:t xml:space="preserve">Área de Concentração: Direito </w:t>
      </w:r>
      <w:r w:rsidR="00583464" w:rsidRPr="00393EC7">
        <w:rPr>
          <w:rFonts w:ascii="Times New Roman" w:eastAsia="Times New Roman" w:hAnsi="Times New Roman" w:cs="Times New Roman"/>
          <w:sz w:val="24"/>
          <w:szCs w:val="24"/>
          <w:lang w:eastAsia="pt-BR"/>
        </w:rPr>
        <w:t>P</w:t>
      </w:r>
      <w:r w:rsidR="002F0B3E" w:rsidRPr="00393EC7">
        <w:rPr>
          <w:rFonts w:ascii="Times New Roman" w:eastAsia="Times New Roman" w:hAnsi="Times New Roman" w:cs="Times New Roman"/>
          <w:sz w:val="24"/>
          <w:szCs w:val="24"/>
          <w:lang w:eastAsia="pt-BR"/>
        </w:rPr>
        <w:t>úblico</w:t>
      </w:r>
      <w:r w:rsidR="006018A7">
        <w:rPr>
          <w:rFonts w:ascii="Times New Roman" w:eastAsia="Times New Roman" w:hAnsi="Times New Roman" w:cs="Times New Roman"/>
          <w:sz w:val="24"/>
          <w:szCs w:val="24"/>
          <w:lang w:eastAsia="pt-BR"/>
        </w:rPr>
        <w:t xml:space="preserve">. </w:t>
      </w:r>
      <w:r w:rsidRPr="00393EC7">
        <w:rPr>
          <w:rFonts w:ascii="Times New Roman" w:eastAsia="Times New Roman" w:hAnsi="Times New Roman" w:cs="Times New Roman"/>
          <w:sz w:val="24"/>
          <w:szCs w:val="24"/>
          <w:lang w:eastAsia="pt-BR"/>
        </w:rPr>
        <w:t>Orientador:</w:t>
      </w:r>
      <w:r w:rsidR="002F0B3E" w:rsidRPr="00393EC7">
        <w:rPr>
          <w:rFonts w:ascii="Times New Roman" w:eastAsia="Times New Roman" w:hAnsi="Times New Roman" w:cs="Times New Roman"/>
          <w:sz w:val="24"/>
          <w:szCs w:val="24"/>
          <w:lang w:eastAsia="pt-BR"/>
        </w:rPr>
        <w:t xml:space="preserve"> Advogado e Prof.º </w:t>
      </w:r>
      <w:r w:rsidRPr="00393EC7">
        <w:rPr>
          <w:rFonts w:ascii="Times New Roman" w:eastAsia="Times New Roman" w:hAnsi="Times New Roman" w:cs="Times New Roman"/>
          <w:sz w:val="24"/>
          <w:szCs w:val="24"/>
          <w:lang w:eastAsia="pt-BR"/>
        </w:rPr>
        <w:t xml:space="preserve">da UniFacisa </w:t>
      </w:r>
      <w:r w:rsidR="00583464" w:rsidRPr="00393EC7">
        <w:rPr>
          <w:rFonts w:ascii="Times New Roman" w:eastAsia="Times New Roman" w:hAnsi="Times New Roman" w:cs="Times New Roman"/>
          <w:sz w:val="24"/>
          <w:szCs w:val="24"/>
          <w:lang w:eastAsia="pt-BR"/>
        </w:rPr>
        <w:t>Aécio</w:t>
      </w:r>
      <w:r w:rsidR="002F0B3E" w:rsidRPr="00393EC7">
        <w:rPr>
          <w:rFonts w:ascii="Times New Roman" w:eastAsia="Times New Roman" w:hAnsi="Times New Roman" w:cs="Times New Roman"/>
          <w:sz w:val="24"/>
          <w:szCs w:val="24"/>
          <w:lang w:eastAsia="pt-BR"/>
        </w:rPr>
        <w:t xml:space="preserve"> de Sousa</w:t>
      </w:r>
      <w:r w:rsidR="006018A7">
        <w:rPr>
          <w:rFonts w:ascii="Times New Roman" w:eastAsia="Times New Roman" w:hAnsi="Times New Roman" w:cs="Times New Roman"/>
          <w:sz w:val="24"/>
          <w:szCs w:val="24"/>
          <w:lang w:eastAsia="pt-BR"/>
        </w:rPr>
        <w:t xml:space="preserve"> </w:t>
      </w:r>
      <w:r w:rsidR="00583464" w:rsidRPr="00393EC7">
        <w:rPr>
          <w:rFonts w:ascii="Times New Roman" w:eastAsia="Times New Roman" w:hAnsi="Times New Roman" w:cs="Times New Roman"/>
          <w:sz w:val="24"/>
          <w:szCs w:val="24"/>
          <w:lang w:eastAsia="pt-BR"/>
        </w:rPr>
        <w:t>Melo</w:t>
      </w:r>
      <w:r w:rsidR="002F0B3E" w:rsidRPr="00393EC7">
        <w:rPr>
          <w:rFonts w:ascii="Times New Roman" w:eastAsia="Times New Roman" w:hAnsi="Times New Roman" w:cs="Times New Roman"/>
          <w:sz w:val="24"/>
          <w:szCs w:val="24"/>
          <w:lang w:eastAsia="pt-BR"/>
        </w:rPr>
        <w:t xml:space="preserve"> Filho.</w:t>
      </w:r>
    </w:p>
    <w:p w14:paraId="4C9E591D" w14:textId="77777777" w:rsidR="00583464" w:rsidRPr="00393EC7" w:rsidRDefault="00583464" w:rsidP="006018A7">
      <w:pPr>
        <w:spacing w:after="0" w:line="360" w:lineRule="auto"/>
        <w:jc w:val="both"/>
        <w:rPr>
          <w:rFonts w:ascii="Times New Roman" w:eastAsia="Times New Roman" w:hAnsi="Times New Roman" w:cs="Times New Roman"/>
          <w:sz w:val="24"/>
          <w:szCs w:val="24"/>
          <w:lang w:eastAsia="pt-BR"/>
        </w:rPr>
      </w:pPr>
    </w:p>
    <w:p w14:paraId="6C3D2F82" w14:textId="0254836B" w:rsidR="008F0EC2" w:rsidRPr="00393EC7" w:rsidRDefault="008F0EC2" w:rsidP="006018A7">
      <w:pPr>
        <w:spacing w:after="0" w:line="360" w:lineRule="auto"/>
        <w:jc w:val="both"/>
        <w:rPr>
          <w:rFonts w:ascii="Times New Roman" w:eastAsia="Times New Roman" w:hAnsi="Times New Roman" w:cs="Times New Roman"/>
          <w:sz w:val="24"/>
          <w:szCs w:val="24"/>
          <w:lang w:eastAsia="pt-BR"/>
        </w:rPr>
      </w:pPr>
    </w:p>
    <w:p w14:paraId="7F4256A4" w14:textId="2F02C951" w:rsidR="008F0EC2" w:rsidRPr="00393EC7" w:rsidRDefault="008F0EC2" w:rsidP="006018A7">
      <w:pPr>
        <w:spacing w:after="0" w:line="360" w:lineRule="auto"/>
        <w:jc w:val="both"/>
        <w:rPr>
          <w:rFonts w:ascii="Times New Roman" w:eastAsia="Times New Roman" w:hAnsi="Times New Roman" w:cs="Times New Roman"/>
          <w:sz w:val="24"/>
          <w:szCs w:val="24"/>
          <w:lang w:eastAsia="pt-BR"/>
        </w:rPr>
      </w:pPr>
    </w:p>
    <w:p w14:paraId="18F1FD06" w14:textId="1684856E" w:rsidR="008F0EC2" w:rsidRPr="00393EC7" w:rsidRDefault="008F0EC2" w:rsidP="006018A7">
      <w:pPr>
        <w:spacing w:after="0" w:line="360" w:lineRule="auto"/>
        <w:jc w:val="both"/>
        <w:rPr>
          <w:rFonts w:ascii="Times New Roman" w:eastAsia="Times New Roman" w:hAnsi="Times New Roman" w:cs="Times New Roman"/>
          <w:sz w:val="24"/>
          <w:szCs w:val="24"/>
          <w:lang w:eastAsia="pt-BR"/>
        </w:rPr>
      </w:pPr>
    </w:p>
    <w:p w14:paraId="5756A088" w14:textId="0087FB37" w:rsidR="008F0EC2" w:rsidRDefault="008F0EC2" w:rsidP="006018A7">
      <w:pPr>
        <w:spacing w:after="0" w:line="360" w:lineRule="auto"/>
        <w:jc w:val="both"/>
        <w:rPr>
          <w:rFonts w:ascii="Times New Roman" w:eastAsia="Times New Roman" w:hAnsi="Times New Roman" w:cs="Times New Roman"/>
          <w:sz w:val="24"/>
          <w:szCs w:val="24"/>
          <w:lang w:eastAsia="pt-BR"/>
        </w:rPr>
      </w:pPr>
    </w:p>
    <w:p w14:paraId="7BBD1BF5" w14:textId="20E681F0" w:rsidR="006018A7" w:rsidRDefault="006018A7" w:rsidP="006018A7">
      <w:pPr>
        <w:spacing w:after="0" w:line="360" w:lineRule="auto"/>
        <w:jc w:val="both"/>
        <w:rPr>
          <w:rFonts w:ascii="Times New Roman" w:eastAsia="Times New Roman" w:hAnsi="Times New Roman" w:cs="Times New Roman"/>
          <w:sz w:val="24"/>
          <w:szCs w:val="24"/>
          <w:lang w:eastAsia="pt-BR"/>
        </w:rPr>
      </w:pPr>
    </w:p>
    <w:p w14:paraId="47941A3D" w14:textId="17BF7E3D" w:rsidR="006018A7" w:rsidRDefault="006018A7" w:rsidP="006018A7">
      <w:pPr>
        <w:spacing w:after="0" w:line="360" w:lineRule="auto"/>
        <w:jc w:val="both"/>
        <w:rPr>
          <w:rFonts w:ascii="Times New Roman" w:eastAsia="Times New Roman" w:hAnsi="Times New Roman" w:cs="Times New Roman"/>
          <w:sz w:val="24"/>
          <w:szCs w:val="24"/>
          <w:lang w:eastAsia="pt-BR"/>
        </w:rPr>
      </w:pPr>
    </w:p>
    <w:p w14:paraId="285AA91A" w14:textId="3916141A" w:rsidR="006018A7" w:rsidRDefault="006018A7" w:rsidP="006018A7">
      <w:pPr>
        <w:spacing w:after="0" w:line="360" w:lineRule="auto"/>
        <w:jc w:val="both"/>
        <w:rPr>
          <w:rFonts w:ascii="Times New Roman" w:eastAsia="Times New Roman" w:hAnsi="Times New Roman" w:cs="Times New Roman"/>
          <w:sz w:val="24"/>
          <w:szCs w:val="24"/>
          <w:lang w:eastAsia="pt-BR"/>
        </w:rPr>
      </w:pPr>
    </w:p>
    <w:p w14:paraId="1F0DF221" w14:textId="77777777" w:rsidR="006018A7" w:rsidRPr="00393EC7" w:rsidRDefault="006018A7" w:rsidP="006018A7">
      <w:pPr>
        <w:spacing w:after="0" w:line="360" w:lineRule="auto"/>
        <w:jc w:val="both"/>
        <w:rPr>
          <w:rFonts w:ascii="Times New Roman" w:eastAsia="Times New Roman" w:hAnsi="Times New Roman" w:cs="Times New Roman"/>
          <w:sz w:val="24"/>
          <w:szCs w:val="24"/>
          <w:lang w:eastAsia="pt-BR"/>
        </w:rPr>
      </w:pPr>
    </w:p>
    <w:p w14:paraId="4F80C9DB" w14:textId="77777777" w:rsidR="008F0EC2" w:rsidRPr="00393EC7" w:rsidRDefault="008F0EC2" w:rsidP="006018A7">
      <w:pPr>
        <w:spacing w:after="0" w:line="360" w:lineRule="auto"/>
        <w:jc w:val="both"/>
        <w:rPr>
          <w:rFonts w:ascii="Times New Roman" w:eastAsia="Times New Roman" w:hAnsi="Times New Roman" w:cs="Times New Roman"/>
          <w:sz w:val="24"/>
          <w:szCs w:val="24"/>
          <w:lang w:eastAsia="pt-BR"/>
        </w:rPr>
      </w:pPr>
    </w:p>
    <w:p w14:paraId="3FBFDCA6" w14:textId="77777777" w:rsidR="00825B86" w:rsidRPr="00393EC7" w:rsidRDefault="00825B86" w:rsidP="006018A7">
      <w:pPr>
        <w:spacing w:after="0" w:line="360" w:lineRule="auto"/>
        <w:jc w:val="center"/>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CAMPINA GRANDE - PB </w:t>
      </w:r>
    </w:p>
    <w:p w14:paraId="7E255F88" w14:textId="7C56FF4D" w:rsidR="00B25379" w:rsidRPr="00B25379" w:rsidRDefault="00825B86" w:rsidP="00B25379">
      <w:pPr>
        <w:spacing w:after="0" w:line="360" w:lineRule="auto"/>
        <w:jc w:val="center"/>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2019 </w:t>
      </w:r>
    </w:p>
    <w:p w14:paraId="6A69B47B" w14:textId="4D7BACF3" w:rsidR="00825B86" w:rsidRPr="00393EC7" w:rsidRDefault="00825B86" w:rsidP="00637601">
      <w:pPr>
        <w:pStyle w:val="NormalWeb"/>
        <w:spacing w:before="0" w:beforeAutospacing="0" w:after="0" w:afterAutospacing="0" w:line="360" w:lineRule="auto"/>
        <w:jc w:val="center"/>
        <w:rPr>
          <w:b/>
          <w:bCs/>
        </w:rPr>
      </w:pPr>
      <w:r w:rsidRPr="00393EC7">
        <w:rPr>
          <w:b/>
          <w:bCs/>
        </w:rPr>
        <w:lastRenderedPageBreak/>
        <w:t>SUMÁRIO </w:t>
      </w:r>
    </w:p>
    <w:p w14:paraId="743DB3CA" w14:textId="77777777" w:rsidR="00906FB4" w:rsidRPr="00393EC7" w:rsidRDefault="00906FB4" w:rsidP="00637601">
      <w:pPr>
        <w:pStyle w:val="NormalWeb"/>
        <w:spacing w:before="0" w:beforeAutospacing="0" w:after="0" w:afterAutospacing="0" w:line="360" w:lineRule="auto"/>
        <w:jc w:val="center"/>
        <w:rPr>
          <w:b/>
          <w:bCs/>
        </w:rPr>
      </w:pPr>
    </w:p>
    <w:p w14:paraId="7E2735CE" w14:textId="6299D7AD" w:rsidR="00906FB4" w:rsidRPr="00393EC7" w:rsidRDefault="00906FB4" w:rsidP="00637601">
      <w:pPr>
        <w:pStyle w:val="NormalWeb"/>
        <w:spacing w:before="0" w:beforeAutospacing="0" w:after="0" w:afterAutospacing="0" w:line="360" w:lineRule="auto"/>
        <w:jc w:val="both"/>
        <w:rPr>
          <w:bCs/>
        </w:rPr>
      </w:pPr>
      <w:r w:rsidRPr="00393EC7">
        <w:rPr>
          <w:b/>
          <w:bCs/>
        </w:rPr>
        <w:t xml:space="preserve">1 INTRODUÇÃO </w:t>
      </w:r>
      <w:r w:rsidRPr="00393EC7">
        <w:rPr>
          <w:bCs/>
        </w:rPr>
        <w:t>....................................................................</w:t>
      </w:r>
      <w:r w:rsidR="00242348" w:rsidRPr="00393EC7">
        <w:rPr>
          <w:bCs/>
        </w:rPr>
        <w:t>....................</w:t>
      </w:r>
      <w:r w:rsidRPr="00393EC7">
        <w:rPr>
          <w:bCs/>
        </w:rPr>
        <w:t xml:space="preserve">............................ </w:t>
      </w:r>
      <w:r w:rsidR="002D1761" w:rsidRPr="00393EC7">
        <w:rPr>
          <w:bCs/>
        </w:rPr>
        <w:t>1</w:t>
      </w:r>
    </w:p>
    <w:p w14:paraId="2C12F6A7" w14:textId="28FECABC" w:rsidR="00906FB4" w:rsidRPr="00393EC7" w:rsidRDefault="00906FB4" w:rsidP="00637601">
      <w:pPr>
        <w:pStyle w:val="NormalWeb"/>
        <w:spacing w:before="0" w:beforeAutospacing="0" w:after="0" w:afterAutospacing="0" w:line="360" w:lineRule="auto"/>
        <w:jc w:val="both"/>
        <w:rPr>
          <w:bCs/>
        </w:rPr>
      </w:pPr>
      <w:r w:rsidRPr="00393EC7">
        <w:rPr>
          <w:b/>
          <w:bCs/>
        </w:rPr>
        <w:t>2</w:t>
      </w:r>
      <w:r w:rsidR="00141C7C">
        <w:rPr>
          <w:b/>
          <w:bCs/>
        </w:rPr>
        <w:t xml:space="preserve"> </w:t>
      </w:r>
      <w:r w:rsidR="00141C7C" w:rsidRPr="00393EC7">
        <w:rPr>
          <w:b/>
          <w:bCs/>
        </w:rPr>
        <w:t xml:space="preserve">METODOLOGIA </w:t>
      </w:r>
      <w:r w:rsidRPr="00393EC7">
        <w:rPr>
          <w:bCs/>
        </w:rPr>
        <w:t>....................................</w:t>
      </w:r>
      <w:r w:rsidR="00242348" w:rsidRPr="00393EC7">
        <w:rPr>
          <w:bCs/>
        </w:rPr>
        <w:t>....................</w:t>
      </w:r>
      <w:r w:rsidRPr="00393EC7">
        <w:rPr>
          <w:bCs/>
        </w:rPr>
        <w:t>........................................................</w:t>
      </w:r>
      <w:r w:rsidR="002D1761" w:rsidRPr="00393EC7">
        <w:rPr>
          <w:bCs/>
        </w:rPr>
        <w:t xml:space="preserve"> 2</w:t>
      </w:r>
    </w:p>
    <w:p w14:paraId="6E8D2913" w14:textId="5F5253DD" w:rsidR="00906FB4" w:rsidRDefault="00906FB4" w:rsidP="00637601">
      <w:pPr>
        <w:pStyle w:val="NormalWeb"/>
        <w:spacing w:before="0" w:beforeAutospacing="0" w:after="0" w:afterAutospacing="0" w:line="360" w:lineRule="auto"/>
        <w:jc w:val="both"/>
        <w:rPr>
          <w:bCs/>
        </w:rPr>
      </w:pPr>
      <w:r w:rsidRPr="00393EC7">
        <w:rPr>
          <w:b/>
          <w:bCs/>
        </w:rPr>
        <w:t xml:space="preserve">3 FUNDAMENTAÇÃO TEÓRICA </w:t>
      </w:r>
      <w:r w:rsidRPr="00393EC7">
        <w:rPr>
          <w:bCs/>
        </w:rPr>
        <w:t>.</w:t>
      </w:r>
      <w:r w:rsidR="00242348" w:rsidRPr="00393EC7">
        <w:rPr>
          <w:bCs/>
        </w:rPr>
        <w:t>..</w:t>
      </w:r>
      <w:r w:rsidRPr="00393EC7">
        <w:rPr>
          <w:bCs/>
        </w:rPr>
        <w:t>........................................</w:t>
      </w:r>
      <w:r w:rsidR="002D1761" w:rsidRPr="00393EC7">
        <w:rPr>
          <w:bCs/>
        </w:rPr>
        <w:t>...........................</w:t>
      </w:r>
      <w:r w:rsidR="00242348" w:rsidRPr="00393EC7">
        <w:rPr>
          <w:bCs/>
        </w:rPr>
        <w:t>..............</w:t>
      </w:r>
      <w:r w:rsidR="002D1761" w:rsidRPr="00393EC7">
        <w:rPr>
          <w:bCs/>
        </w:rPr>
        <w:t>.. 3</w:t>
      </w:r>
    </w:p>
    <w:p w14:paraId="59C0B0A6" w14:textId="7516D542" w:rsidR="00141C7C" w:rsidRDefault="00141C7C" w:rsidP="00637601">
      <w:pPr>
        <w:pStyle w:val="NormalWeb"/>
        <w:spacing w:before="0" w:beforeAutospacing="0" w:after="0" w:afterAutospacing="0" w:line="360" w:lineRule="auto"/>
        <w:ind w:firstLine="709"/>
        <w:jc w:val="both"/>
      </w:pPr>
      <w:r>
        <w:t xml:space="preserve">3.1 </w:t>
      </w:r>
      <w:r w:rsidRPr="00393EC7">
        <w:t>PRISÃO X ESTABELECIMENTOS SÓCIO</w:t>
      </w:r>
      <w:r w:rsidR="006F04F8">
        <w:t>-</w:t>
      </w:r>
      <w:r w:rsidRPr="00393EC7">
        <w:t>EDUCATIVOS</w:t>
      </w:r>
      <w:r>
        <w:t xml:space="preserve"> ............................. 3</w:t>
      </w:r>
    </w:p>
    <w:p w14:paraId="5760F066" w14:textId="7676AAEB" w:rsidR="00141C7C" w:rsidRDefault="00141C7C" w:rsidP="00637601">
      <w:pPr>
        <w:pStyle w:val="NormalWeb"/>
        <w:spacing w:before="0" w:beforeAutospacing="0" w:after="0" w:afterAutospacing="0" w:line="360" w:lineRule="auto"/>
        <w:jc w:val="both"/>
      </w:pPr>
      <w:r>
        <w:tab/>
        <w:t xml:space="preserve">3.2 </w:t>
      </w:r>
      <w:r w:rsidRPr="00393EC7">
        <w:t xml:space="preserve">RESSOCIALIZAÇÃO </w:t>
      </w:r>
      <w:r>
        <w:t xml:space="preserve">............................................................................................ </w:t>
      </w:r>
      <w:r w:rsidR="00637601">
        <w:t>5</w:t>
      </w:r>
    </w:p>
    <w:p w14:paraId="6307F40F" w14:textId="66239C5A" w:rsidR="00141C7C" w:rsidRDefault="00141C7C" w:rsidP="00637601">
      <w:pPr>
        <w:pStyle w:val="NormalWeb"/>
        <w:spacing w:before="0" w:beforeAutospacing="0" w:after="0" w:afterAutospacing="0" w:line="360" w:lineRule="auto"/>
        <w:ind w:firstLine="708"/>
        <w:jc w:val="both"/>
      </w:pPr>
      <w:r>
        <w:t xml:space="preserve">3.3 </w:t>
      </w:r>
      <w:r w:rsidRPr="00393EC7">
        <w:t>ASPECTOS EDUCACIONAIS DA PRATICA DO JUDÔ</w:t>
      </w:r>
      <w:r>
        <w:t xml:space="preserve"> ................................... </w:t>
      </w:r>
      <w:r w:rsidR="00637601">
        <w:t>6</w:t>
      </w:r>
    </w:p>
    <w:p w14:paraId="71337D88" w14:textId="3F32F570" w:rsidR="00637601" w:rsidRDefault="00637601" w:rsidP="00637601">
      <w:pPr>
        <w:pStyle w:val="NormalWeb"/>
        <w:spacing w:before="0" w:beforeAutospacing="0" w:after="0" w:afterAutospacing="0" w:line="360" w:lineRule="auto"/>
        <w:ind w:firstLine="708"/>
        <w:jc w:val="both"/>
      </w:pPr>
      <w:r>
        <w:t xml:space="preserve">3.4 </w:t>
      </w:r>
      <w:r w:rsidRPr="00393EC7">
        <w:t>JUDÔ COMO DISCIPLINA NO JAPÃO E SEU ALTO ÍNDICE DE CRESCIMENTO EDUCACIONAL</w:t>
      </w:r>
      <w:r>
        <w:t xml:space="preserve"> ........................................................................................ </w:t>
      </w:r>
      <w:r w:rsidRPr="00393EC7">
        <w:t xml:space="preserve"> </w:t>
      </w:r>
      <w:r>
        <w:t>8</w:t>
      </w:r>
    </w:p>
    <w:p w14:paraId="29D6B978" w14:textId="20FEA63A" w:rsidR="00637601" w:rsidRDefault="00637601" w:rsidP="00637601">
      <w:pPr>
        <w:pStyle w:val="NormalWeb"/>
        <w:spacing w:before="0" w:beforeAutospacing="0" w:after="0" w:afterAutospacing="0" w:line="360" w:lineRule="auto"/>
        <w:ind w:firstLine="708"/>
        <w:jc w:val="both"/>
      </w:pPr>
      <w:r>
        <w:t xml:space="preserve">3.5 </w:t>
      </w:r>
      <w:r w:rsidRPr="00393EC7">
        <w:t>EVENTUAL INTRODUÇÃO DO JUDÔ NOS ESTABELECIMENTOS EDUCATIVOS PÚBLICOS COMO FORMA DE PREVENCÃO AO CRIME</w:t>
      </w:r>
      <w:r>
        <w:t xml:space="preserve"> ..................... 9</w:t>
      </w:r>
    </w:p>
    <w:p w14:paraId="04314512" w14:textId="0244FB9B" w:rsidR="00637601" w:rsidRPr="00637601" w:rsidRDefault="00637601" w:rsidP="00637601">
      <w:pPr>
        <w:pStyle w:val="NormalWeb"/>
        <w:spacing w:before="0" w:beforeAutospacing="0" w:after="0" w:afterAutospacing="0" w:line="360" w:lineRule="auto"/>
        <w:ind w:firstLine="708"/>
        <w:jc w:val="both"/>
        <w:rPr>
          <w:color w:val="FF0000"/>
        </w:rPr>
      </w:pPr>
      <w:r>
        <w:t xml:space="preserve">3.6 </w:t>
      </w:r>
      <w:r w:rsidRPr="00393EC7">
        <w:t>EVENTUAL INTRODUÇÃO DO JUDÔ NOS ESTABELECIMENTOS SÓCIO EDUCATIVOS COMO FORMA DE RESSOCIALIZA</w:t>
      </w:r>
      <w:r>
        <w:t>Ç</w:t>
      </w:r>
      <w:r w:rsidRPr="00393EC7">
        <w:t>ÃO</w:t>
      </w:r>
      <w:r>
        <w:t xml:space="preserve"> ............................................... 11</w:t>
      </w:r>
    </w:p>
    <w:p w14:paraId="386DB7E3" w14:textId="0800476E" w:rsidR="00906FB4" w:rsidRPr="00141C7C" w:rsidRDefault="00906FB4" w:rsidP="00637601">
      <w:pPr>
        <w:pStyle w:val="NormalWeb"/>
        <w:spacing w:before="0" w:beforeAutospacing="0" w:after="0" w:afterAutospacing="0" w:line="360" w:lineRule="auto"/>
        <w:jc w:val="both"/>
        <w:rPr>
          <w:b/>
          <w:bCs/>
        </w:rPr>
      </w:pPr>
      <w:r w:rsidRPr="00393EC7">
        <w:rPr>
          <w:b/>
          <w:bCs/>
        </w:rPr>
        <w:t xml:space="preserve">4 </w:t>
      </w:r>
      <w:r w:rsidR="00141C7C">
        <w:rPr>
          <w:b/>
          <w:bCs/>
        </w:rPr>
        <w:t xml:space="preserve">CONSIDERAÇÕES FINAIS </w:t>
      </w:r>
      <w:r w:rsidRPr="00393EC7">
        <w:rPr>
          <w:bCs/>
        </w:rPr>
        <w:t>......</w:t>
      </w:r>
      <w:r w:rsidR="00242348" w:rsidRPr="00393EC7">
        <w:rPr>
          <w:bCs/>
        </w:rPr>
        <w:t>....</w:t>
      </w:r>
      <w:r w:rsidRPr="00393EC7">
        <w:rPr>
          <w:bCs/>
        </w:rPr>
        <w:t>...................................................................</w:t>
      </w:r>
      <w:r w:rsidR="00242348" w:rsidRPr="00393EC7">
        <w:rPr>
          <w:bCs/>
        </w:rPr>
        <w:t>..............</w:t>
      </w:r>
      <w:r w:rsidR="00637601">
        <w:rPr>
          <w:bCs/>
        </w:rPr>
        <w:t xml:space="preserve"> 13</w:t>
      </w:r>
    </w:p>
    <w:p w14:paraId="64344E36" w14:textId="3A95BAED" w:rsidR="00906FB4" w:rsidRPr="00393EC7" w:rsidRDefault="00906FB4" w:rsidP="00637601">
      <w:pPr>
        <w:pStyle w:val="NormalWeb"/>
        <w:spacing w:before="0" w:beforeAutospacing="0" w:after="0" w:afterAutospacing="0" w:line="360" w:lineRule="auto"/>
        <w:jc w:val="both"/>
        <w:rPr>
          <w:bCs/>
        </w:rPr>
      </w:pPr>
      <w:r w:rsidRPr="00393EC7">
        <w:rPr>
          <w:b/>
          <w:bCs/>
        </w:rPr>
        <w:t xml:space="preserve">5 REFERÊNCIAS </w:t>
      </w:r>
      <w:r w:rsidRPr="00393EC7">
        <w:rPr>
          <w:bCs/>
        </w:rPr>
        <w:t>..................</w:t>
      </w:r>
      <w:r w:rsidR="00242348" w:rsidRPr="00393EC7">
        <w:rPr>
          <w:bCs/>
        </w:rPr>
        <w:t>....</w:t>
      </w:r>
      <w:r w:rsidRPr="00393EC7">
        <w:rPr>
          <w:bCs/>
        </w:rPr>
        <w:t>...........................................................................</w:t>
      </w:r>
      <w:r w:rsidR="00242348" w:rsidRPr="00393EC7">
        <w:rPr>
          <w:bCs/>
        </w:rPr>
        <w:t>...............</w:t>
      </w:r>
      <w:r w:rsidRPr="00393EC7">
        <w:rPr>
          <w:bCs/>
        </w:rPr>
        <w:t xml:space="preserve">. </w:t>
      </w:r>
      <w:r w:rsidR="00637601">
        <w:rPr>
          <w:bCs/>
        </w:rPr>
        <w:t>14</w:t>
      </w:r>
    </w:p>
    <w:p w14:paraId="0F5A094D" w14:textId="77777777" w:rsidR="00906FB4" w:rsidRPr="00393EC7" w:rsidRDefault="00906FB4" w:rsidP="006018A7">
      <w:pPr>
        <w:pStyle w:val="NormalWeb"/>
        <w:spacing w:before="0" w:beforeAutospacing="0" w:after="0" w:afterAutospacing="0" w:line="360" w:lineRule="auto"/>
        <w:jc w:val="both"/>
        <w:rPr>
          <w:bCs/>
        </w:rPr>
      </w:pPr>
    </w:p>
    <w:p w14:paraId="0C238C1E" w14:textId="77777777" w:rsidR="00906FB4" w:rsidRPr="00393EC7" w:rsidRDefault="00906FB4" w:rsidP="006018A7">
      <w:pPr>
        <w:pStyle w:val="NormalWeb"/>
        <w:spacing w:before="0" w:beforeAutospacing="0" w:after="0" w:afterAutospacing="0" w:line="360" w:lineRule="auto"/>
        <w:jc w:val="both"/>
        <w:rPr>
          <w:bCs/>
        </w:rPr>
      </w:pPr>
    </w:p>
    <w:p w14:paraId="4AC316C4" w14:textId="77777777" w:rsidR="00906FB4" w:rsidRPr="00393EC7" w:rsidRDefault="00906FB4" w:rsidP="006018A7">
      <w:pPr>
        <w:pStyle w:val="NormalWeb"/>
        <w:spacing w:before="0" w:beforeAutospacing="0" w:after="0" w:afterAutospacing="0" w:line="360" w:lineRule="auto"/>
        <w:jc w:val="both"/>
        <w:rPr>
          <w:bCs/>
        </w:rPr>
      </w:pPr>
    </w:p>
    <w:p w14:paraId="394D3C10" w14:textId="77777777" w:rsidR="00906FB4" w:rsidRPr="00393EC7" w:rsidRDefault="00906FB4" w:rsidP="006018A7">
      <w:pPr>
        <w:pStyle w:val="NormalWeb"/>
        <w:spacing w:before="0" w:beforeAutospacing="0" w:after="0" w:afterAutospacing="0" w:line="360" w:lineRule="auto"/>
        <w:jc w:val="both"/>
        <w:rPr>
          <w:bCs/>
        </w:rPr>
      </w:pPr>
    </w:p>
    <w:p w14:paraId="63060A00" w14:textId="77777777" w:rsidR="00906FB4" w:rsidRPr="00393EC7" w:rsidRDefault="00906FB4" w:rsidP="006018A7">
      <w:pPr>
        <w:pStyle w:val="NormalWeb"/>
        <w:spacing w:before="0" w:beforeAutospacing="0" w:after="0" w:afterAutospacing="0" w:line="360" w:lineRule="auto"/>
        <w:jc w:val="both"/>
        <w:rPr>
          <w:bCs/>
        </w:rPr>
      </w:pPr>
    </w:p>
    <w:p w14:paraId="79BA9A2F" w14:textId="77777777" w:rsidR="00906FB4" w:rsidRPr="00393EC7" w:rsidRDefault="00906FB4" w:rsidP="006018A7">
      <w:pPr>
        <w:pStyle w:val="NormalWeb"/>
        <w:spacing w:before="0" w:beforeAutospacing="0" w:after="0" w:afterAutospacing="0" w:line="360" w:lineRule="auto"/>
        <w:jc w:val="both"/>
        <w:rPr>
          <w:bCs/>
        </w:rPr>
      </w:pPr>
    </w:p>
    <w:p w14:paraId="06B9E467" w14:textId="77777777" w:rsidR="00906FB4" w:rsidRPr="00393EC7" w:rsidRDefault="00906FB4" w:rsidP="006018A7">
      <w:pPr>
        <w:pStyle w:val="NormalWeb"/>
        <w:spacing w:before="0" w:beforeAutospacing="0" w:after="0" w:afterAutospacing="0" w:line="360" w:lineRule="auto"/>
        <w:jc w:val="both"/>
        <w:rPr>
          <w:bCs/>
        </w:rPr>
      </w:pPr>
    </w:p>
    <w:p w14:paraId="247C097A" w14:textId="77777777" w:rsidR="00906FB4" w:rsidRPr="00393EC7" w:rsidRDefault="00906FB4" w:rsidP="006018A7">
      <w:pPr>
        <w:pStyle w:val="NormalWeb"/>
        <w:spacing w:before="0" w:beforeAutospacing="0" w:after="0" w:afterAutospacing="0" w:line="360" w:lineRule="auto"/>
        <w:jc w:val="both"/>
        <w:rPr>
          <w:bCs/>
        </w:rPr>
      </w:pPr>
    </w:p>
    <w:p w14:paraId="458460CA" w14:textId="77777777" w:rsidR="00906FB4" w:rsidRPr="00393EC7" w:rsidRDefault="00906FB4" w:rsidP="006018A7">
      <w:pPr>
        <w:pStyle w:val="NormalWeb"/>
        <w:spacing w:before="0" w:beforeAutospacing="0" w:after="0" w:afterAutospacing="0" w:line="360" w:lineRule="auto"/>
        <w:jc w:val="both"/>
        <w:rPr>
          <w:bCs/>
        </w:rPr>
      </w:pPr>
    </w:p>
    <w:p w14:paraId="02820C90" w14:textId="77777777" w:rsidR="00906FB4" w:rsidRPr="00393EC7" w:rsidRDefault="00906FB4" w:rsidP="006018A7">
      <w:pPr>
        <w:pStyle w:val="NormalWeb"/>
        <w:spacing w:before="0" w:beforeAutospacing="0" w:after="0" w:afterAutospacing="0" w:line="360" w:lineRule="auto"/>
        <w:jc w:val="center"/>
        <w:rPr>
          <w:bCs/>
        </w:rPr>
      </w:pPr>
    </w:p>
    <w:p w14:paraId="5228A85C" w14:textId="1009FBF0" w:rsidR="005269F8" w:rsidRPr="00393EC7" w:rsidRDefault="005269F8" w:rsidP="006018A7">
      <w:pPr>
        <w:pStyle w:val="NormalWeb"/>
        <w:spacing w:before="0" w:beforeAutospacing="0" w:after="0" w:afterAutospacing="0" w:line="360" w:lineRule="auto"/>
        <w:sectPr w:rsidR="005269F8" w:rsidRPr="00393EC7" w:rsidSect="001E6B27">
          <w:pgSz w:w="11906" w:h="16838"/>
          <w:pgMar w:top="1701" w:right="1134" w:bottom="1134" w:left="1701" w:header="709" w:footer="709" w:gutter="0"/>
          <w:cols w:space="708"/>
          <w:docGrid w:linePitch="360"/>
        </w:sectPr>
      </w:pPr>
    </w:p>
    <w:p w14:paraId="5ADA8155" w14:textId="77777777" w:rsidR="00A02067" w:rsidRDefault="00A02067" w:rsidP="00BC1730">
      <w:pPr>
        <w:pStyle w:val="Corpodetexto"/>
        <w:spacing w:before="139"/>
        <w:ind w:right="76"/>
        <w:jc w:val="both"/>
      </w:pPr>
    </w:p>
    <w:p w14:paraId="2869CA27" w14:textId="77777777" w:rsidR="00A02067" w:rsidRDefault="00A02067" w:rsidP="00BC1730">
      <w:pPr>
        <w:pStyle w:val="Corpodetexto"/>
        <w:spacing w:before="139"/>
        <w:ind w:right="76"/>
        <w:jc w:val="both"/>
      </w:pPr>
    </w:p>
    <w:p w14:paraId="3E481282" w14:textId="2ED8047F" w:rsidR="00A02067" w:rsidRDefault="00A02067" w:rsidP="00BC1730">
      <w:pPr>
        <w:pStyle w:val="Corpodetexto"/>
        <w:spacing w:before="139"/>
        <w:ind w:right="76"/>
        <w:jc w:val="both"/>
      </w:pPr>
    </w:p>
    <w:p w14:paraId="16511563" w14:textId="474EB6FB" w:rsidR="00A02067" w:rsidRDefault="00A02067" w:rsidP="00BC1730">
      <w:pPr>
        <w:pStyle w:val="Corpodetexto"/>
        <w:spacing w:before="139"/>
        <w:ind w:right="76"/>
        <w:jc w:val="both"/>
      </w:pPr>
    </w:p>
    <w:p w14:paraId="3720DE41" w14:textId="77777777" w:rsidR="00BC1730" w:rsidRDefault="00BC1730" w:rsidP="00BC1730">
      <w:pPr>
        <w:pStyle w:val="Corpodetexto"/>
        <w:spacing w:before="139"/>
        <w:ind w:right="76"/>
        <w:jc w:val="both"/>
      </w:pPr>
    </w:p>
    <w:p w14:paraId="724001E7" w14:textId="77777777" w:rsidR="00BC1730" w:rsidRDefault="00BC1730" w:rsidP="00BC1730">
      <w:pPr>
        <w:pStyle w:val="Corpodetexto"/>
        <w:spacing w:before="139"/>
        <w:ind w:right="76"/>
        <w:jc w:val="both"/>
      </w:pPr>
    </w:p>
    <w:p w14:paraId="3B0E866A" w14:textId="09BDA470" w:rsidR="00A02067" w:rsidRDefault="00A02067" w:rsidP="00BC1730">
      <w:pPr>
        <w:pStyle w:val="Corpodetexto"/>
        <w:spacing w:before="139"/>
        <w:ind w:right="76"/>
        <w:jc w:val="both"/>
      </w:pPr>
    </w:p>
    <w:p w14:paraId="4B5A04A0" w14:textId="692BBA74" w:rsidR="00BC1730" w:rsidRDefault="00BC1730" w:rsidP="00BC1730">
      <w:pPr>
        <w:pStyle w:val="Corpodetexto"/>
        <w:spacing w:before="139"/>
        <w:ind w:right="76"/>
        <w:jc w:val="both"/>
      </w:pPr>
    </w:p>
    <w:p w14:paraId="4D9CDC11" w14:textId="15B34F8C" w:rsidR="00BC1730" w:rsidRDefault="00BC1730" w:rsidP="00BC1730">
      <w:pPr>
        <w:pStyle w:val="Corpodetexto"/>
        <w:spacing w:before="139"/>
        <w:ind w:right="76"/>
        <w:jc w:val="both"/>
      </w:pPr>
    </w:p>
    <w:p w14:paraId="1AFF5965" w14:textId="51153F9F" w:rsidR="00BC1730" w:rsidRDefault="00BC1730" w:rsidP="00BC1730">
      <w:pPr>
        <w:pStyle w:val="Corpodetexto"/>
        <w:spacing w:before="139"/>
        <w:ind w:right="76"/>
        <w:jc w:val="both"/>
      </w:pPr>
    </w:p>
    <w:p w14:paraId="37369EFD" w14:textId="77777777" w:rsidR="00BC1730" w:rsidRDefault="00BC1730" w:rsidP="00BC1730">
      <w:pPr>
        <w:pStyle w:val="Corpodetexto"/>
        <w:spacing w:before="139"/>
        <w:ind w:right="76"/>
        <w:jc w:val="both"/>
      </w:pPr>
    </w:p>
    <w:p w14:paraId="08748CB1" w14:textId="7A461D31" w:rsidR="00BC1730" w:rsidRDefault="00BC1730" w:rsidP="00BC1730">
      <w:pPr>
        <w:pStyle w:val="Corpodetexto"/>
        <w:spacing w:before="139"/>
        <w:ind w:right="76"/>
        <w:jc w:val="both"/>
      </w:pPr>
    </w:p>
    <w:p w14:paraId="6EDAD829" w14:textId="5CA3845E" w:rsidR="00BC1730" w:rsidRDefault="00BC1730" w:rsidP="00BC1730">
      <w:pPr>
        <w:pStyle w:val="Corpodetexto"/>
        <w:spacing w:before="139"/>
        <w:ind w:right="76"/>
        <w:jc w:val="both"/>
      </w:pPr>
    </w:p>
    <w:p w14:paraId="081A0483" w14:textId="77777777" w:rsidR="00BC1730" w:rsidRDefault="00BC1730" w:rsidP="00BC1730">
      <w:pPr>
        <w:pStyle w:val="Corpodetexto"/>
        <w:spacing w:before="139"/>
        <w:ind w:right="76"/>
        <w:jc w:val="both"/>
      </w:pPr>
    </w:p>
    <w:p w14:paraId="420002B1" w14:textId="6040A31F" w:rsidR="00A02067" w:rsidRDefault="00A02067" w:rsidP="00BC1730">
      <w:pPr>
        <w:pStyle w:val="Corpodetexto"/>
        <w:spacing w:before="139"/>
        <w:ind w:left="3476" w:right="74"/>
        <w:jc w:val="both"/>
      </w:pPr>
      <w:r>
        <w:t xml:space="preserve">Trabalho de Conclusão de Curso, </w:t>
      </w:r>
      <w:r>
        <w:t xml:space="preserve">Artigo Cientifíco </w:t>
      </w:r>
      <w:r>
        <w:t>“</w:t>
      </w:r>
      <w:r>
        <w:t>Direito,Educação, Artes Marcial: A prática do Judô como Política Público</w:t>
      </w:r>
      <w:r>
        <w:t>”, apresentado por</w:t>
      </w:r>
      <w:r>
        <w:t xml:space="preserve"> Hugo Fialho Xavier Bezerra</w:t>
      </w:r>
      <w:r>
        <w:t xml:space="preserve">, como parte dos requisitos para obtenção do título de Bacharel em Direito outorgado pela </w:t>
      </w:r>
      <w:r w:rsidR="00BC1730">
        <w:t xml:space="preserve">Unifacisa – Centro Universitário </w:t>
      </w:r>
    </w:p>
    <w:p w14:paraId="15741798" w14:textId="77777777" w:rsidR="00A02067" w:rsidRDefault="00A02067" w:rsidP="00BC1730">
      <w:pPr>
        <w:pStyle w:val="Corpodetexto"/>
        <w:spacing w:before="139"/>
        <w:ind w:left="3476" w:right="74"/>
        <w:jc w:val="both"/>
      </w:pPr>
    </w:p>
    <w:p w14:paraId="21B9ED26" w14:textId="77777777" w:rsidR="00A02067" w:rsidRDefault="00A02067" w:rsidP="00BC1730">
      <w:pPr>
        <w:pStyle w:val="Corpodetexto"/>
        <w:spacing w:before="139"/>
        <w:ind w:left="3476" w:right="74"/>
        <w:jc w:val="both"/>
      </w:pPr>
      <w:r>
        <w:t>APROVADO EM: ________/________/_________</w:t>
      </w:r>
    </w:p>
    <w:p w14:paraId="41673769" w14:textId="3005A8FF" w:rsidR="00A02067" w:rsidRDefault="00A02067" w:rsidP="00BC1730">
      <w:pPr>
        <w:pStyle w:val="Corpodetexto"/>
        <w:spacing w:before="139"/>
        <w:ind w:left="3476" w:right="74"/>
        <w:jc w:val="both"/>
      </w:pPr>
      <w:r>
        <w:t>BANCA EXAMINADORA:</w:t>
      </w:r>
    </w:p>
    <w:p w14:paraId="6431030B" w14:textId="77777777" w:rsidR="00BC1730" w:rsidRDefault="00BC1730" w:rsidP="00BC1730">
      <w:pPr>
        <w:pStyle w:val="Corpodetexto"/>
        <w:spacing w:before="139"/>
        <w:ind w:left="3476" w:right="74"/>
        <w:jc w:val="both"/>
      </w:pPr>
    </w:p>
    <w:p w14:paraId="2FC587B2" w14:textId="77777777" w:rsidR="00A02067" w:rsidRDefault="00A02067" w:rsidP="00BC1730">
      <w:pPr>
        <w:pStyle w:val="Corpodetexto"/>
        <w:pBdr>
          <w:bottom w:val="single" w:sz="12" w:space="1" w:color="auto"/>
        </w:pBdr>
        <w:spacing w:before="139"/>
        <w:ind w:left="3476" w:right="74"/>
        <w:jc w:val="both"/>
      </w:pPr>
    </w:p>
    <w:p w14:paraId="47F37541" w14:textId="77777777" w:rsidR="00A02067" w:rsidRDefault="00A02067" w:rsidP="00BC1730">
      <w:pPr>
        <w:pStyle w:val="Corpodetexto"/>
        <w:spacing w:before="139"/>
        <w:ind w:left="3476" w:right="74"/>
        <w:jc w:val="both"/>
      </w:pPr>
      <w:r>
        <w:t>Prof.º da Unifacisa Aécio de Souza Melo Filho, Ms.</w:t>
      </w:r>
    </w:p>
    <w:p w14:paraId="550B1761" w14:textId="35810C3C" w:rsidR="00A02067" w:rsidRDefault="00BC1730" w:rsidP="00BC1730">
      <w:pPr>
        <w:pStyle w:val="Corpodetexto"/>
        <w:spacing w:before="139"/>
        <w:ind w:left="3476" w:right="74"/>
        <w:jc w:val="both"/>
      </w:pPr>
      <w:r>
        <w:t xml:space="preserve">                                 </w:t>
      </w:r>
      <w:r w:rsidR="00A02067">
        <w:t>Orientador</w:t>
      </w:r>
    </w:p>
    <w:p w14:paraId="038D5737" w14:textId="77777777" w:rsidR="00BC1730" w:rsidRDefault="00BC1730" w:rsidP="00BC1730">
      <w:pPr>
        <w:pStyle w:val="Corpodetexto"/>
        <w:spacing w:before="139"/>
        <w:ind w:left="3476" w:right="74"/>
        <w:jc w:val="both"/>
      </w:pPr>
    </w:p>
    <w:p w14:paraId="258CBEAE" w14:textId="77777777" w:rsidR="00A02067" w:rsidRDefault="00A02067" w:rsidP="00BC1730">
      <w:pPr>
        <w:pStyle w:val="Corpodetexto"/>
        <w:pBdr>
          <w:bottom w:val="single" w:sz="12" w:space="1" w:color="auto"/>
        </w:pBdr>
        <w:spacing w:before="139"/>
        <w:ind w:left="3476" w:right="74"/>
        <w:jc w:val="both"/>
      </w:pPr>
    </w:p>
    <w:p w14:paraId="237BD5E8" w14:textId="77777777" w:rsidR="00A02067" w:rsidRDefault="00A02067" w:rsidP="00BC1730">
      <w:pPr>
        <w:pStyle w:val="Corpodetexto"/>
        <w:spacing w:before="139"/>
        <w:ind w:left="3476" w:right="74"/>
        <w:jc w:val="both"/>
      </w:pPr>
      <w:r>
        <w:t>Prof.º da Unifacisa Aécio de Souza Melo Filho, Ms.</w:t>
      </w:r>
    </w:p>
    <w:p w14:paraId="60C9DDB3" w14:textId="36129F38" w:rsidR="00A02067" w:rsidRDefault="00BC1730" w:rsidP="00BC1730">
      <w:pPr>
        <w:pStyle w:val="Corpodetexto"/>
        <w:spacing w:before="139"/>
        <w:ind w:left="3476" w:right="74"/>
        <w:jc w:val="both"/>
      </w:pPr>
      <w:r>
        <w:t xml:space="preserve">                                </w:t>
      </w:r>
      <w:r w:rsidR="00A02067">
        <w:t>Orientador</w:t>
      </w:r>
    </w:p>
    <w:p w14:paraId="171C340E" w14:textId="77777777" w:rsidR="00BC1730" w:rsidRDefault="00BC1730" w:rsidP="00BC1730">
      <w:pPr>
        <w:pStyle w:val="Corpodetexto"/>
        <w:spacing w:before="139"/>
        <w:ind w:left="3476" w:right="74"/>
        <w:jc w:val="both"/>
      </w:pPr>
    </w:p>
    <w:p w14:paraId="3B4B139D" w14:textId="77777777" w:rsidR="00A02067" w:rsidRDefault="00A02067" w:rsidP="00BC1730">
      <w:pPr>
        <w:pStyle w:val="Corpodetexto"/>
        <w:pBdr>
          <w:bottom w:val="single" w:sz="12" w:space="1" w:color="auto"/>
        </w:pBdr>
        <w:spacing w:before="139"/>
        <w:ind w:left="3476" w:right="74"/>
        <w:jc w:val="both"/>
      </w:pPr>
    </w:p>
    <w:p w14:paraId="4A3C43FA" w14:textId="77777777" w:rsidR="00A02067" w:rsidRDefault="00A02067" w:rsidP="00BC1730">
      <w:pPr>
        <w:pStyle w:val="Corpodetexto"/>
        <w:spacing w:before="139"/>
        <w:ind w:left="3476" w:right="74"/>
        <w:jc w:val="both"/>
      </w:pPr>
      <w:r>
        <w:t>Prof.º da Unifacisa Aécio de Souza Melo Filho, Ms.</w:t>
      </w:r>
    </w:p>
    <w:p w14:paraId="55AE3D94" w14:textId="0D139722" w:rsidR="00A02067" w:rsidRPr="00A02067" w:rsidRDefault="00BC1730" w:rsidP="00BC1730">
      <w:pPr>
        <w:pStyle w:val="Corpodetexto"/>
        <w:spacing w:before="139"/>
        <w:ind w:left="3476" w:right="74"/>
        <w:jc w:val="both"/>
      </w:pPr>
      <w:r>
        <w:t xml:space="preserve">                                </w:t>
      </w:r>
      <w:bookmarkStart w:id="1" w:name="_GoBack"/>
      <w:bookmarkEnd w:id="1"/>
      <w:r w:rsidR="00A02067">
        <w:t>Orientador</w:t>
      </w:r>
    </w:p>
    <w:p w14:paraId="38F122C7" w14:textId="59E2323D" w:rsidR="005269F8" w:rsidRDefault="005269F8" w:rsidP="005269F8">
      <w:pPr>
        <w:spacing w:after="0" w:line="360" w:lineRule="auto"/>
        <w:jc w:val="center"/>
        <w:rPr>
          <w:rFonts w:ascii="Times New Roman" w:eastAsia="Times New Roman" w:hAnsi="Times New Roman" w:cs="Times New Roman"/>
          <w:bCs/>
          <w:sz w:val="24"/>
          <w:szCs w:val="24"/>
          <w:lang w:eastAsia="pt-BR"/>
        </w:rPr>
      </w:pPr>
      <w:r w:rsidRPr="00393EC7">
        <w:rPr>
          <w:rFonts w:ascii="Times New Roman" w:eastAsia="Times New Roman" w:hAnsi="Times New Roman" w:cs="Times New Roman"/>
          <w:bCs/>
          <w:sz w:val="24"/>
          <w:szCs w:val="24"/>
          <w:lang w:eastAsia="pt-BR"/>
        </w:rPr>
        <w:lastRenderedPageBreak/>
        <w:t>DIREITO, EDUCA</w:t>
      </w:r>
      <w:r w:rsidR="00F318F4">
        <w:rPr>
          <w:rFonts w:ascii="Times New Roman" w:eastAsia="Times New Roman" w:hAnsi="Times New Roman" w:cs="Times New Roman"/>
          <w:bCs/>
          <w:sz w:val="24"/>
          <w:szCs w:val="24"/>
          <w:lang w:eastAsia="pt-BR"/>
        </w:rPr>
        <w:t>Ç</w:t>
      </w:r>
      <w:r w:rsidRPr="00393EC7">
        <w:rPr>
          <w:rFonts w:ascii="Times New Roman" w:eastAsia="Times New Roman" w:hAnsi="Times New Roman" w:cs="Times New Roman"/>
          <w:bCs/>
          <w:sz w:val="24"/>
          <w:szCs w:val="24"/>
          <w:lang w:eastAsia="pt-BR"/>
        </w:rPr>
        <w:t>ÃO E ARTES MARCIAIS: A PR</w:t>
      </w:r>
      <w:r>
        <w:rPr>
          <w:rFonts w:ascii="Times New Roman" w:eastAsia="Times New Roman" w:hAnsi="Times New Roman" w:cs="Times New Roman"/>
          <w:bCs/>
          <w:sz w:val="24"/>
          <w:szCs w:val="24"/>
          <w:lang w:eastAsia="pt-BR"/>
        </w:rPr>
        <w:t>Á</w:t>
      </w:r>
      <w:r w:rsidRPr="00393EC7">
        <w:rPr>
          <w:rFonts w:ascii="Times New Roman" w:eastAsia="Times New Roman" w:hAnsi="Times New Roman" w:cs="Times New Roman"/>
          <w:bCs/>
          <w:sz w:val="24"/>
          <w:szCs w:val="24"/>
          <w:lang w:eastAsia="pt-BR"/>
        </w:rPr>
        <w:t>TICA DO JUD</w:t>
      </w:r>
      <w:r>
        <w:rPr>
          <w:rFonts w:ascii="Times New Roman" w:eastAsia="Times New Roman" w:hAnsi="Times New Roman" w:cs="Times New Roman"/>
          <w:bCs/>
          <w:sz w:val="24"/>
          <w:szCs w:val="24"/>
          <w:lang w:eastAsia="pt-BR"/>
        </w:rPr>
        <w:t>Ô</w:t>
      </w:r>
      <w:r w:rsidRPr="00393EC7">
        <w:rPr>
          <w:rFonts w:ascii="Times New Roman" w:eastAsia="Times New Roman" w:hAnsi="Times New Roman" w:cs="Times New Roman"/>
          <w:bCs/>
          <w:sz w:val="24"/>
          <w:szCs w:val="24"/>
          <w:lang w:eastAsia="pt-BR"/>
        </w:rPr>
        <w:t xml:space="preserve"> COMO POL</w:t>
      </w:r>
      <w:r>
        <w:rPr>
          <w:rFonts w:ascii="Times New Roman" w:eastAsia="Times New Roman" w:hAnsi="Times New Roman" w:cs="Times New Roman"/>
          <w:bCs/>
          <w:sz w:val="24"/>
          <w:szCs w:val="24"/>
          <w:lang w:eastAsia="pt-BR"/>
        </w:rPr>
        <w:t>Í</w:t>
      </w:r>
      <w:r w:rsidRPr="00393EC7">
        <w:rPr>
          <w:rFonts w:ascii="Times New Roman" w:eastAsia="Times New Roman" w:hAnsi="Times New Roman" w:cs="Times New Roman"/>
          <w:bCs/>
          <w:sz w:val="24"/>
          <w:szCs w:val="24"/>
          <w:lang w:eastAsia="pt-BR"/>
        </w:rPr>
        <w:t>TICA P</w:t>
      </w:r>
      <w:r>
        <w:rPr>
          <w:rFonts w:ascii="Times New Roman" w:eastAsia="Times New Roman" w:hAnsi="Times New Roman" w:cs="Times New Roman"/>
          <w:bCs/>
          <w:sz w:val="24"/>
          <w:szCs w:val="24"/>
          <w:lang w:eastAsia="pt-BR"/>
        </w:rPr>
        <w:t>Ú</w:t>
      </w:r>
      <w:r w:rsidRPr="00393EC7">
        <w:rPr>
          <w:rFonts w:ascii="Times New Roman" w:eastAsia="Times New Roman" w:hAnsi="Times New Roman" w:cs="Times New Roman"/>
          <w:bCs/>
          <w:sz w:val="24"/>
          <w:szCs w:val="24"/>
          <w:lang w:eastAsia="pt-BR"/>
        </w:rPr>
        <w:t xml:space="preserve">BLICA </w:t>
      </w:r>
    </w:p>
    <w:p w14:paraId="488450A3" w14:textId="17166B36" w:rsidR="005269F8" w:rsidRDefault="005269F8" w:rsidP="005269F8">
      <w:pPr>
        <w:spacing w:after="0" w:line="360" w:lineRule="auto"/>
        <w:jc w:val="center"/>
        <w:rPr>
          <w:rFonts w:ascii="Times New Roman" w:eastAsia="Times New Roman" w:hAnsi="Times New Roman" w:cs="Times New Roman"/>
          <w:bCs/>
          <w:sz w:val="24"/>
          <w:szCs w:val="24"/>
          <w:lang w:eastAsia="pt-BR"/>
        </w:rPr>
      </w:pPr>
    </w:p>
    <w:p w14:paraId="521BC2F8" w14:textId="77777777" w:rsidR="005269F8" w:rsidRDefault="005269F8" w:rsidP="005269F8">
      <w:pPr>
        <w:spacing w:after="0" w:line="360" w:lineRule="auto"/>
        <w:jc w:val="center"/>
        <w:rPr>
          <w:rFonts w:ascii="Times New Roman" w:eastAsia="Times New Roman" w:hAnsi="Times New Roman" w:cs="Times New Roman"/>
          <w:bCs/>
          <w:sz w:val="24"/>
          <w:szCs w:val="24"/>
          <w:lang w:eastAsia="pt-BR"/>
        </w:rPr>
      </w:pPr>
    </w:p>
    <w:p w14:paraId="664EF1A1" w14:textId="7D989137" w:rsidR="005269F8" w:rsidRDefault="005269F8" w:rsidP="005269F8">
      <w:pPr>
        <w:spacing w:after="0" w:line="360" w:lineRule="auto"/>
        <w:jc w:val="center"/>
        <w:rPr>
          <w:rFonts w:ascii="Times New Roman" w:eastAsia="Times New Roman" w:hAnsi="Times New Roman" w:cs="Times New Roman"/>
          <w:bCs/>
          <w:sz w:val="24"/>
          <w:szCs w:val="24"/>
          <w:lang w:eastAsia="pt-BR"/>
        </w:rPr>
      </w:pPr>
    </w:p>
    <w:p w14:paraId="6107E21D" w14:textId="530C3E75" w:rsidR="005269F8" w:rsidRDefault="005269F8" w:rsidP="00B61FF0">
      <w:pPr>
        <w:spacing w:after="0" w:line="360" w:lineRule="auto"/>
        <w:ind w:left="4956"/>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HUGO FIALHO XAVIER BEZERRA </w:t>
      </w:r>
      <w:r w:rsidR="00B61FF0">
        <w:rPr>
          <w:rFonts w:ascii="Symbol" w:hAnsi="Symbol"/>
          <w:position w:val="8"/>
          <w:sz w:val="16"/>
        </w:rPr>
        <w:t>*</w:t>
      </w:r>
    </w:p>
    <w:p w14:paraId="04073B9F" w14:textId="1B47D887" w:rsidR="005269F8" w:rsidRDefault="005269F8" w:rsidP="00B61FF0">
      <w:pPr>
        <w:spacing w:after="0" w:line="360" w:lineRule="auto"/>
        <w:ind w:left="4956"/>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AÉCIO DE SOU</w:t>
      </w:r>
      <w:r w:rsidR="006F04F8">
        <w:rPr>
          <w:rFonts w:ascii="Times New Roman" w:eastAsia="Times New Roman" w:hAnsi="Times New Roman" w:cs="Times New Roman"/>
          <w:bCs/>
          <w:sz w:val="24"/>
          <w:szCs w:val="24"/>
          <w:lang w:eastAsia="pt-BR"/>
        </w:rPr>
        <w:t>Z</w:t>
      </w:r>
      <w:r>
        <w:rPr>
          <w:rFonts w:ascii="Times New Roman" w:eastAsia="Times New Roman" w:hAnsi="Times New Roman" w:cs="Times New Roman"/>
          <w:bCs/>
          <w:sz w:val="24"/>
          <w:szCs w:val="24"/>
          <w:lang w:eastAsia="pt-BR"/>
        </w:rPr>
        <w:t xml:space="preserve">A MELO FILHO </w:t>
      </w:r>
      <w:r w:rsidR="00B61FF0">
        <w:rPr>
          <w:rFonts w:ascii="Symbol" w:hAnsi="Symbol"/>
          <w:position w:val="8"/>
          <w:sz w:val="16"/>
        </w:rPr>
        <w:t>*</w:t>
      </w:r>
      <w:r w:rsidR="00B61FF0" w:rsidRPr="00B61FF0">
        <w:rPr>
          <w:rFonts w:ascii="Symbol" w:hAnsi="Symbol"/>
          <w:position w:val="8"/>
          <w:sz w:val="16"/>
        </w:rPr>
        <w:t xml:space="preserve"> </w:t>
      </w:r>
      <w:r w:rsidR="00B61FF0">
        <w:rPr>
          <w:rFonts w:ascii="Symbol" w:hAnsi="Symbol"/>
          <w:position w:val="8"/>
          <w:sz w:val="16"/>
        </w:rPr>
        <w:t>*</w:t>
      </w:r>
      <w:r w:rsidR="00140A23">
        <w:rPr>
          <w:rStyle w:val="Refdenotaderodap"/>
          <w:rFonts w:ascii="Times New Roman" w:eastAsia="Times New Roman" w:hAnsi="Times New Roman" w:cs="Times New Roman"/>
          <w:bCs/>
          <w:sz w:val="24"/>
          <w:szCs w:val="24"/>
          <w:lang w:eastAsia="pt-BR"/>
        </w:rPr>
        <w:footnoteReference w:id="1"/>
      </w:r>
    </w:p>
    <w:p w14:paraId="71F122CC" w14:textId="618A7131" w:rsidR="005269F8" w:rsidRDefault="005269F8" w:rsidP="00FF3573">
      <w:pPr>
        <w:spacing w:after="0" w:line="360" w:lineRule="auto"/>
        <w:rPr>
          <w:rFonts w:ascii="Times New Roman" w:eastAsia="Times New Roman" w:hAnsi="Times New Roman" w:cs="Times New Roman"/>
          <w:bCs/>
          <w:sz w:val="24"/>
          <w:szCs w:val="24"/>
          <w:lang w:eastAsia="pt-BR"/>
        </w:rPr>
      </w:pPr>
    </w:p>
    <w:p w14:paraId="341E41ED" w14:textId="07D3F8FE" w:rsidR="005269F8" w:rsidRPr="005269F8" w:rsidRDefault="005269F8" w:rsidP="00FF3573">
      <w:pPr>
        <w:spacing w:after="0" w:line="360" w:lineRule="auto"/>
        <w:rPr>
          <w:rFonts w:ascii="Times New Roman" w:eastAsia="Times New Roman" w:hAnsi="Times New Roman" w:cs="Times New Roman"/>
          <w:b/>
          <w:bCs/>
          <w:sz w:val="24"/>
          <w:szCs w:val="24"/>
          <w:lang w:eastAsia="pt-BR"/>
        </w:rPr>
      </w:pPr>
    </w:p>
    <w:p w14:paraId="6A03DE38" w14:textId="4AD0D229" w:rsidR="005269F8" w:rsidRDefault="005269F8" w:rsidP="005269F8">
      <w:pPr>
        <w:spacing w:after="0" w:line="360" w:lineRule="auto"/>
        <w:jc w:val="center"/>
        <w:rPr>
          <w:rFonts w:ascii="Times New Roman" w:eastAsia="Times New Roman" w:hAnsi="Times New Roman" w:cs="Times New Roman"/>
          <w:b/>
          <w:bCs/>
          <w:sz w:val="24"/>
          <w:szCs w:val="24"/>
          <w:lang w:eastAsia="pt-BR"/>
        </w:rPr>
      </w:pPr>
      <w:r w:rsidRPr="005269F8">
        <w:rPr>
          <w:rFonts w:ascii="Times New Roman" w:eastAsia="Times New Roman" w:hAnsi="Times New Roman" w:cs="Times New Roman"/>
          <w:b/>
          <w:bCs/>
          <w:sz w:val="24"/>
          <w:szCs w:val="24"/>
          <w:lang w:eastAsia="pt-BR"/>
        </w:rPr>
        <w:t xml:space="preserve">RESUMO </w:t>
      </w:r>
    </w:p>
    <w:p w14:paraId="6A2FA1F9" w14:textId="5A8A6A9D" w:rsidR="00FF3573" w:rsidRDefault="00A932CC" w:rsidP="00140A2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trabalho tem a expor os benefícios da pr</w:t>
      </w:r>
      <w:r w:rsidR="00FF3573">
        <w:rPr>
          <w:rFonts w:ascii="Times New Roman" w:eastAsia="Times New Roman" w:hAnsi="Times New Roman" w:cs="Times New Roman"/>
          <w:sz w:val="24"/>
          <w:szCs w:val="24"/>
          <w:lang w:eastAsia="pt-BR"/>
        </w:rPr>
        <w:t>á</w:t>
      </w:r>
      <w:r>
        <w:rPr>
          <w:rFonts w:ascii="Times New Roman" w:eastAsia="Times New Roman" w:hAnsi="Times New Roman" w:cs="Times New Roman"/>
          <w:sz w:val="24"/>
          <w:szCs w:val="24"/>
          <w:lang w:eastAsia="pt-BR"/>
        </w:rPr>
        <w:t>tica esportiva de Judô como ferramenta de disciplinamento e construção moral, através de um estudo bibliográfico com abordagem qualitativa, acerca de temáticas como: prisão, menores infratores, aspectos filosóficos e educacionais do Judô, considerando ao final</w:t>
      </w:r>
      <w:r w:rsidR="006072C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uma eventual proposta de inclusão do esporte em espaços s</w:t>
      </w:r>
      <w:r w:rsidR="00FF3573">
        <w:rPr>
          <w:rFonts w:ascii="Times New Roman" w:eastAsia="Times New Roman" w:hAnsi="Times New Roman" w:cs="Times New Roman"/>
          <w:sz w:val="24"/>
          <w:szCs w:val="24"/>
          <w:lang w:eastAsia="pt-BR"/>
        </w:rPr>
        <w:t>ó</w:t>
      </w:r>
      <w:r>
        <w:rPr>
          <w:rFonts w:ascii="Times New Roman" w:eastAsia="Times New Roman" w:hAnsi="Times New Roman" w:cs="Times New Roman"/>
          <w:sz w:val="24"/>
          <w:szCs w:val="24"/>
          <w:lang w:eastAsia="pt-BR"/>
        </w:rPr>
        <w:t xml:space="preserve">cio educativos e escolas públicas, com o caráter reformador, deixando a proposta </w:t>
      </w:r>
      <w:r w:rsidR="00FF3573">
        <w:rPr>
          <w:rFonts w:ascii="Times New Roman" w:eastAsia="Times New Roman" w:hAnsi="Times New Roman" w:cs="Times New Roman"/>
          <w:sz w:val="24"/>
          <w:szCs w:val="24"/>
          <w:lang w:eastAsia="pt-BR"/>
        </w:rPr>
        <w:t>para que sejam formulados</w:t>
      </w:r>
      <w:r>
        <w:rPr>
          <w:rFonts w:ascii="Times New Roman" w:eastAsia="Times New Roman" w:hAnsi="Times New Roman" w:cs="Times New Roman"/>
          <w:sz w:val="24"/>
          <w:szCs w:val="24"/>
          <w:lang w:eastAsia="pt-BR"/>
        </w:rPr>
        <w:t xml:space="preserve"> possíveis </w:t>
      </w:r>
      <w:r w:rsidR="006072CD">
        <w:rPr>
          <w:rFonts w:ascii="Times New Roman" w:eastAsia="Times New Roman" w:hAnsi="Times New Roman" w:cs="Times New Roman"/>
          <w:sz w:val="24"/>
          <w:szCs w:val="24"/>
          <w:lang w:eastAsia="pt-BR"/>
        </w:rPr>
        <w:t>projetos de lei</w:t>
      </w:r>
      <w:r w:rsidR="00FF3573">
        <w:rPr>
          <w:rFonts w:ascii="Times New Roman" w:eastAsia="Times New Roman" w:hAnsi="Times New Roman" w:cs="Times New Roman"/>
          <w:sz w:val="24"/>
          <w:szCs w:val="24"/>
          <w:lang w:eastAsia="pt-BR"/>
        </w:rPr>
        <w:t>,</w:t>
      </w:r>
      <w:r w:rsidR="006072CD">
        <w:rPr>
          <w:rFonts w:ascii="Times New Roman" w:eastAsia="Times New Roman" w:hAnsi="Times New Roman" w:cs="Times New Roman"/>
          <w:sz w:val="24"/>
          <w:szCs w:val="24"/>
          <w:lang w:eastAsia="pt-BR"/>
        </w:rPr>
        <w:t xml:space="preserve"> </w:t>
      </w:r>
      <w:r w:rsidR="00FF3573">
        <w:rPr>
          <w:rFonts w:ascii="Times New Roman" w:eastAsia="Times New Roman" w:hAnsi="Times New Roman" w:cs="Times New Roman"/>
          <w:sz w:val="24"/>
          <w:szCs w:val="24"/>
          <w:lang w:eastAsia="pt-BR"/>
        </w:rPr>
        <w:t>os</w:t>
      </w:r>
      <w:r w:rsidR="006072CD">
        <w:rPr>
          <w:rFonts w:ascii="Times New Roman" w:eastAsia="Times New Roman" w:hAnsi="Times New Roman" w:cs="Times New Roman"/>
          <w:sz w:val="24"/>
          <w:szCs w:val="24"/>
          <w:lang w:eastAsia="pt-BR"/>
        </w:rPr>
        <w:t xml:space="preserve"> qua</w:t>
      </w:r>
      <w:r w:rsidR="00FF3573">
        <w:rPr>
          <w:rFonts w:ascii="Times New Roman" w:eastAsia="Times New Roman" w:hAnsi="Times New Roman" w:cs="Times New Roman"/>
          <w:sz w:val="24"/>
          <w:szCs w:val="24"/>
          <w:lang w:eastAsia="pt-BR"/>
        </w:rPr>
        <w:t>is</w:t>
      </w:r>
      <w:r w:rsidR="006072CD">
        <w:rPr>
          <w:rFonts w:ascii="Times New Roman" w:eastAsia="Times New Roman" w:hAnsi="Times New Roman" w:cs="Times New Roman"/>
          <w:sz w:val="24"/>
          <w:szCs w:val="24"/>
          <w:lang w:eastAsia="pt-BR"/>
        </w:rPr>
        <w:t xml:space="preserve"> incorporem </w:t>
      </w:r>
      <w:r w:rsidR="00FF3573">
        <w:rPr>
          <w:rFonts w:ascii="Times New Roman" w:eastAsia="Times New Roman" w:hAnsi="Times New Roman" w:cs="Times New Roman"/>
          <w:sz w:val="24"/>
          <w:szCs w:val="24"/>
          <w:lang w:eastAsia="pt-BR"/>
        </w:rPr>
        <w:t>os</w:t>
      </w:r>
      <w:r w:rsidR="006072CD">
        <w:rPr>
          <w:rFonts w:ascii="Times New Roman" w:eastAsia="Times New Roman" w:hAnsi="Times New Roman" w:cs="Times New Roman"/>
          <w:sz w:val="24"/>
          <w:szCs w:val="24"/>
          <w:lang w:eastAsia="pt-BR"/>
        </w:rPr>
        <w:t xml:space="preserve"> novos meios de educação e disciplinamento, tanto em escolas comuns, quanto em teor de reeducação aos </w:t>
      </w:r>
      <w:r w:rsidR="00C56239">
        <w:rPr>
          <w:rFonts w:ascii="Times New Roman" w:eastAsia="Times New Roman" w:hAnsi="Times New Roman" w:cs="Times New Roman"/>
          <w:sz w:val="24"/>
          <w:szCs w:val="24"/>
          <w:lang w:eastAsia="pt-BR"/>
        </w:rPr>
        <w:t xml:space="preserve">menores </w:t>
      </w:r>
      <w:r w:rsidR="006072CD">
        <w:rPr>
          <w:rFonts w:ascii="Times New Roman" w:eastAsia="Times New Roman" w:hAnsi="Times New Roman" w:cs="Times New Roman"/>
          <w:sz w:val="24"/>
          <w:szCs w:val="24"/>
          <w:lang w:eastAsia="pt-BR"/>
        </w:rPr>
        <w:t xml:space="preserve">envolvidos em conflito com a lei. </w:t>
      </w:r>
    </w:p>
    <w:p w14:paraId="18BFE30C" w14:textId="6997444E" w:rsidR="006072CD" w:rsidRPr="00A932CC" w:rsidRDefault="006072CD" w:rsidP="00FF3573">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PALAVRAS CHAVE: Ressocialização</w:t>
      </w:r>
      <w:r w:rsidR="00FF357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Educação</w:t>
      </w:r>
      <w:r w:rsidR="00FF357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Judô</w:t>
      </w:r>
      <w:r w:rsidR="00FF3573">
        <w:rPr>
          <w:rFonts w:ascii="Times New Roman" w:eastAsia="Times New Roman" w:hAnsi="Times New Roman" w:cs="Times New Roman"/>
          <w:sz w:val="24"/>
          <w:szCs w:val="24"/>
          <w:lang w:eastAsia="pt-BR"/>
        </w:rPr>
        <w:t>.</w:t>
      </w:r>
    </w:p>
    <w:p w14:paraId="193B9700" w14:textId="77777777" w:rsidR="005269F8" w:rsidRPr="005269F8" w:rsidRDefault="005269F8" w:rsidP="005269F8">
      <w:pPr>
        <w:spacing w:after="0" w:line="360" w:lineRule="auto"/>
        <w:jc w:val="center"/>
        <w:rPr>
          <w:rFonts w:ascii="Times New Roman" w:eastAsia="Times New Roman" w:hAnsi="Times New Roman" w:cs="Times New Roman"/>
          <w:b/>
          <w:bCs/>
          <w:sz w:val="24"/>
          <w:szCs w:val="24"/>
          <w:lang w:eastAsia="pt-BR"/>
        </w:rPr>
      </w:pPr>
    </w:p>
    <w:p w14:paraId="6A12D47A" w14:textId="5C0C8B96" w:rsidR="005269F8" w:rsidRDefault="005269F8" w:rsidP="005269F8">
      <w:pPr>
        <w:spacing w:after="0" w:line="360" w:lineRule="auto"/>
        <w:jc w:val="center"/>
        <w:rPr>
          <w:rFonts w:ascii="Times New Roman" w:eastAsia="Times New Roman" w:hAnsi="Times New Roman" w:cs="Times New Roman"/>
          <w:b/>
          <w:bCs/>
          <w:sz w:val="24"/>
          <w:szCs w:val="24"/>
          <w:lang w:eastAsia="pt-BR"/>
        </w:rPr>
      </w:pPr>
      <w:r w:rsidRPr="005269F8">
        <w:rPr>
          <w:rFonts w:ascii="Times New Roman" w:eastAsia="Times New Roman" w:hAnsi="Times New Roman" w:cs="Times New Roman"/>
          <w:b/>
          <w:bCs/>
          <w:sz w:val="24"/>
          <w:szCs w:val="24"/>
          <w:lang w:eastAsia="pt-BR"/>
        </w:rPr>
        <w:t>ABSTRACT</w:t>
      </w:r>
    </w:p>
    <w:p w14:paraId="6853D62D" w14:textId="30B61949" w:rsidR="005269F8" w:rsidRDefault="00B61FF0" w:rsidP="00B61FF0">
      <w:pPr>
        <w:spacing w:after="0" w:line="360" w:lineRule="auto"/>
        <w:jc w:val="both"/>
        <w:rPr>
          <w:rFonts w:ascii="Times New Roman" w:eastAsia="Times New Roman" w:hAnsi="Times New Roman" w:cs="Times New Roman"/>
          <w:sz w:val="24"/>
          <w:szCs w:val="24"/>
          <w:lang w:eastAsia="pt-BR"/>
        </w:rPr>
      </w:pPr>
      <w:r w:rsidRPr="00B61FF0">
        <w:rPr>
          <w:rFonts w:ascii="Times New Roman" w:eastAsia="Times New Roman" w:hAnsi="Times New Roman" w:cs="Times New Roman"/>
          <w:sz w:val="24"/>
          <w:szCs w:val="24"/>
          <w:lang w:eastAsia="pt-BR"/>
        </w:rPr>
        <w:t>This paper aims to expose the benefits of judo sports as a tool of discipline and moral construction, through a qualitative bibliographical study on the techniques such as: jail, juvenile offenders, philosophical and educational aspects of judo, considering the Finally, a proposal for the inclusion of sports in educational social spaces and public schools, with a reforming character, leaving a proposal for the formulation of bills, which incorporate the new means of education and discipline, both in public schools and in content. rehabilitation for minors involved in conflict with the law.</w:t>
      </w:r>
    </w:p>
    <w:p w14:paraId="1EB99CE4" w14:textId="13DD3C05" w:rsidR="00B14DC0" w:rsidRPr="00140A23" w:rsidRDefault="00B61FF0" w:rsidP="00140A2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KEY WORDS: Resocialization. Education. Judo.</w:t>
      </w:r>
    </w:p>
    <w:p w14:paraId="7CCFA62A" w14:textId="77777777" w:rsidR="00906FB4" w:rsidRDefault="00906FB4" w:rsidP="006018A7">
      <w:pPr>
        <w:pStyle w:val="NormalWeb"/>
        <w:spacing w:before="0" w:beforeAutospacing="0" w:after="0" w:afterAutospacing="0" w:line="360" w:lineRule="auto"/>
        <w:jc w:val="both"/>
        <w:rPr>
          <w:b/>
          <w:bCs/>
        </w:rPr>
      </w:pPr>
      <w:r w:rsidRPr="00393EC7">
        <w:rPr>
          <w:b/>
          <w:bCs/>
        </w:rPr>
        <w:lastRenderedPageBreak/>
        <w:t>1 INTRODUÇÃO</w:t>
      </w:r>
    </w:p>
    <w:p w14:paraId="15D6B4CC" w14:textId="77777777" w:rsidR="006018A7" w:rsidRPr="00393EC7" w:rsidRDefault="006018A7" w:rsidP="006018A7">
      <w:pPr>
        <w:pStyle w:val="NormalWeb"/>
        <w:spacing w:before="0" w:beforeAutospacing="0" w:after="0" w:afterAutospacing="0" w:line="360" w:lineRule="auto"/>
        <w:jc w:val="both"/>
      </w:pPr>
    </w:p>
    <w:p w14:paraId="45269ACF" w14:textId="602CCCFA" w:rsidR="00D603F4" w:rsidRPr="00393EC7" w:rsidRDefault="00906FB4" w:rsidP="006018A7">
      <w:pPr>
        <w:pStyle w:val="NormalWeb"/>
        <w:spacing w:before="0" w:beforeAutospacing="0" w:after="0" w:afterAutospacing="0" w:line="360" w:lineRule="auto"/>
        <w:ind w:firstLine="709"/>
        <w:jc w:val="both"/>
      </w:pPr>
      <w:r w:rsidRPr="00393EC7">
        <w:t>Esta proposta de trabalho visa analisar</w:t>
      </w:r>
      <w:r w:rsidR="00E61C83" w:rsidRPr="00393EC7">
        <w:t xml:space="preserve"> direito, educação e artes marciais na perspectiva da prática do judô como política pública</w:t>
      </w:r>
      <w:r w:rsidR="00D603F4" w:rsidRPr="00393EC7">
        <w:t>.</w:t>
      </w:r>
    </w:p>
    <w:p w14:paraId="750DD348" w14:textId="1CBDC8FB" w:rsidR="00D603F4" w:rsidRPr="00393EC7" w:rsidRDefault="00906FB4" w:rsidP="006018A7">
      <w:pPr>
        <w:pStyle w:val="NormalWeb"/>
        <w:spacing w:before="0" w:beforeAutospacing="0" w:after="0" w:afterAutospacing="0" w:line="360" w:lineRule="auto"/>
        <w:ind w:firstLine="709"/>
        <w:jc w:val="both"/>
      </w:pPr>
      <w:r w:rsidRPr="00393EC7">
        <w:t>Entre as principais características que marcam a atual realid</w:t>
      </w:r>
      <w:r w:rsidR="00D603F4" w:rsidRPr="00393EC7">
        <w:t xml:space="preserve">ade social e educacional dos </w:t>
      </w:r>
      <w:r w:rsidRPr="00393EC7">
        <w:t>jovens</w:t>
      </w:r>
      <w:r w:rsidR="00D603F4" w:rsidRPr="00393EC7">
        <w:t xml:space="preserve"> do Brasil</w:t>
      </w:r>
      <w:r w:rsidRPr="00393EC7">
        <w:t>, está o elevado índice de precarização no ensino básico, desmotivação para o trabalho e o crescimento da informalidade</w:t>
      </w:r>
      <w:r w:rsidR="00D603F4" w:rsidRPr="00393EC7">
        <w:t xml:space="preserve"> e marginalização dos economicamente desfavoráveis, o que tem gerado um cr</w:t>
      </w:r>
      <w:r w:rsidR="007A41B0" w:rsidRPr="00393EC7">
        <w:t>escente cometimento de infrações penais</w:t>
      </w:r>
      <w:r w:rsidR="00D603F4" w:rsidRPr="00393EC7">
        <w:t xml:space="preserve">. </w:t>
      </w:r>
    </w:p>
    <w:p w14:paraId="2E6F7A6D" w14:textId="3EC7990C" w:rsidR="00D603F4" w:rsidRPr="00393EC7" w:rsidRDefault="00D603F4" w:rsidP="006018A7">
      <w:pPr>
        <w:pStyle w:val="NormalWeb"/>
        <w:spacing w:before="0" w:beforeAutospacing="0" w:after="0" w:afterAutospacing="0" w:line="360" w:lineRule="auto"/>
        <w:jc w:val="both"/>
      </w:pPr>
      <w:r w:rsidRPr="00393EC7">
        <w:tab/>
        <w:t>Os jovens e adole</w:t>
      </w:r>
      <w:r w:rsidR="007A41B0" w:rsidRPr="00393EC7">
        <w:t>scentes considerados culpados sã</w:t>
      </w:r>
      <w:r w:rsidRPr="00393EC7">
        <w:t>o colocados em estabelecimentos sócio educacionais, que como o próprio nome indica, bus</w:t>
      </w:r>
      <w:r w:rsidR="007A41B0" w:rsidRPr="00393EC7">
        <w:t>cam educa</w:t>
      </w:r>
      <w:r w:rsidRPr="00393EC7">
        <w:t>-los para viverem em sociedade, seguirem as regras sociais e buscar um futuro longe do crime. Entretanto, nem sempre tais estabelecimentos conseguem cumprir tal papel de maneira eficaz e realmente contribuir de maneira positiva e significativa para que as crianças, jovens e adolescentes consigam de fato se c</w:t>
      </w:r>
      <w:r w:rsidR="00E61C83" w:rsidRPr="00393EC7">
        <w:t>omportar de maneira satisfató</w:t>
      </w:r>
      <w:r w:rsidR="007A41B0" w:rsidRPr="00393EC7">
        <w:t>ria</w:t>
      </w:r>
      <w:r w:rsidRPr="00393EC7">
        <w:t xml:space="preserve"> na sociedade. </w:t>
      </w:r>
    </w:p>
    <w:p w14:paraId="05B87873" w14:textId="3C16B4FC" w:rsidR="00906FB4" w:rsidRPr="00393EC7" w:rsidRDefault="00D603F4" w:rsidP="006018A7">
      <w:pPr>
        <w:pStyle w:val="NormalWeb"/>
        <w:spacing w:before="0" w:beforeAutospacing="0" w:after="0" w:afterAutospacing="0" w:line="360" w:lineRule="auto"/>
        <w:ind w:firstLine="709"/>
        <w:jc w:val="both"/>
      </w:pPr>
      <w:r w:rsidRPr="00393EC7">
        <w:t xml:space="preserve">Sendo assim, o presente estudo busca analisar os possíveis benefícios da introdução de esportes estimulantes da disciplina, as artes marciais, </w:t>
      </w:r>
      <w:r w:rsidR="00E61C83" w:rsidRPr="00393EC7">
        <w:t xml:space="preserve">principalmente o judô, </w:t>
      </w:r>
      <w:r w:rsidRPr="00393EC7">
        <w:t>nos estabelecimentos sócios ed</w:t>
      </w:r>
      <w:r w:rsidR="00E61C83" w:rsidRPr="00393EC7">
        <w:t>ucativos e escolas públicas. Tendo em vista que tal</w:t>
      </w:r>
      <w:r w:rsidRPr="00393EC7">
        <w:t xml:space="preserve"> esporte </w:t>
      </w:r>
      <w:r w:rsidR="00E61C83" w:rsidRPr="00393EC7">
        <w:t xml:space="preserve">é </w:t>
      </w:r>
      <w:r w:rsidRPr="00393EC7">
        <w:t xml:space="preserve">embasado em uma forte filosofia de vida e comportamento social, e assim, </w:t>
      </w:r>
      <w:r w:rsidR="00E61C83" w:rsidRPr="00393EC7">
        <w:t xml:space="preserve">é capaz de contribuir com a prevenção do crime e a ressocialização de menores </w:t>
      </w:r>
      <w:r w:rsidR="00906FB4" w:rsidRPr="00393EC7">
        <w:t>infratores em tratamento</w:t>
      </w:r>
      <w:r w:rsidRPr="00393EC7">
        <w:t>.</w:t>
      </w:r>
    </w:p>
    <w:p w14:paraId="78E7DDA1" w14:textId="28FB3866" w:rsidR="006018A7" w:rsidRPr="00393EC7" w:rsidRDefault="007A41B0" w:rsidP="002A137F">
      <w:pPr>
        <w:pStyle w:val="NormalWeb"/>
        <w:spacing w:before="0" w:beforeAutospacing="0" w:after="0" w:afterAutospacing="0" w:line="360" w:lineRule="auto"/>
        <w:ind w:firstLine="709"/>
        <w:jc w:val="both"/>
      </w:pPr>
      <w:r w:rsidRPr="00393EC7">
        <w:t>Tal analise será</w:t>
      </w:r>
      <w:r w:rsidR="00CB40DE" w:rsidRPr="00393EC7">
        <w:t xml:space="preserve"> feita com base n</w:t>
      </w:r>
      <w:r w:rsidR="00906FB4" w:rsidRPr="00393EC7">
        <w:t xml:space="preserve">as atuais leis que regem nosso ordenamento jurídico sobre </w:t>
      </w:r>
      <w:r w:rsidR="00CB40DE" w:rsidRPr="00393EC7">
        <w:t>o assunto e doutrina de forma a sugeri e proporcionar uma visão sobre a reformulação das atividades de ressocialização feitas com crianças, jovens</w:t>
      </w:r>
      <w:r w:rsidRPr="00393EC7">
        <w:t xml:space="preserve"> e adolescentes no centros dire</w:t>
      </w:r>
      <w:r w:rsidR="00CB40DE" w:rsidRPr="00393EC7">
        <w:t>cionados a esse tipo de atividade</w:t>
      </w:r>
      <w:r w:rsidR="00E61C83" w:rsidRPr="00393EC7">
        <w:t xml:space="preserve"> e a introdução da pratica do judô nas escolas públicas como uma forma de prevenção dos crimes</w:t>
      </w:r>
      <w:r w:rsidR="00CB40DE" w:rsidRPr="00393EC7">
        <w:t>.</w:t>
      </w:r>
      <w:r w:rsidR="00906FB4" w:rsidRPr="00393EC7">
        <w:t xml:space="preserve"> </w:t>
      </w:r>
    </w:p>
    <w:p w14:paraId="12D67A85" w14:textId="140EB9D8" w:rsidR="007B7813" w:rsidRPr="00393EC7" w:rsidRDefault="007B7813" w:rsidP="002A137F">
      <w:pPr>
        <w:pStyle w:val="NormalWeb"/>
        <w:spacing w:before="0" w:beforeAutospacing="0" w:after="0" w:afterAutospacing="0" w:line="360" w:lineRule="auto"/>
        <w:ind w:firstLine="709"/>
        <w:jc w:val="both"/>
      </w:pPr>
      <w:r w:rsidRPr="00393EC7">
        <w:t xml:space="preserve">Dessa forma o estudo se justifica por possibilitar a compreensão de como uma arte marcial/prática esportiva pode trazer possíveis benefícios no processo de ressocialização em espaços socioeducativos ou ainda em escolas públicas. Na perspectiva jurídica a aplicabilidade e criação </w:t>
      </w:r>
      <w:r w:rsidR="00C56955" w:rsidRPr="00393EC7">
        <w:t xml:space="preserve">de </w:t>
      </w:r>
      <w:r w:rsidR="00164A65" w:rsidRPr="00393EC7">
        <w:t xml:space="preserve">projetos de leis tendo como base estudos direcionados as questões aqui discutidas. Do ponto de vista social o entendimento das interrelações entre o que </w:t>
      </w:r>
      <w:r w:rsidR="00C56955" w:rsidRPr="00393EC7">
        <w:t>está</w:t>
      </w:r>
      <w:r w:rsidR="00164A65" w:rsidRPr="00393EC7">
        <w:t xml:space="preserve"> legitimado no Direito e as novas possibilidades a serem vislumbradas levando a novas percepções, deixando assim a possibilidades de criação de novos ordenamentos. </w:t>
      </w:r>
    </w:p>
    <w:p w14:paraId="1CD03AEF" w14:textId="55E6E814" w:rsidR="00906FB4" w:rsidRPr="00393EC7" w:rsidRDefault="00CB40DE" w:rsidP="006018A7">
      <w:pPr>
        <w:pStyle w:val="NormalWeb"/>
        <w:spacing w:before="0" w:beforeAutospacing="0" w:after="0" w:afterAutospacing="0" w:line="360" w:lineRule="auto"/>
        <w:ind w:firstLine="709"/>
        <w:jc w:val="both"/>
      </w:pPr>
      <w:r w:rsidRPr="00393EC7">
        <w:t>Para isso, torna-se necessária a realização de</w:t>
      </w:r>
      <w:r w:rsidR="00906FB4" w:rsidRPr="00393EC7">
        <w:t xml:space="preserve"> um estudo para entender a dinâmica do ensino através das artes marc</w:t>
      </w:r>
      <w:r w:rsidRPr="00393EC7">
        <w:t>iais disciplinadoras, principalmente</w:t>
      </w:r>
      <w:r w:rsidR="00E61C83" w:rsidRPr="00393EC7">
        <w:t xml:space="preserve"> o judô, </w:t>
      </w:r>
      <w:r w:rsidR="00906FB4" w:rsidRPr="00393EC7">
        <w:t>a p</w:t>
      </w:r>
      <w:r w:rsidRPr="00393EC7">
        <w:t>rojeção desse modelo de esporte e a filosofia aplicada a</w:t>
      </w:r>
      <w:r w:rsidR="00E61C83" w:rsidRPr="00393EC7">
        <w:t xml:space="preserve"> ele</w:t>
      </w:r>
      <w:r w:rsidRPr="00393EC7">
        <w:t xml:space="preserve"> </w:t>
      </w:r>
      <w:r w:rsidR="00906FB4" w:rsidRPr="00393EC7">
        <w:t xml:space="preserve">no tratamento de ressocialização </w:t>
      </w:r>
      <w:r w:rsidR="00E61C83" w:rsidRPr="00393EC7">
        <w:t xml:space="preserve">e prevenção de </w:t>
      </w:r>
      <w:r w:rsidR="00E61C83" w:rsidRPr="00393EC7">
        <w:lastRenderedPageBreak/>
        <w:t>crimes por menores</w:t>
      </w:r>
      <w:r w:rsidR="00164A65" w:rsidRPr="00393EC7">
        <w:t xml:space="preserve"> infratores ou vulneráveis economicamente inseridos no âmbito da rede pública de ensino</w:t>
      </w:r>
      <w:r w:rsidR="00393EC7" w:rsidRPr="00393EC7">
        <w:t xml:space="preserve">. Portanto, se tratando da filosofia do esporte e da exposição sócio educacional que é submetido o menor pela lei vigente no nosso país e pelo Estatuto da Criança e do Adolescente (ECA) como modelo de organização protetora do menor tal proposta de estudo poderá contribuir com uma educação mais transformadora em nosso país. </w:t>
      </w:r>
    </w:p>
    <w:p w14:paraId="0065A0E7" w14:textId="6EDD5499" w:rsidR="00765125" w:rsidRPr="00393EC7" w:rsidRDefault="00906FB4" w:rsidP="006018A7">
      <w:pPr>
        <w:spacing w:after="0" w:line="360" w:lineRule="auto"/>
        <w:ind w:firstLine="708"/>
        <w:jc w:val="both"/>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 xml:space="preserve">O objetivo </w:t>
      </w:r>
      <w:r w:rsidR="007B7813" w:rsidRPr="00393EC7">
        <w:rPr>
          <w:rFonts w:ascii="Times New Roman" w:eastAsia="Times New Roman" w:hAnsi="Times New Roman" w:cs="Times New Roman"/>
          <w:sz w:val="24"/>
          <w:szCs w:val="24"/>
          <w:lang w:eastAsia="pt-BR"/>
        </w:rPr>
        <w:t xml:space="preserve">geral </w:t>
      </w:r>
      <w:r w:rsidRPr="00393EC7">
        <w:rPr>
          <w:rFonts w:ascii="Times New Roman" w:eastAsia="Times New Roman" w:hAnsi="Times New Roman" w:cs="Times New Roman"/>
          <w:sz w:val="24"/>
          <w:szCs w:val="24"/>
          <w:lang w:eastAsia="pt-BR"/>
        </w:rPr>
        <w:t xml:space="preserve">deste </w:t>
      </w:r>
      <w:r w:rsidR="00765125" w:rsidRPr="00393EC7">
        <w:rPr>
          <w:rFonts w:ascii="Times New Roman" w:eastAsia="Times New Roman" w:hAnsi="Times New Roman" w:cs="Times New Roman"/>
          <w:sz w:val="24"/>
          <w:szCs w:val="24"/>
          <w:lang w:eastAsia="pt-BR"/>
        </w:rPr>
        <w:t xml:space="preserve">trabalho </w:t>
      </w:r>
      <w:r w:rsidR="009509DE">
        <w:rPr>
          <w:rFonts w:ascii="Times New Roman" w:eastAsia="Times New Roman" w:hAnsi="Times New Roman" w:cs="Times New Roman"/>
          <w:sz w:val="24"/>
          <w:szCs w:val="24"/>
          <w:lang w:eastAsia="pt-BR"/>
        </w:rPr>
        <w:t>foi</w:t>
      </w:r>
      <w:r w:rsidR="00765125" w:rsidRPr="00393EC7">
        <w:rPr>
          <w:rFonts w:ascii="Times New Roman" w:eastAsia="Times New Roman" w:hAnsi="Times New Roman" w:cs="Times New Roman"/>
          <w:sz w:val="24"/>
          <w:szCs w:val="24"/>
          <w:lang w:eastAsia="pt-BR"/>
        </w:rPr>
        <w:t xml:space="preserve"> </w:t>
      </w:r>
      <w:r w:rsidRPr="00393EC7">
        <w:rPr>
          <w:rFonts w:ascii="Times New Roman" w:eastAsia="Times New Roman" w:hAnsi="Times New Roman" w:cs="Times New Roman"/>
          <w:sz w:val="24"/>
          <w:szCs w:val="24"/>
          <w:lang w:eastAsia="pt-BR"/>
        </w:rPr>
        <w:t>verificar a possibilidade de utilizar o</w:t>
      </w:r>
      <w:r w:rsidR="00765125" w:rsidRPr="00393EC7">
        <w:rPr>
          <w:rFonts w:ascii="Times New Roman" w:eastAsia="Times New Roman" w:hAnsi="Times New Roman" w:cs="Times New Roman"/>
          <w:sz w:val="24"/>
          <w:szCs w:val="24"/>
          <w:lang w:eastAsia="pt-BR"/>
        </w:rPr>
        <w:t xml:space="preserve"> judô como um instrumento de ressocialização</w:t>
      </w:r>
      <w:r w:rsidR="00630230" w:rsidRPr="00393EC7">
        <w:rPr>
          <w:rFonts w:ascii="Times New Roman" w:eastAsia="Times New Roman" w:hAnsi="Times New Roman" w:cs="Times New Roman"/>
          <w:sz w:val="24"/>
          <w:szCs w:val="24"/>
          <w:lang w:eastAsia="pt-BR"/>
        </w:rPr>
        <w:t xml:space="preserve">, no processo de </w:t>
      </w:r>
      <w:r w:rsidRPr="00393EC7">
        <w:rPr>
          <w:rFonts w:ascii="Times New Roman" w:eastAsia="Times New Roman" w:hAnsi="Times New Roman" w:cs="Times New Roman"/>
          <w:sz w:val="24"/>
          <w:szCs w:val="24"/>
          <w:lang w:eastAsia="pt-BR"/>
        </w:rPr>
        <w:t>educ</w:t>
      </w:r>
      <w:r w:rsidR="00765125" w:rsidRPr="00393EC7">
        <w:rPr>
          <w:rFonts w:ascii="Times New Roman" w:eastAsia="Times New Roman" w:hAnsi="Times New Roman" w:cs="Times New Roman"/>
          <w:sz w:val="24"/>
          <w:szCs w:val="24"/>
          <w:lang w:eastAsia="pt-BR"/>
        </w:rPr>
        <w:t>acional</w:t>
      </w:r>
      <w:r w:rsidR="00630230" w:rsidRPr="00393EC7">
        <w:rPr>
          <w:rFonts w:ascii="Times New Roman" w:eastAsia="Times New Roman" w:hAnsi="Times New Roman" w:cs="Times New Roman"/>
          <w:sz w:val="24"/>
          <w:szCs w:val="24"/>
          <w:lang w:eastAsia="pt-BR"/>
        </w:rPr>
        <w:t xml:space="preserve"> </w:t>
      </w:r>
      <w:r w:rsidR="00765125" w:rsidRPr="00393EC7">
        <w:rPr>
          <w:rFonts w:ascii="Times New Roman" w:eastAsia="Times New Roman" w:hAnsi="Times New Roman" w:cs="Times New Roman"/>
          <w:sz w:val="24"/>
          <w:szCs w:val="24"/>
          <w:lang w:eastAsia="pt-BR"/>
        </w:rPr>
        <w:t xml:space="preserve">em </w:t>
      </w:r>
      <w:r w:rsidR="00630230" w:rsidRPr="00393EC7">
        <w:rPr>
          <w:rFonts w:ascii="Times New Roman" w:eastAsia="Times New Roman" w:hAnsi="Times New Roman" w:cs="Times New Roman"/>
          <w:sz w:val="24"/>
          <w:szCs w:val="24"/>
          <w:lang w:eastAsia="pt-BR"/>
        </w:rPr>
        <w:t>escolas públicas</w:t>
      </w:r>
      <w:r w:rsidR="00765125" w:rsidRPr="00393EC7">
        <w:rPr>
          <w:rFonts w:ascii="Times New Roman" w:eastAsia="Times New Roman" w:hAnsi="Times New Roman" w:cs="Times New Roman"/>
          <w:sz w:val="24"/>
          <w:szCs w:val="24"/>
          <w:lang w:eastAsia="pt-BR"/>
        </w:rPr>
        <w:t>.</w:t>
      </w:r>
    </w:p>
    <w:p w14:paraId="18E63334" w14:textId="722D651D" w:rsidR="002D1761" w:rsidRDefault="007B7813" w:rsidP="006018A7">
      <w:pPr>
        <w:spacing w:after="0" w:line="360" w:lineRule="auto"/>
        <w:ind w:firstLine="709"/>
        <w:jc w:val="both"/>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E os objetivos específicos</w:t>
      </w:r>
      <w:r w:rsidRPr="00393EC7">
        <w:rPr>
          <w:rFonts w:ascii="Times New Roman" w:eastAsia="Times New Roman" w:hAnsi="Times New Roman" w:cs="Times New Roman"/>
          <w:color w:val="FF0000"/>
          <w:sz w:val="24"/>
          <w:szCs w:val="24"/>
          <w:lang w:eastAsia="pt-BR"/>
        </w:rPr>
        <w:t xml:space="preserve"> </w:t>
      </w:r>
      <w:r w:rsidR="009509DE">
        <w:rPr>
          <w:rFonts w:ascii="Times New Roman" w:eastAsia="Times New Roman" w:hAnsi="Times New Roman" w:cs="Times New Roman"/>
          <w:sz w:val="24"/>
          <w:szCs w:val="24"/>
          <w:lang w:eastAsia="pt-BR"/>
        </w:rPr>
        <w:t>foram</w:t>
      </w:r>
      <w:r w:rsidRPr="00393EC7">
        <w:rPr>
          <w:rFonts w:ascii="Times New Roman" w:eastAsia="Times New Roman" w:hAnsi="Times New Roman" w:cs="Times New Roman"/>
          <w:sz w:val="24"/>
          <w:szCs w:val="24"/>
          <w:lang w:eastAsia="pt-BR"/>
        </w:rPr>
        <w:t xml:space="preserve">: </w:t>
      </w:r>
      <w:r w:rsidR="00393EC7" w:rsidRPr="00393EC7">
        <w:rPr>
          <w:rFonts w:ascii="Times New Roman" w:eastAsia="Times New Roman" w:hAnsi="Times New Roman" w:cs="Times New Roman"/>
          <w:sz w:val="24"/>
          <w:szCs w:val="24"/>
          <w:lang w:eastAsia="pt-BR"/>
        </w:rPr>
        <w:t>analisar</w:t>
      </w:r>
      <w:r w:rsidR="0022170E" w:rsidRPr="00393EC7">
        <w:rPr>
          <w:rFonts w:ascii="Times New Roman" w:eastAsia="Times New Roman" w:hAnsi="Times New Roman" w:cs="Times New Roman"/>
          <w:sz w:val="24"/>
          <w:szCs w:val="24"/>
          <w:lang w:eastAsia="pt-BR"/>
        </w:rPr>
        <w:t>,</w:t>
      </w:r>
      <w:r w:rsidR="00906FB4" w:rsidRPr="00393EC7">
        <w:rPr>
          <w:rFonts w:ascii="Times New Roman" w:eastAsia="Times New Roman" w:hAnsi="Times New Roman" w:cs="Times New Roman"/>
          <w:sz w:val="24"/>
          <w:szCs w:val="24"/>
          <w:lang w:eastAsia="pt-BR"/>
        </w:rPr>
        <w:t xml:space="preserve"> a partir da teoria sócio jurídica</w:t>
      </w:r>
      <w:r w:rsidR="0022170E" w:rsidRPr="00393EC7">
        <w:rPr>
          <w:rFonts w:ascii="Times New Roman" w:eastAsia="Times New Roman" w:hAnsi="Times New Roman" w:cs="Times New Roman"/>
          <w:sz w:val="24"/>
          <w:szCs w:val="24"/>
          <w:lang w:eastAsia="pt-BR"/>
        </w:rPr>
        <w:t>,</w:t>
      </w:r>
      <w:r w:rsidR="00906FB4" w:rsidRPr="00393EC7">
        <w:rPr>
          <w:rFonts w:ascii="Times New Roman" w:eastAsia="Times New Roman" w:hAnsi="Times New Roman" w:cs="Times New Roman"/>
          <w:sz w:val="24"/>
          <w:szCs w:val="24"/>
          <w:lang w:eastAsia="pt-BR"/>
        </w:rPr>
        <w:t xml:space="preserve"> os aspectos referentes a punição estabelecida ao menor pelo estado e suas consequências</w:t>
      </w:r>
      <w:r w:rsidR="00393EC7" w:rsidRPr="00393EC7">
        <w:rPr>
          <w:rFonts w:ascii="Times New Roman" w:eastAsia="Times New Roman" w:hAnsi="Times New Roman" w:cs="Times New Roman"/>
          <w:sz w:val="24"/>
          <w:szCs w:val="24"/>
          <w:lang w:eastAsia="pt-BR"/>
        </w:rPr>
        <w:t xml:space="preserve"> em conformidades com o (ECA)</w:t>
      </w:r>
      <w:r w:rsidRPr="00393EC7">
        <w:rPr>
          <w:rFonts w:ascii="Times New Roman" w:eastAsia="Times New Roman" w:hAnsi="Times New Roman" w:cs="Times New Roman"/>
          <w:sz w:val="24"/>
          <w:szCs w:val="24"/>
          <w:lang w:eastAsia="pt-BR"/>
        </w:rPr>
        <w:t xml:space="preserve">; </w:t>
      </w:r>
      <w:r w:rsidR="00765125" w:rsidRPr="00393EC7">
        <w:rPr>
          <w:rFonts w:ascii="Times New Roman" w:eastAsia="Times New Roman" w:hAnsi="Times New Roman" w:cs="Times New Roman"/>
          <w:sz w:val="24"/>
          <w:szCs w:val="24"/>
          <w:lang w:eastAsia="pt-BR"/>
        </w:rPr>
        <w:t>apresentar</w:t>
      </w:r>
      <w:r w:rsidR="00906FB4" w:rsidRPr="00393EC7">
        <w:rPr>
          <w:rFonts w:ascii="Times New Roman" w:eastAsia="Times New Roman" w:hAnsi="Times New Roman" w:cs="Times New Roman"/>
          <w:sz w:val="24"/>
          <w:szCs w:val="24"/>
          <w:lang w:eastAsia="pt-BR"/>
        </w:rPr>
        <w:t xml:space="preserve"> os aspectos filosóficos e educacionais</w:t>
      </w:r>
      <w:r w:rsidR="00550D29" w:rsidRPr="00393EC7">
        <w:rPr>
          <w:rFonts w:ascii="Times New Roman" w:eastAsia="Times New Roman" w:hAnsi="Times New Roman" w:cs="Times New Roman"/>
          <w:sz w:val="24"/>
          <w:szCs w:val="24"/>
          <w:lang w:eastAsia="pt-BR"/>
        </w:rPr>
        <w:t xml:space="preserve"> da prática de judô, no tocante</w:t>
      </w:r>
      <w:r w:rsidR="00906FB4" w:rsidRPr="00393EC7">
        <w:rPr>
          <w:rFonts w:ascii="Times New Roman" w:eastAsia="Times New Roman" w:hAnsi="Times New Roman" w:cs="Times New Roman"/>
          <w:sz w:val="24"/>
          <w:szCs w:val="24"/>
          <w:lang w:eastAsia="pt-BR"/>
        </w:rPr>
        <w:t xml:space="preserve"> da di</w:t>
      </w:r>
      <w:r w:rsidR="00630230" w:rsidRPr="00393EC7">
        <w:rPr>
          <w:rFonts w:ascii="Times New Roman" w:eastAsia="Times New Roman" w:hAnsi="Times New Roman" w:cs="Times New Roman"/>
          <w:sz w:val="24"/>
          <w:szCs w:val="24"/>
          <w:lang w:eastAsia="pt-BR"/>
        </w:rPr>
        <w:t>sciplina, concentração e saúde</w:t>
      </w:r>
      <w:r w:rsidRPr="00393EC7">
        <w:rPr>
          <w:rFonts w:ascii="Times New Roman" w:eastAsia="Times New Roman" w:hAnsi="Times New Roman" w:cs="Times New Roman"/>
          <w:sz w:val="24"/>
          <w:szCs w:val="24"/>
          <w:lang w:eastAsia="pt-BR"/>
        </w:rPr>
        <w:t xml:space="preserve">; </w:t>
      </w:r>
      <w:r w:rsidR="006A436D" w:rsidRPr="00393EC7">
        <w:rPr>
          <w:rFonts w:ascii="Times New Roman" w:eastAsia="Times New Roman" w:hAnsi="Times New Roman" w:cs="Times New Roman"/>
          <w:sz w:val="24"/>
          <w:szCs w:val="24"/>
          <w:lang w:eastAsia="pt-BR"/>
        </w:rPr>
        <w:t xml:space="preserve">a fim de contribuir com o processo de ensino e aprendizado </w:t>
      </w:r>
      <w:r w:rsidR="00630230" w:rsidRPr="00393EC7">
        <w:rPr>
          <w:rFonts w:ascii="Times New Roman" w:eastAsia="Times New Roman" w:hAnsi="Times New Roman" w:cs="Times New Roman"/>
          <w:sz w:val="24"/>
          <w:szCs w:val="24"/>
          <w:lang w:eastAsia="pt-BR"/>
        </w:rPr>
        <w:t xml:space="preserve">dos jovens nas escolas públicas </w:t>
      </w:r>
      <w:r w:rsidR="00906FB4" w:rsidRPr="00393EC7">
        <w:rPr>
          <w:rFonts w:ascii="Times New Roman" w:eastAsia="Times New Roman" w:hAnsi="Times New Roman" w:cs="Times New Roman"/>
          <w:sz w:val="24"/>
          <w:szCs w:val="24"/>
          <w:lang w:eastAsia="pt-BR"/>
        </w:rPr>
        <w:t>e ressocialização de menores infratores</w:t>
      </w:r>
      <w:r w:rsidR="00630230" w:rsidRPr="00393EC7">
        <w:rPr>
          <w:rFonts w:ascii="Times New Roman" w:eastAsia="Times New Roman" w:hAnsi="Times New Roman" w:cs="Times New Roman"/>
          <w:sz w:val="24"/>
          <w:szCs w:val="24"/>
          <w:lang w:eastAsia="pt-BR"/>
        </w:rPr>
        <w:t xml:space="preserve"> nos estabelecimentos sócio educativos</w:t>
      </w:r>
      <w:r w:rsidR="00906FB4" w:rsidRPr="00393EC7">
        <w:rPr>
          <w:rFonts w:ascii="Times New Roman" w:eastAsia="Times New Roman" w:hAnsi="Times New Roman" w:cs="Times New Roman"/>
          <w:sz w:val="24"/>
          <w:szCs w:val="24"/>
          <w:lang w:eastAsia="pt-BR"/>
        </w:rPr>
        <w:t>.</w:t>
      </w:r>
    </w:p>
    <w:p w14:paraId="35971CE8" w14:textId="77777777" w:rsidR="002A137F" w:rsidRDefault="002A137F" w:rsidP="006018A7">
      <w:pPr>
        <w:spacing w:after="0" w:line="360" w:lineRule="auto"/>
        <w:jc w:val="both"/>
        <w:rPr>
          <w:rFonts w:ascii="Times New Roman" w:eastAsia="Times New Roman" w:hAnsi="Times New Roman" w:cs="Times New Roman"/>
          <w:b/>
          <w:bCs/>
          <w:sz w:val="24"/>
          <w:szCs w:val="24"/>
          <w:lang w:eastAsia="pt-BR"/>
        </w:rPr>
      </w:pPr>
    </w:p>
    <w:p w14:paraId="53C0FD0F" w14:textId="4EBC404A" w:rsidR="00361A5F" w:rsidRPr="00393EC7" w:rsidRDefault="002A137F" w:rsidP="006018A7">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2 </w:t>
      </w:r>
      <w:r w:rsidR="008B442D" w:rsidRPr="00393EC7">
        <w:rPr>
          <w:rFonts w:ascii="Times New Roman" w:eastAsia="Times New Roman" w:hAnsi="Times New Roman" w:cs="Times New Roman"/>
          <w:b/>
          <w:bCs/>
          <w:sz w:val="24"/>
          <w:szCs w:val="24"/>
          <w:lang w:eastAsia="pt-BR"/>
        </w:rPr>
        <w:t xml:space="preserve">METODOLOGIA </w:t>
      </w:r>
    </w:p>
    <w:p w14:paraId="250B2F51" w14:textId="77777777" w:rsidR="00393EC7" w:rsidRPr="00393EC7" w:rsidRDefault="00393EC7" w:rsidP="006018A7">
      <w:pPr>
        <w:spacing w:after="0" w:line="360" w:lineRule="auto"/>
        <w:ind w:firstLine="708"/>
        <w:jc w:val="both"/>
        <w:rPr>
          <w:rFonts w:ascii="Times New Roman" w:eastAsia="Times New Roman" w:hAnsi="Times New Roman" w:cs="Times New Roman"/>
          <w:sz w:val="24"/>
          <w:szCs w:val="24"/>
          <w:lang w:eastAsia="pt-BR"/>
        </w:rPr>
      </w:pPr>
    </w:p>
    <w:p w14:paraId="2B762357" w14:textId="2B3C0AF5" w:rsidR="008B442D" w:rsidRPr="00062452" w:rsidRDefault="008B442D" w:rsidP="006018A7">
      <w:pPr>
        <w:pStyle w:val="NormalWeb"/>
        <w:spacing w:before="0" w:beforeAutospacing="0" w:after="0" w:afterAutospacing="0" w:line="360" w:lineRule="auto"/>
        <w:ind w:firstLine="709"/>
        <w:jc w:val="both"/>
      </w:pPr>
      <w:r w:rsidRPr="00062452">
        <w:t xml:space="preserve">O </w:t>
      </w:r>
      <w:r w:rsidR="009509DE" w:rsidRPr="00062452">
        <w:t xml:space="preserve">presente estudo </w:t>
      </w:r>
      <w:r w:rsidR="00062452" w:rsidRPr="00062452">
        <w:t xml:space="preserve">foi de caráter bibliográfico com abordagem qualitativa. Desta forma empregou-se a literatura atinente a </w:t>
      </w:r>
      <w:r w:rsidRPr="00062452">
        <w:t xml:space="preserve">prisão e estabelecimentos sócio educativos, ressocialização e educação, e, o </w:t>
      </w:r>
      <w:r w:rsidR="00062452" w:rsidRPr="00062452">
        <w:t>judô na condição de esporte disciplinador.</w:t>
      </w:r>
    </w:p>
    <w:p w14:paraId="6E368DB4" w14:textId="77777777" w:rsidR="008B442D" w:rsidRPr="00393EC7" w:rsidRDefault="008B442D" w:rsidP="006018A7">
      <w:pPr>
        <w:pStyle w:val="NormalWeb"/>
        <w:spacing w:before="0" w:beforeAutospacing="0" w:after="0" w:afterAutospacing="0" w:line="360" w:lineRule="auto"/>
        <w:ind w:firstLine="709"/>
        <w:jc w:val="both"/>
      </w:pPr>
      <w:r w:rsidRPr="00393EC7">
        <w:rPr>
          <w:color w:val="000000"/>
        </w:rPr>
        <w:t xml:space="preserve">Concluídas as análises de conceitos e desdobramentos sobre tais temas, será realizado o processo de análise da filosofia esportiva e educacional de Judô, voltado à educação e ressocialização, levando em conta dados históricos e exemplos de resultados obtidos em outros países e a sugestão da introdução de tal esporte como atividades nas escolas públicas e estabelecimentos sócio educativos, baseado em projetos de leis. </w:t>
      </w:r>
    </w:p>
    <w:p w14:paraId="3DE72F12" w14:textId="725E5BF8" w:rsidR="008B442D" w:rsidRPr="00393EC7" w:rsidRDefault="008B442D" w:rsidP="006018A7">
      <w:pPr>
        <w:pStyle w:val="NormalWeb"/>
        <w:spacing w:before="0" w:beforeAutospacing="0" w:after="0" w:afterAutospacing="0" w:line="360" w:lineRule="auto"/>
        <w:ind w:firstLine="709"/>
        <w:jc w:val="both"/>
      </w:pPr>
      <w:r w:rsidRPr="00393EC7">
        <w:rPr>
          <w:color w:val="000000"/>
        </w:rPr>
        <w:t>A pesquisa apresentará como método o método dedutivo de abordagem, tendo em vista, que partirá de uma situação geral para o específico, ou seja, observará as transformações ocorridas no contexto dos jovens inseridos no esporte sob diferentes condições, até o tocante quantitativo de menores estudantes e menores em tratamento penal.</w:t>
      </w:r>
    </w:p>
    <w:p w14:paraId="6905A8F7" w14:textId="1F33F3DD" w:rsidR="008B442D" w:rsidRPr="00393EC7" w:rsidRDefault="008B442D" w:rsidP="006018A7">
      <w:pPr>
        <w:pStyle w:val="NormalWeb"/>
        <w:spacing w:before="0" w:beforeAutospacing="0" w:after="0" w:afterAutospacing="0" w:line="360" w:lineRule="auto"/>
        <w:ind w:firstLine="709"/>
        <w:jc w:val="both"/>
      </w:pPr>
      <w:r w:rsidRPr="00393EC7">
        <w:rPr>
          <w:color w:val="000000"/>
        </w:rPr>
        <w:t>Quanto aos objetivos, o trabalho será apresentado baseado nos métodos de abordagem histórica e analítico-descritivo, pois, o projeto remeterá o estudo e a avaliação de informações disponíveis para explicar o presente, além de uma contextualização histórica acerca do modelo penal de punição ao menor e da educação baseada nas artes marciais.</w:t>
      </w:r>
    </w:p>
    <w:p w14:paraId="19300D5C" w14:textId="271F2F17" w:rsidR="008B442D" w:rsidRPr="00393EC7" w:rsidRDefault="008B442D" w:rsidP="006018A7">
      <w:pPr>
        <w:pStyle w:val="NormalWeb"/>
        <w:spacing w:before="0" w:beforeAutospacing="0" w:after="0" w:afterAutospacing="0" w:line="360" w:lineRule="auto"/>
        <w:ind w:firstLine="709"/>
        <w:jc w:val="both"/>
      </w:pPr>
      <w:r w:rsidRPr="00393EC7">
        <w:rPr>
          <w:color w:val="000000"/>
        </w:rPr>
        <w:t>O procedimento técnico será a revisão bibliográfica, na qual serão obtidas informações e contextos de livros, artigos, revistas e jornais para realização do trabalho.</w:t>
      </w:r>
    </w:p>
    <w:p w14:paraId="6EF14B33" w14:textId="0B90818B" w:rsidR="002A137F" w:rsidRDefault="008B442D" w:rsidP="002A137F">
      <w:pPr>
        <w:pStyle w:val="NormalWeb"/>
        <w:spacing w:before="0" w:beforeAutospacing="0" w:after="0" w:afterAutospacing="0" w:line="360" w:lineRule="auto"/>
        <w:ind w:firstLine="709"/>
        <w:jc w:val="both"/>
        <w:rPr>
          <w:color w:val="000000"/>
        </w:rPr>
      </w:pPr>
      <w:r w:rsidRPr="00393EC7">
        <w:rPr>
          <w:color w:val="000000"/>
        </w:rPr>
        <w:lastRenderedPageBreak/>
        <w:t>A abordagem do projeto será quantitativa, uma vez que serão coletados dados estatísticos sobre a realidade dos jovens estudantes nas escolas públicas e dos jovens infratores em reabilitação.</w:t>
      </w:r>
    </w:p>
    <w:p w14:paraId="41C65B62" w14:textId="77777777" w:rsidR="002A137F" w:rsidRPr="00393EC7" w:rsidRDefault="002A137F" w:rsidP="002A137F">
      <w:pPr>
        <w:pStyle w:val="NormalWeb"/>
        <w:spacing w:before="0" w:beforeAutospacing="0" w:after="0" w:afterAutospacing="0" w:line="360" w:lineRule="auto"/>
        <w:ind w:firstLine="709"/>
        <w:jc w:val="both"/>
        <w:rPr>
          <w:color w:val="000000"/>
        </w:rPr>
      </w:pPr>
    </w:p>
    <w:p w14:paraId="52471F84" w14:textId="2E4A7727" w:rsidR="00975BC0" w:rsidRDefault="00975BC0" w:rsidP="006018A7">
      <w:pPr>
        <w:pStyle w:val="NormalWeb"/>
        <w:spacing w:before="0" w:beforeAutospacing="0" w:after="0" w:afterAutospacing="0" w:line="360" w:lineRule="auto"/>
        <w:jc w:val="both"/>
        <w:rPr>
          <w:b/>
          <w:bCs/>
        </w:rPr>
      </w:pPr>
      <w:r w:rsidRPr="00393EC7">
        <w:rPr>
          <w:b/>
          <w:bCs/>
        </w:rPr>
        <w:t>3 FUNDAMENTAÇÃO TEÓRICA</w:t>
      </w:r>
    </w:p>
    <w:p w14:paraId="02B7B760" w14:textId="77777777" w:rsidR="002A137F" w:rsidRPr="00393EC7" w:rsidRDefault="002A137F" w:rsidP="006018A7">
      <w:pPr>
        <w:pStyle w:val="NormalWeb"/>
        <w:spacing w:before="0" w:beforeAutospacing="0" w:after="0" w:afterAutospacing="0" w:line="360" w:lineRule="auto"/>
        <w:jc w:val="both"/>
      </w:pPr>
    </w:p>
    <w:p w14:paraId="67D3EB35" w14:textId="39763A0E" w:rsidR="00550D29" w:rsidRDefault="00975BC0" w:rsidP="006018A7">
      <w:pPr>
        <w:pStyle w:val="NormalWeb"/>
        <w:spacing w:before="0" w:beforeAutospacing="0" w:after="0" w:afterAutospacing="0" w:line="360" w:lineRule="auto"/>
        <w:ind w:firstLine="709"/>
        <w:jc w:val="both"/>
      </w:pPr>
      <w:r w:rsidRPr="00393EC7">
        <w:t>Esse trabalho pretende expor</w:t>
      </w:r>
      <w:r w:rsidR="00550D29" w:rsidRPr="00393EC7">
        <w:t xml:space="preserve"> os benefícios das artes marciais na ressocialização de menores infratores</w:t>
      </w:r>
      <w:r w:rsidR="00EF1DD7" w:rsidRPr="00393EC7">
        <w:t xml:space="preserve"> e na educação de crianças e jovens de escolas públicas</w:t>
      </w:r>
      <w:r w:rsidR="00550D29" w:rsidRPr="00393EC7">
        <w:t>, buscando, para tanto, analisar os conceitos e desdobramentos acerca de temáticas como a prisão, menores infratores, ressocialização, aspectos filosóficos e educacionais da pratica do judô, no tocante a disciplina, concentração e saúde; e, por fim, tratar da possibilidade de introdução do citado esporte nos estabelecimentos sócio educativos</w:t>
      </w:r>
      <w:r w:rsidR="00EF1DD7" w:rsidRPr="00393EC7">
        <w:t xml:space="preserve"> e nas escolas públicas</w:t>
      </w:r>
      <w:r w:rsidR="00550D29" w:rsidRPr="00393EC7">
        <w:t>.</w:t>
      </w:r>
    </w:p>
    <w:p w14:paraId="079DF319" w14:textId="77777777" w:rsidR="000B1253" w:rsidRPr="00393EC7" w:rsidRDefault="000B1253" w:rsidP="006018A7">
      <w:pPr>
        <w:pStyle w:val="NormalWeb"/>
        <w:spacing w:before="0" w:beforeAutospacing="0" w:after="0" w:afterAutospacing="0" w:line="360" w:lineRule="auto"/>
        <w:ind w:firstLine="709"/>
        <w:jc w:val="both"/>
      </w:pPr>
    </w:p>
    <w:p w14:paraId="0D90EBB0" w14:textId="533A1007" w:rsidR="00975BC0" w:rsidRDefault="00141C7C" w:rsidP="006018A7">
      <w:pPr>
        <w:pStyle w:val="NormalWeb"/>
        <w:spacing w:before="0" w:beforeAutospacing="0" w:after="0" w:afterAutospacing="0" w:line="360" w:lineRule="auto"/>
        <w:ind w:firstLine="709"/>
        <w:jc w:val="both"/>
      </w:pPr>
      <w:r>
        <w:t xml:space="preserve">3.1 </w:t>
      </w:r>
      <w:r w:rsidR="00550D29" w:rsidRPr="00393EC7">
        <w:t>PRIS</w:t>
      </w:r>
      <w:r w:rsidR="00AA5479" w:rsidRPr="00393EC7">
        <w:t>Ã</w:t>
      </w:r>
      <w:r w:rsidR="00550D29" w:rsidRPr="00393EC7">
        <w:t>O X ESTABELECIMENTOS S</w:t>
      </w:r>
      <w:r w:rsidR="00AA5479" w:rsidRPr="00393EC7">
        <w:t>Ó</w:t>
      </w:r>
      <w:r w:rsidR="00550D29" w:rsidRPr="00393EC7">
        <w:t>CIO</w:t>
      </w:r>
      <w:r w:rsidR="006F04F8">
        <w:t>-</w:t>
      </w:r>
      <w:r w:rsidR="00550D29" w:rsidRPr="00393EC7">
        <w:t xml:space="preserve">EDUCATIVOS </w:t>
      </w:r>
      <w:r w:rsidR="00975BC0" w:rsidRPr="00393EC7">
        <w:t> </w:t>
      </w:r>
    </w:p>
    <w:p w14:paraId="1045FC58" w14:textId="77777777" w:rsidR="00A83302" w:rsidRPr="00393EC7" w:rsidRDefault="00A83302" w:rsidP="006018A7">
      <w:pPr>
        <w:pStyle w:val="NormalWeb"/>
        <w:spacing w:before="0" w:beforeAutospacing="0" w:after="0" w:afterAutospacing="0" w:line="360" w:lineRule="auto"/>
        <w:ind w:firstLine="709"/>
        <w:jc w:val="both"/>
      </w:pPr>
    </w:p>
    <w:p w14:paraId="6EEAAD03" w14:textId="68462AA2" w:rsidR="007A41B0" w:rsidRPr="001645E3" w:rsidRDefault="00975BC0" w:rsidP="006018A7">
      <w:pPr>
        <w:pStyle w:val="NormalWeb"/>
        <w:spacing w:before="0" w:beforeAutospacing="0" w:after="0" w:afterAutospacing="0" w:line="360" w:lineRule="auto"/>
        <w:ind w:firstLine="709"/>
        <w:jc w:val="both"/>
      </w:pPr>
      <w:r w:rsidRPr="00393EC7">
        <w:t xml:space="preserve">Segundo </w:t>
      </w:r>
      <w:r w:rsidR="00AA5479" w:rsidRPr="00393EC7">
        <w:t>Foucault (</w:t>
      </w:r>
      <w:r w:rsidR="00AA5479" w:rsidRPr="001645E3">
        <w:t>1</w:t>
      </w:r>
      <w:r w:rsidR="00164A65" w:rsidRPr="001645E3">
        <w:t>98</w:t>
      </w:r>
      <w:r w:rsidR="00AA5479" w:rsidRPr="001645E3">
        <w:t>7</w:t>
      </w:r>
      <w:r w:rsidR="00164A65" w:rsidRPr="001645E3">
        <w:t xml:space="preserve"> p.</w:t>
      </w:r>
      <w:r w:rsidR="007957E5" w:rsidRPr="001645E3">
        <w:t>196</w:t>
      </w:r>
      <w:r w:rsidR="00AA5479" w:rsidRPr="00393EC7">
        <w:t xml:space="preserve">) </w:t>
      </w:r>
      <w:r w:rsidRPr="00393EC7">
        <w:t>a prisão surgiu no fim do século XVIII e princípio do século XIX com o objetivo de servir como peça de punição. Uma nova legislação serviu para definir o poder de punição como uma função geral da sociedade, exercida da forma igual sobre todos os seus membros</w:t>
      </w:r>
      <w:r w:rsidR="007A41B0" w:rsidRPr="001645E3">
        <w:t>”.</w:t>
      </w:r>
      <w:r w:rsidR="00164A65" w:rsidRPr="001645E3">
        <w:t xml:space="preserve"> Privar a liberdade do sujeito e possibilitar sua reabilitação e possível retorno a sociedade, </w:t>
      </w:r>
      <w:r w:rsidR="008B442D" w:rsidRPr="001645E3">
        <w:t xml:space="preserve">era </w:t>
      </w:r>
      <w:r w:rsidR="00164A65" w:rsidRPr="001645E3">
        <w:t xml:space="preserve">assim </w:t>
      </w:r>
      <w:r w:rsidR="008B442D" w:rsidRPr="001645E3">
        <w:t xml:space="preserve">um </w:t>
      </w:r>
      <w:r w:rsidR="00A509BA" w:rsidRPr="001645E3">
        <w:t xml:space="preserve">pensamento distante no surgimento </w:t>
      </w:r>
      <w:r w:rsidR="008B442D" w:rsidRPr="001645E3">
        <w:t>e na visão</w:t>
      </w:r>
      <w:r w:rsidR="00A509BA" w:rsidRPr="001645E3">
        <w:t xml:space="preserve"> da prisão</w:t>
      </w:r>
      <w:r w:rsidR="008B442D" w:rsidRPr="001645E3">
        <w:t xml:space="preserve"> por Foucault. </w:t>
      </w:r>
    </w:p>
    <w:p w14:paraId="21AD987E" w14:textId="1D3C652C" w:rsidR="00A02664" w:rsidRPr="00393EC7" w:rsidRDefault="00975BC0" w:rsidP="006018A7">
      <w:pPr>
        <w:pStyle w:val="NormalWeb"/>
        <w:spacing w:before="0" w:beforeAutospacing="0" w:after="0" w:afterAutospacing="0" w:line="360" w:lineRule="auto"/>
        <w:ind w:firstLine="709"/>
        <w:jc w:val="both"/>
      </w:pPr>
      <w:r w:rsidRPr="00393EC7">
        <w:t xml:space="preserve">Foucault, </w:t>
      </w:r>
      <w:r w:rsidRPr="001645E3">
        <w:t>em</w:t>
      </w:r>
      <w:r w:rsidR="00A509BA" w:rsidRPr="001645E3">
        <w:t xml:space="preserve"> (</w:t>
      </w:r>
      <w:r w:rsidRPr="001645E3">
        <w:t>19</w:t>
      </w:r>
      <w:r w:rsidR="00164A65" w:rsidRPr="001645E3">
        <w:t>8</w:t>
      </w:r>
      <w:r w:rsidRPr="001645E3">
        <w:t>7</w:t>
      </w:r>
      <w:r w:rsidR="00A509BA" w:rsidRPr="001645E3">
        <w:t xml:space="preserve"> </w:t>
      </w:r>
      <w:r w:rsidR="007957E5" w:rsidRPr="001645E3">
        <w:t>p.196</w:t>
      </w:r>
      <w:r w:rsidR="00A509BA" w:rsidRPr="001645E3">
        <w:t>)</w:t>
      </w:r>
      <w:r w:rsidRPr="00393EC7">
        <w:t>, diz que “</w:t>
      </w:r>
      <w:r w:rsidR="00A509BA" w:rsidRPr="00393EC7">
        <w:t xml:space="preserve"> [...] </w:t>
      </w:r>
      <w:r w:rsidRPr="00393EC7">
        <w:t xml:space="preserve">a prisão se fundamenta na privação de liberdade, salientando que esta liberdade é um bem pertencente a todos </w:t>
      </w:r>
      <w:r w:rsidR="00A509BA" w:rsidRPr="00393EC7">
        <w:t xml:space="preserve"> [...] </w:t>
      </w:r>
      <w:r w:rsidRPr="00393EC7">
        <w:t>perdê-la tem, dessa maneira, o mesmo preço para todos, melhor que a multa, ela é o castigo, permitindo a quantificação da pena segundo a variável do tempo”.</w:t>
      </w:r>
      <w:r w:rsidR="00A509BA" w:rsidRPr="00393EC7">
        <w:t xml:space="preserve"> </w:t>
      </w:r>
      <w:r w:rsidR="00A02664" w:rsidRPr="00393EC7">
        <w:t xml:space="preserve">Durante </w:t>
      </w:r>
      <w:r w:rsidR="007A41B0" w:rsidRPr="00393EC7">
        <w:t xml:space="preserve">muito </w:t>
      </w:r>
      <w:r w:rsidR="00A02664" w:rsidRPr="00393EC7">
        <w:t xml:space="preserve">tempo os estabelecimentos </w:t>
      </w:r>
      <w:r w:rsidR="007A41B0" w:rsidRPr="00393EC7">
        <w:t>prisionais nã</w:t>
      </w:r>
      <w:r w:rsidR="00A02664" w:rsidRPr="00393EC7">
        <w:t xml:space="preserve">o procuravam </w:t>
      </w:r>
      <w:r w:rsidR="00AA5479" w:rsidRPr="00393EC7">
        <w:t>ressocializar</w:t>
      </w:r>
      <w:r w:rsidR="00A02664" w:rsidRPr="00393EC7">
        <w:t xml:space="preserve"> os presos, apenas os mantinham detidos, sem a realização de qu</w:t>
      </w:r>
      <w:r w:rsidR="007A41B0" w:rsidRPr="00393EC7">
        <w:t>aisquer atividades, trabalhos,</w:t>
      </w:r>
      <w:r w:rsidR="00A02664" w:rsidRPr="00393EC7">
        <w:t xml:space="preserve"> aulas ou assistência religiosa.</w:t>
      </w:r>
    </w:p>
    <w:p w14:paraId="7888939F" w14:textId="0F0AD66A" w:rsidR="00A02664" w:rsidRPr="00393EC7" w:rsidRDefault="007A41B0" w:rsidP="006018A7">
      <w:pPr>
        <w:pStyle w:val="NormalWeb"/>
        <w:spacing w:before="0" w:beforeAutospacing="0" w:after="0" w:afterAutospacing="0" w:line="360" w:lineRule="auto"/>
        <w:ind w:firstLine="709"/>
        <w:jc w:val="both"/>
      </w:pPr>
      <w:r w:rsidRPr="00393EC7">
        <w:t>Assim, somente em</w:t>
      </w:r>
      <w:r w:rsidR="00A02664" w:rsidRPr="00393EC7">
        <w:t xml:space="preserve"> meados dos anos 50, constatou-se o insucesso deste sistema prisional, o que motivou a busca de novos rumos, ocasionando na inserção da educação escolar nas prisões. Foucault</w:t>
      </w:r>
      <w:r w:rsidR="00FD016A" w:rsidRPr="00393EC7">
        <w:t xml:space="preserve"> </w:t>
      </w:r>
      <w:r w:rsidR="00A02664" w:rsidRPr="00393EC7">
        <w:t>ainda disse que: “a educação do detento é, por parte do poder público, ao mesmo tempo uma precaução indispensável no interesse da sociedade e uma obrigação para com o detento". (</w:t>
      </w:r>
      <w:r w:rsidR="00FD016A" w:rsidRPr="00393EC7">
        <w:t>FOUCAULT.</w:t>
      </w:r>
      <w:r w:rsidR="00FD016A" w:rsidRPr="00393EC7">
        <w:rPr>
          <w:color w:val="333333"/>
          <w:shd w:val="clear" w:color="auto" w:fill="FFFFFF"/>
        </w:rPr>
        <w:t>1987, p. 224</w:t>
      </w:r>
      <w:r w:rsidR="00A02664" w:rsidRPr="00393EC7">
        <w:t>)</w:t>
      </w:r>
    </w:p>
    <w:p w14:paraId="300BBB4C" w14:textId="56DA1E2E" w:rsidR="00A02664" w:rsidRPr="00393EC7" w:rsidRDefault="00A02664" w:rsidP="006018A7">
      <w:pPr>
        <w:pStyle w:val="NormalWeb"/>
        <w:spacing w:before="0" w:beforeAutospacing="0" w:after="0" w:afterAutospacing="0" w:line="360" w:lineRule="auto"/>
        <w:ind w:firstLine="708"/>
        <w:jc w:val="both"/>
      </w:pPr>
      <w:r w:rsidRPr="00393EC7">
        <w:t xml:space="preserve">De </w:t>
      </w:r>
      <w:r w:rsidR="007A41B0" w:rsidRPr="00393EC7">
        <w:t xml:space="preserve">acordo </w:t>
      </w:r>
      <w:r w:rsidR="00A509BA" w:rsidRPr="00393EC7">
        <w:t xml:space="preserve">com o Estatuto da Criança e do Adolescente – ECA (1990) instituto pela Lei </w:t>
      </w:r>
      <w:r w:rsidR="000E4F97" w:rsidRPr="00393EC7">
        <w:rPr>
          <w:shd w:val="clear" w:color="auto" w:fill="FFFFFF"/>
        </w:rPr>
        <w:t>nº 8.069</w:t>
      </w:r>
      <w:r w:rsidR="00A509BA" w:rsidRPr="00393EC7">
        <w:t>, 1990</w:t>
      </w:r>
      <w:r w:rsidR="000E4F97" w:rsidRPr="00393EC7">
        <w:t>,</w:t>
      </w:r>
      <w:r w:rsidR="00A509BA" w:rsidRPr="00393EC7">
        <w:t xml:space="preserve"> </w:t>
      </w:r>
      <w:r w:rsidRPr="00393EC7">
        <w:t xml:space="preserve">os menores infratores, ou seja, aqueles que ainda </w:t>
      </w:r>
      <w:r w:rsidR="007A41B0" w:rsidRPr="00393EC7">
        <w:t>nã</w:t>
      </w:r>
      <w:r w:rsidRPr="00393EC7">
        <w:t>o atingiram a</w:t>
      </w:r>
      <w:r w:rsidR="007A41B0" w:rsidRPr="00393EC7">
        <w:t xml:space="preserve"> maior </w:t>
      </w:r>
      <w:r w:rsidR="007A41B0" w:rsidRPr="00393EC7">
        <w:lastRenderedPageBreak/>
        <w:t>idade penal (18 anos), não sã</w:t>
      </w:r>
      <w:r w:rsidRPr="00393EC7">
        <w:t xml:space="preserve">o direcionados a prisão como forma de punição pelo cometimento de crimes e contravenções </w:t>
      </w:r>
      <w:r w:rsidR="007A41B0" w:rsidRPr="00393EC7">
        <w:t>penais, tais menores, em ultimo caso, sã</w:t>
      </w:r>
      <w:r w:rsidRPr="00393EC7">
        <w:t>o direcionados a estabelecimentos sócio ed</w:t>
      </w:r>
      <w:r w:rsidR="00954BD0" w:rsidRPr="00393EC7">
        <w:t>ucativos, que buscam, preparar</w:t>
      </w:r>
      <w:r w:rsidRPr="00393EC7">
        <w:t xml:space="preserve"> a cr</w:t>
      </w:r>
      <w:r w:rsidR="00954BD0" w:rsidRPr="00393EC7">
        <w:t>ian</w:t>
      </w:r>
      <w:r w:rsidR="007A41B0" w:rsidRPr="00393EC7">
        <w:t>ç</w:t>
      </w:r>
      <w:r w:rsidRPr="00393EC7">
        <w:t>a ou jovem para se comportar em sociedade de forma adequada.</w:t>
      </w:r>
    </w:p>
    <w:p w14:paraId="0239CFAB" w14:textId="6FAEFCB1" w:rsidR="00975BC0" w:rsidRPr="00393EC7" w:rsidRDefault="007A4CAA" w:rsidP="006018A7">
      <w:pPr>
        <w:pStyle w:val="NormalWeb"/>
        <w:spacing w:before="0" w:beforeAutospacing="0" w:after="0" w:afterAutospacing="0" w:line="360" w:lineRule="auto"/>
        <w:ind w:firstLine="709"/>
        <w:jc w:val="both"/>
      </w:pPr>
      <w:r w:rsidRPr="00393EC7">
        <w:t>O</w:t>
      </w:r>
      <w:r w:rsidR="007A41B0" w:rsidRPr="00393EC7">
        <w:t xml:space="preserve"> Estatuto da Crianç</w:t>
      </w:r>
      <w:r w:rsidR="009D1527" w:rsidRPr="00393EC7">
        <w:t xml:space="preserve">a e do Adolescente, </w:t>
      </w:r>
      <w:r w:rsidRPr="00393EC7">
        <w:t>em seu</w:t>
      </w:r>
      <w:r w:rsidR="009D1527" w:rsidRPr="00393EC7">
        <w:t xml:space="preserve"> artigo 2</w:t>
      </w:r>
      <w:r w:rsidR="000E4F97" w:rsidRPr="00393EC7">
        <w:t>º</w:t>
      </w:r>
      <w:r w:rsidR="009D1527" w:rsidRPr="00393EC7">
        <w:t xml:space="preserve"> </w:t>
      </w:r>
      <w:r w:rsidR="007A41B0" w:rsidRPr="00393EC7">
        <w:t>dispõ</w:t>
      </w:r>
      <w:r w:rsidRPr="00393EC7">
        <w:t xml:space="preserve">e: </w:t>
      </w:r>
      <w:r w:rsidR="00AA5479" w:rsidRPr="00393EC7">
        <w:t>“</w:t>
      </w:r>
      <w:r w:rsidR="009D1527" w:rsidRPr="00393EC7">
        <w:t>considera-se criança, para efeitos desta Lei, a pessoa até doze anos de idade incompletos, e adolescente aquela entr</w:t>
      </w:r>
      <w:r w:rsidR="007A41B0" w:rsidRPr="00393EC7">
        <w:t>e doze e dezoito anos de idade.</w:t>
      </w:r>
      <w:r w:rsidR="00AA5479" w:rsidRPr="00393EC7">
        <w:t>”</w:t>
      </w:r>
      <w:r w:rsidR="007A41B0" w:rsidRPr="00393EC7">
        <w:t xml:space="preserve"> Conforme o parágrafo único do artigo citado, n</w:t>
      </w:r>
      <w:r w:rsidR="009D1527" w:rsidRPr="00393EC7">
        <w:t>os casos expressos em lei, aplica-se excepcionalmente</w:t>
      </w:r>
      <w:r w:rsidR="007A41B0" w:rsidRPr="00393EC7">
        <w:t xml:space="preserve"> o ECA</w:t>
      </w:r>
      <w:r w:rsidR="009D1527" w:rsidRPr="00393EC7">
        <w:t xml:space="preserve"> </w:t>
      </w:r>
      <w:r w:rsidR="000E4F97" w:rsidRPr="00393EC7">
        <w:t>às</w:t>
      </w:r>
      <w:r w:rsidR="009D1527" w:rsidRPr="00393EC7">
        <w:t xml:space="preserve"> pessoas entre dezoito e vinte e um anos de idade.</w:t>
      </w:r>
    </w:p>
    <w:p w14:paraId="36B670F0" w14:textId="4C4973EC" w:rsidR="009D1527" w:rsidRPr="00393EC7" w:rsidRDefault="009D1527" w:rsidP="006018A7">
      <w:pPr>
        <w:pStyle w:val="NormalWeb"/>
        <w:spacing w:before="0" w:beforeAutospacing="0" w:after="0" w:afterAutospacing="0" w:line="360" w:lineRule="auto"/>
        <w:ind w:firstLine="709"/>
        <w:jc w:val="both"/>
      </w:pPr>
      <w:r w:rsidRPr="00393EC7">
        <w:t>O ECA, apresenta em seus artigos a distinção entre criança e adolescente, fixando a apl</w:t>
      </w:r>
      <w:r w:rsidR="007A41B0" w:rsidRPr="00393EC7">
        <w:t>icaçã</w:t>
      </w:r>
      <w:r w:rsidRPr="00393EC7">
        <w:t xml:space="preserve">o de medidas de proteção para o caso de atos infracionais cometidos por aqueles, e aplicação de medidas de proteção para o caso de atos infracionais praticados por estes. Distinção essa, que se faz de suma importância, levando em consideração a idade dos indivíduos para a medida a ser tomada e não importando o desenvolvimento da mentalidade do menor no seu grau de periculosidade. </w:t>
      </w:r>
    </w:p>
    <w:p w14:paraId="7C687D91" w14:textId="105D5F56" w:rsidR="007A4CAA" w:rsidRPr="00393EC7" w:rsidRDefault="007A4CAA" w:rsidP="006018A7">
      <w:pPr>
        <w:pStyle w:val="NormalWeb"/>
        <w:spacing w:before="0" w:beforeAutospacing="0" w:after="0" w:afterAutospacing="0" w:line="360" w:lineRule="auto"/>
        <w:ind w:firstLine="709"/>
        <w:jc w:val="both"/>
      </w:pPr>
      <w:r w:rsidRPr="00393EC7">
        <w:t xml:space="preserve">Sendo assim, as crianças ou adolescentes que cometem atos infracionais </w:t>
      </w:r>
      <w:r w:rsidR="007A41B0" w:rsidRPr="00393EC7">
        <w:t>sã</w:t>
      </w:r>
      <w:r w:rsidRPr="00393EC7">
        <w:t xml:space="preserve">o considerados menores infratores, e tem o sistema de punição executado de forma diferente dos maiores de dezoito anos, de forma a respeitar sua condição de desenvolvimento como pessoa e estimular a educação para cidadania. </w:t>
      </w:r>
    </w:p>
    <w:p w14:paraId="5F3B87E0" w14:textId="6A1F9AF8" w:rsidR="007A4CAA" w:rsidRPr="00393EC7" w:rsidRDefault="007A4CAA" w:rsidP="006018A7">
      <w:pPr>
        <w:pStyle w:val="NormalWeb"/>
        <w:spacing w:before="0" w:beforeAutospacing="0" w:after="0" w:afterAutospacing="0" w:line="360" w:lineRule="auto"/>
        <w:ind w:firstLine="709"/>
        <w:jc w:val="both"/>
      </w:pPr>
      <w:r w:rsidRPr="00393EC7">
        <w:t>Conforme o inciso VI do art. 112 do ECA, a autoridade competente poderá aplicar ao adolescente, dentre outras medidas, a internação em estabelecimento educacional. Conforme o art. 121 do citado dispositivo legal, a internação constitui medida privativa de liberdade, sujeita aos pri</w:t>
      </w:r>
      <w:r w:rsidR="007A41B0" w:rsidRPr="00393EC7">
        <w:t>ncí</w:t>
      </w:r>
      <w:r w:rsidRPr="00393EC7">
        <w:t>pios de brevidade, excepcionalidade e respeito a condição peculiar de pessoa em desenvolvimento.</w:t>
      </w:r>
    </w:p>
    <w:p w14:paraId="1BD18E78" w14:textId="11C66E84" w:rsidR="007A4CAA" w:rsidRPr="00393EC7" w:rsidRDefault="007A4CAA" w:rsidP="006018A7">
      <w:pPr>
        <w:pStyle w:val="NormalWeb"/>
        <w:spacing w:before="0" w:beforeAutospacing="0" w:after="0" w:afterAutospacing="0" w:line="360" w:lineRule="auto"/>
        <w:ind w:firstLine="709"/>
        <w:jc w:val="both"/>
      </w:pPr>
      <w:r w:rsidRPr="00393EC7">
        <w:t>Sobre o tema, o ECA, em seu art. 1</w:t>
      </w:r>
      <w:r w:rsidR="007A41B0" w:rsidRPr="00393EC7">
        <w:t>22, estabelece que tal medida só</w:t>
      </w:r>
      <w:r w:rsidRPr="00393EC7">
        <w:t xml:space="preserve"> poderá ser aplicada quando t</w:t>
      </w:r>
      <w:r w:rsidR="007A41B0" w:rsidRPr="00393EC7">
        <w:t>r</w:t>
      </w:r>
      <w:r w:rsidRPr="00393EC7">
        <w:t>atar-se de ato infracional cometido mediante grave ameaça ou violência a</w:t>
      </w:r>
      <w:r w:rsidR="001634AA" w:rsidRPr="00393EC7">
        <w:t xml:space="preserve"> pessoa, por reiteração no come</w:t>
      </w:r>
      <w:r w:rsidRPr="00393EC7">
        <w:t xml:space="preserve">timento de </w:t>
      </w:r>
      <w:r w:rsidR="007A41B0" w:rsidRPr="00393EC7">
        <w:t>outras infraçõ</w:t>
      </w:r>
      <w:r w:rsidRPr="00393EC7">
        <w:t xml:space="preserve">es graves, ou, por descumprimento reiterado e injustificável da medida anteriormente imposta. </w:t>
      </w:r>
    </w:p>
    <w:p w14:paraId="08C56164" w14:textId="1ACF6F7D" w:rsidR="007A4CAA" w:rsidRPr="00393EC7" w:rsidRDefault="007A4CAA" w:rsidP="006018A7">
      <w:pPr>
        <w:pStyle w:val="NormalWeb"/>
        <w:spacing w:before="0" w:beforeAutospacing="0" w:after="0" w:afterAutospacing="0" w:line="360" w:lineRule="auto"/>
        <w:jc w:val="both"/>
      </w:pPr>
      <w:r w:rsidRPr="00393EC7">
        <w:tab/>
        <w:t>Observando-se os referidos dispositivos, percebe-se que a internação constitui medida ex</w:t>
      </w:r>
      <w:r w:rsidR="007A41B0" w:rsidRPr="00393EC7">
        <w:t>ce</w:t>
      </w:r>
      <w:r w:rsidRPr="00393EC7">
        <w:t xml:space="preserve">pcional, aplicada apenas nos casos mais graves ou reiterados. Sendo assim, pode ser considerada como uma das medidas mais graves ou que chega mais próximo da medida de destituição </w:t>
      </w:r>
      <w:r w:rsidR="007A41B0" w:rsidRPr="00393EC7">
        <w:t>da liberdade, aplicada</w:t>
      </w:r>
      <w:r w:rsidRPr="00393EC7">
        <w:t xml:space="preserve"> aos imputáveis.</w:t>
      </w:r>
    </w:p>
    <w:p w14:paraId="2EA6B0B4" w14:textId="082ADFA7" w:rsidR="007A4CAA" w:rsidRDefault="007A41B0" w:rsidP="006018A7">
      <w:pPr>
        <w:pStyle w:val="NormalWeb"/>
        <w:spacing w:before="0" w:beforeAutospacing="0" w:after="0" w:afterAutospacing="0" w:line="360" w:lineRule="auto"/>
        <w:jc w:val="both"/>
      </w:pPr>
      <w:r w:rsidRPr="00393EC7">
        <w:tab/>
        <w:t>Sendo assim, é</w:t>
      </w:r>
      <w:r w:rsidR="007A4CAA" w:rsidRPr="00393EC7">
        <w:t xml:space="preserve"> fácil compreender que tal medida deve ser executada da forma mais ideal possível, tendo em vista tratar-se da </w:t>
      </w:r>
      <w:r w:rsidR="00D33E7F" w:rsidRPr="00393EC7">
        <w:t>última</w:t>
      </w:r>
      <w:r w:rsidR="007A4CAA" w:rsidRPr="00393EC7">
        <w:t xml:space="preserve"> inst</w:t>
      </w:r>
      <w:r w:rsidR="001B4C7A">
        <w:t>â</w:t>
      </w:r>
      <w:r w:rsidR="007A4CAA" w:rsidRPr="00393EC7">
        <w:t xml:space="preserve">ncia de recuperação para os menores </w:t>
      </w:r>
      <w:r w:rsidR="007A4CAA" w:rsidRPr="00393EC7">
        <w:lastRenderedPageBreak/>
        <w:t xml:space="preserve">infratores. Passar pela internação, deve idealmente preparar o menor infrator para </w:t>
      </w:r>
      <w:r w:rsidRPr="00393EC7">
        <w:t>viver em sociedade de forma a não mais cometer infraçõ</w:t>
      </w:r>
      <w:r w:rsidR="007A4CAA" w:rsidRPr="00393EC7">
        <w:t>es penais e portar-se como um cidadão respeitador das leis.</w:t>
      </w:r>
    </w:p>
    <w:p w14:paraId="401D2737" w14:textId="77777777" w:rsidR="000B1253" w:rsidRPr="00393EC7" w:rsidRDefault="000B1253" w:rsidP="006018A7">
      <w:pPr>
        <w:pStyle w:val="NormalWeb"/>
        <w:spacing w:before="0" w:beforeAutospacing="0" w:after="0" w:afterAutospacing="0" w:line="360" w:lineRule="auto"/>
        <w:jc w:val="both"/>
      </w:pPr>
    </w:p>
    <w:p w14:paraId="2D3EBAAA" w14:textId="05E0F968" w:rsidR="007A4CAA" w:rsidRDefault="007A4CAA" w:rsidP="006018A7">
      <w:pPr>
        <w:pStyle w:val="NormalWeb"/>
        <w:spacing w:before="0" w:beforeAutospacing="0" w:after="0" w:afterAutospacing="0" w:line="360" w:lineRule="auto"/>
        <w:jc w:val="both"/>
      </w:pPr>
      <w:r w:rsidRPr="00393EC7">
        <w:tab/>
      </w:r>
      <w:r w:rsidR="00141C7C">
        <w:t xml:space="preserve">3.2 </w:t>
      </w:r>
      <w:r w:rsidRPr="00393EC7">
        <w:t>RESSOCIAL</w:t>
      </w:r>
      <w:r w:rsidR="007A41B0" w:rsidRPr="00393EC7">
        <w:t>IZAÇÃ</w:t>
      </w:r>
      <w:r w:rsidRPr="00393EC7">
        <w:t xml:space="preserve">O </w:t>
      </w:r>
    </w:p>
    <w:p w14:paraId="22CCCD78" w14:textId="77777777" w:rsidR="006F04F8" w:rsidRPr="00393EC7" w:rsidRDefault="006F04F8" w:rsidP="006018A7">
      <w:pPr>
        <w:pStyle w:val="NormalWeb"/>
        <w:spacing w:before="0" w:beforeAutospacing="0" w:after="0" w:afterAutospacing="0" w:line="360" w:lineRule="auto"/>
        <w:jc w:val="both"/>
      </w:pPr>
    </w:p>
    <w:p w14:paraId="40FA3287" w14:textId="19EAC5A9" w:rsidR="007A4CAA" w:rsidRPr="00393EC7" w:rsidRDefault="007A4CAA" w:rsidP="006018A7">
      <w:pPr>
        <w:pStyle w:val="NormalWeb"/>
        <w:spacing w:before="0" w:beforeAutospacing="0" w:after="0" w:afterAutospacing="0" w:line="360" w:lineRule="auto"/>
        <w:ind w:firstLine="708"/>
        <w:jc w:val="both"/>
      </w:pPr>
      <w:r w:rsidRPr="00393EC7">
        <w:t>Há muito tempo, o tema de resso</w:t>
      </w:r>
      <w:r w:rsidR="007A41B0" w:rsidRPr="00393EC7">
        <w:t>cializaçã</w:t>
      </w:r>
      <w:r w:rsidRPr="00393EC7">
        <w:t>o vem sendo discutido no cotidiano das politicas publicas</w:t>
      </w:r>
      <w:r w:rsidR="004730F8" w:rsidRPr="00393EC7">
        <w:t>,</w:t>
      </w:r>
      <w:r w:rsidRPr="00393EC7">
        <w:t xml:space="preserve"> no tocante a segurança e a educação, levando sempre por base, os jovens nesse contexto, e a cultura jurídica. </w:t>
      </w:r>
    </w:p>
    <w:p w14:paraId="2E1FB185" w14:textId="615B0FB0" w:rsidR="00F162F2" w:rsidRPr="00393EC7" w:rsidRDefault="007A41B0" w:rsidP="006018A7">
      <w:pPr>
        <w:pStyle w:val="NormalWeb"/>
        <w:spacing w:before="0" w:beforeAutospacing="0" w:after="0" w:afterAutospacing="0" w:line="360" w:lineRule="auto"/>
        <w:ind w:firstLine="708"/>
        <w:jc w:val="both"/>
      </w:pPr>
      <w:r w:rsidRPr="00393EC7">
        <w:t xml:space="preserve">Entende-se por </w:t>
      </w:r>
      <w:r w:rsidRPr="00D72C21">
        <w:t>ressoci</w:t>
      </w:r>
      <w:r w:rsidR="00FF440C" w:rsidRPr="00D72C21">
        <w:t>a</w:t>
      </w:r>
      <w:r w:rsidRPr="00D72C21">
        <w:t>lizaçã</w:t>
      </w:r>
      <w:r w:rsidR="00F162F2" w:rsidRPr="00D72C21">
        <w:t xml:space="preserve">o, de acordo com o dicionário </w:t>
      </w:r>
      <w:r w:rsidRPr="00D72C21">
        <w:t>Auré</w:t>
      </w:r>
      <w:r w:rsidR="00F162F2" w:rsidRPr="00D72C21">
        <w:t>lio</w:t>
      </w:r>
      <w:r w:rsidR="00D72C21">
        <w:t>, 2010, p. 987,</w:t>
      </w:r>
      <w:r w:rsidR="00A509BA" w:rsidRPr="00D72C21">
        <w:rPr>
          <w:color w:val="FF0000"/>
        </w:rPr>
        <w:t xml:space="preserve"> </w:t>
      </w:r>
      <w:r w:rsidR="00F162F2" w:rsidRPr="00393EC7">
        <w:t>o efeito de ressocializar, sendo enten</w:t>
      </w:r>
      <w:r w:rsidRPr="00393EC7">
        <w:t>dido, ainda, que ressocializar é</w:t>
      </w:r>
      <w:r w:rsidR="00F162F2" w:rsidRPr="00393EC7">
        <w:t xml:space="preserve"> socializar-se. Depreende-se pois, que o ato de ressocializar transfigura-se na tentativa de contribuir</w:t>
      </w:r>
      <w:r w:rsidRPr="00393EC7">
        <w:t xml:space="preserve"> para que o individuo, durante o</w:t>
      </w:r>
      <w:r w:rsidR="00F162F2" w:rsidRPr="00393EC7">
        <w:t xml:space="preserve"> cumprimento de sua pena, seja preparado para viver em sociedade novamente, de maneira satisfatória</w:t>
      </w:r>
      <w:r w:rsidRPr="00393EC7">
        <w:t>. P</w:t>
      </w:r>
      <w:r w:rsidR="00F162F2" w:rsidRPr="00393EC7">
        <w:t>ara tanto, durante a privação de liberdade o individua terá direito a praticar atividades próprias da vida comum em sociedade, como trabalho, assistência religiosa, estudos e esportes.</w:t>
      </w:r>
    </w:p>
    <w:p w14:paraId="397A67F2" w14:textId="0FB5E5CD" w:rsidR="007A4CAA" w:rsidRPr="00393EC7" w:rsidRDefault="007A4CAA" w:rsidP="006018A7">
      <w:pPr>
        <w:pStyle w:val="NormalWeb"/>
        <w:spacing w:before="0" w:beforeAutospacing="0" w:after="0" w:afterAutospacing="0" w:line="360" w:lineRule="auto"/>
        <w:ind w:firstLine="708"/>
        <w:jc w:val="both"/>
      </w:pPr>
      <w:r w:rsidRPr="00393EC7">
        <w:t>A ressocialização na execução de uma punição não é só um auxilio a justiça, ela é, em primeiro lugar uma coação estatal, uma intervenção para reeducação. “</w:t>
      </w:r>
      <w:r w:rsidR="00FD016A" w:rsidRPr="00393EC7">
        <w:t>A</w:t>
      </w:r>
      <w:r w:rsidRPr="00393EC7">
        <w:t xml:space="preserve"> educação do detento é, por parte do poder público, ao mesmo tempo uma precaução indispensável no interesse da sociedade e uma obrigação para com o detento”</w:t>
      </w:r>
      <w:r w:rsidR="00FD016A" w:rsidRPr="00393EC7">
        <w:t>. (FOUCAULT.</w:t>
      </w:r>
      <w:r w:rsidR="00FD016A" w:rsidRPr="00393EC7">
        <w:rPr>
          <w:shd w:val="clear" w:color="auto" w:fill="FFFFFF"/>
        </w:rPr>
        <w:t xml:space="preserve"> 1987, p. 224).</w:t>
      </w:r>
    </w:p>
    <w:p w14:paraId="36EB83D9" w14:textId="749DC590" w:rsidR="007A4CAA" w:rsidRPr="00393EC7" w:rsidRDefault="00F162F2" w:rsidP="006018A7">
      <w:pPr>
        <w:pStyle w:val="NormalWeb"/>
        <w:spacing w:before="0" w:beforeAutospacing="0" w:after="0" w:afterAutospacing="0" w:line="360" w:lineRule="auto"/>
        <w:ind w:firstLine="708"/>
        <w:jc w:val="both"/>
      </w:pPr>
      <w:r w:rsidRPr="00393EC7">
        <w:t>No que se refere ao</w:t>
      </w:r>
      <w:r w:rsidR="00E61C83" w:rsidRPr="00393EC7">
        <w:t>s menores infratores, a medida</w:t>
      </w:r>
      <w:r w:rsidRPr="00393EC7">
        <w:t xml:space="preserve"> de internação em estabelecimentos sócio educacionais </w:t>
      </w:r>
      <w:r w:rsidR="007A4CAA" w:rsidRPr="00393EC7">
        <w:t xml:space="preserve">tem por sua finalidade educar e reeducar, </w:t>
      </w:r>
      <w:r w:rsidR="007A41B0" w:rsidRPr="00393EC7">
        <w:t>na tentativa de proteger o cará</w:t>
      </w:r>
      <w:r w:rsidR="007A4CAA" w:rsidRPr="00393EC7">
        <w:t>ter, a formação moral e intelectual do adolescente</w:t>
      </w:r>
      <w:r w:rsidRPr="00393EC7">
        <w:t>.</w:t>
      </w:r>
      <w:r w:rsidR="007A4CAA" w:rsidRPr="00393EC7">
        <w:t xml:space="preserve"> </w:t>
      </w:r>
    </w:p>
    <w:p w14:paraId="2401A20F" w14:textId="079126A0" w:rsidR="00954BD0" w:rsidRPr="00393EC7" w:rsidRDefault="0022170E" w:rsidP="006018A7">
      <w:pPr>
        <w:pStyle w:val="NormalWeb"/>
        <w:spacing w:before="0" w:beforeAutospacing="0" w:after="0" w:afterAutospacing="0" w:line="360" w:lineRule="auto"/>
        <w:ind w:firstLine="708"/>
        <w:jc w:val="both"/>
      </w:pPr>
      <w:r w:rsidRPr="00393EC7">
        <w:t xml:space="preserve">É sabido que, as medidas de reeducação </w:t>
      </w:r>
      <w:r w:rsidR="007A41B0" w:rsidRPr="00393EC7">
        <w:t>sã</w:t>
      </w:r>
      <w:r w:rsidRPr="00393EC7">
        <w:t xml:space="preserve">o tomadas levando em consideração as </w:t>
      </w:r>
      <w:r w:rsidR="007A41B0" w:rsidRPr="00393EC7">
        <w:t>condiçõ</w:t>
      </w:r>
      <w:r w:rsidRPr="00393EC7">
        <w:t xml:space="preserve">es do menor infrator, seus antecedentes, motivos e </w:t>
      </w:r>
      <w:r w:rsidR="00FD016A" w:rsidRPr="00393EC7">
        <w:t>circunstâncias</w:t>
      </w:r>
      <w:r w:rsidRPr="00393EC7">
        <w:t xml:space="preserve"> atreladas ao fato. (GUSTAMAO </w:t>
      </w:r>
      <w:r w:rsidRPr="00393EC7">
        <w:rPr>
          <w:i/>
          <w:iCs/>
        </w:rPr>
        <w:t xml:space="preserve">APUD </w:t>
      </w:r>
      <w:r w:rsidRPr="00393EC7">
        <w:t xml:space="preserve">PAULA, 1989). </w:t>
      </w:r>
    </w:p>
    <w:p w14:paraId="3FBC55F6" w14:textId="54468468" w:rsidR="00C5347C" w:rsidRDefault="00C5347C" w:rsidP="006018A7">
      <w:pPr>
        <w:pStyle w:val="NormalWeb"/>
        <w:spacing w:before="0" w:beforeAutospacing="0" w:after="0" w:afterAutospacing="0" w:line="360" w:lineRule="auto"/>
        <w:ind w:firstLine="708"/>
        <w:jc w:val="both"/>
      </w:pPr>
      <w:r w:rsidRPr="00393EC7">
        <w:t>A educação e os esporte</w:t>
      </w:r>
      <w:r w:rsidR="007A41B0" w:rsidRPr="00393EC7">
        <w:t>s sã</w:t>
      </w:r>
      <w:r w:rsidRPr="00393EC7">
        <w:t>o meios eficientes na ressocialização dos jovens e contribuem para a reinserção dos adolescentes na sociedade</w:t>
      </w:r>
      <w:r w:rsidR="001645E3">
        <w:t>,</w:t>
      </w:r>
      <w:r w:rsidR="00A71EB8" w:rsidRPr="00393EC7">
        <w:t xml:space="preserve"> conforme Borges:</w:t>
      </w:r>
    </w:p>
    <w:p w14:paraId="23FECAD7" w14:textId="77777777" w:rsidR="00AD4ABA" w:rsidRDefault="00AD4ABA" w:rsidP="00AD4ABA">
      <w:pPr>
        <w:pStyle w:val="NormalWeb"/>
        <w:spacing w:before="0" w:beforeAutospacing="0" w:after="0" w:afterAutospacing="0" w:line="360" w:lineRule="auto"/>
        <w:jc w:val="both"/>
      </w:pPr>
    </w:p>
    <w:p w14:paraId="5034F1EC" w14:textId="2B93EE47" w:rsidR="00C5347C" w:rsidRPr="00AD4ABA" w:rsidRDefault="00C5347C" w:rsidP="00AD4ABA">
      <w:pPr>
        <w:pStyle w:val="NormalWeb"/>
        <w:spacing w:before="0" w:beforeAutospacing="0" w:after="0" w:afterAutospacing="0"/>
        <w:ind w:left="2268"/>
        <w:jc w:val="both"/>
        <w:rPr>
          <w:color w:val="FF0000"/>
          <w:sz w:val="22"/>
          <w:szCs w:val="22"/>
        </w:rPr>
      </w:pPr>
      <w:r w:rsidRPr="00AD4ABA">
        <w:rPr>
          <w:sz w:val="22"/>
          <w:szCs w:val="22"/>
        </w:rPr>
        <w:t xml:space="preserve">As </w:t>
      </w:r>
      <w:r w:rsidR="00AD4ABA" w:rsidRPr="00AD4ABA">
        <w:rPr>
          <w:sz w:val="22"/>
          <w:szCs w:val="22"/>
        </w:rPr>
        <w:t>políticas</w:t>
      </w:r>
      <w:r w:rsidRPr="00AD4ABA">
        <w:rPr>
          <w:sz w:val="22"/>
          <w:szCs w:val="22"/>
        </w:rPr>
        <w:t xml:space="preserve"> p</w:t>
      </w:r>
      <w:r w:rsidR="00AD4ABA" w:rsidRPr="00AD4ABA">
        <w:rPr>
          <w:sz w:val="22"/>
          <w:szCs w:val="22"/>
        </w:rPr>
        <w:t>ú</w:t>
      </w:r>
      <w:r w:rsidRPr="00AD4ABA">
        <w:rPr>
          <w:sz w:val="22"/>
          <w:szCs w:val="22"/>
        </w:rPr>
        <w:t xml:space="preserve">blicas de ressocialização do jovem enfatizam a educação e a profissionalização como ferramentas importantes na construção desde novo individuo, ao qual devem ser dadas condições </w:t>
      </w:r>
      <w:r w:rsidR="007A41B0" w:rsidRPr="00AD4ABA">
        <w:rPr>
          <w:sz w:val="22"/>
          <w:szCs w:val="22"/>
        </w:rPr>
        <w:t>plenas de restruturaçã</w:t>
      </w:r>
      <w:r w:rsidRPr="00AD4ABA">
        <w:rPr>
          <w:sz w:val="22"/>
          <w:szCs w:val="22"/>
        </w:rPr>
        <w:t>o psíquica familiar e de reinserção social, através de sua compreensão individualizada e particularizada, a fim de resg</w:t>
      </w:r>
      <w:r w:rsidR="007A41B0" w:rsidRPr="00AD4ABA">
        <w:rPr>
          <w:sz w:val="22"/>
          <w:szCs w:val="22"/>
        </w:rPr>
        <w:t>ata-lo enquanto ser humano e su</w:t>
      </w:r>
      <w:r w:rsidRPr="00AD4ABA">
        <w:rPr>
          <w:sz w:val="22"/>
          <w:szCs w:val="22"/>
        </w:rPr>
        <w:t>jeito em sintonia com o momento histórico.</w:t>
      </w:r>
      <w:r w:rsidR="00A71EB8" w:rsidRPr="00AD4ABA">
        <w:rPr>
          <w:sz w:val="22"/>
          <w:szCs w:val="22"/>
        </w:rPr>
        <w:t xml:space="preserve"> </w:t>
      </w:r>
      <w:r w:rsidR="00A71EB8" w:rsidRPr="00AD4ABA">
        <w:rPr>
          <w:color w:val="FF0000"/>
          <w:sz w:val="22"/>
          <w:szCs w:val="22"/>
        </w:rPr>
        <w:t>(BORGES, ANO, p.XX)</w:t>
      </w:r>
    </w:p>
    <w:p w14:paraId="54B20297" w14:textId="77777777" w:rsidR="00A71EB8" w:rsidRPr="00393EC7" w:rsidRDefault="00A71EB8" w:rsidP="006018A7">
      <w:pPr>
        <w:pStyle w:val="NormalWeb"/>
        <w:spacing w:before="0" w:beforeAutospacing="0" w:after="0" w:afterAutospacing="0" w:line="360" w:lineRule="auto"/>
        <w:jc w:val="both"/>
        <w:rPr>
          <w:color w:val="FF0000"/>
        </w:rPr>
      </w:pPr>
    </w:p>
    <w:p w14:paraId="1CD05930" w14:textId="699B0362" w:rsidR="00F162F2" w:rsidRPr="00F318F4" w:rsidRDefault="00C5347C" w:rsidP="006018A7">
      <w:pPr>
        <w:pStyle w:val="NormalWeb"/>
        <w:spacing w:before="0" w:beforeAutospacing="0" w:after="0" w:afterAutospacing="0" w:line="360" w:lineRule="auto"/>
        <w:ind w:firstLine="708"/>
        <w:jc w:val="both"/>
      </w:pPr>
      <w:r w:rsidRPr="00AD4ABA">
        <w:lastRenderedPageBreak/>
        <w:t xml:space="preserve">Entretanto, as </w:t>
      </w:r>
      <w:r w:rsidR="00583464" w:rsidRPr="00AD4ABA">
        <w:t>instituições</w:t>
      </w:r>
      <w:r w:rsidRPr="00AD4ABA">
        <w:t xml:space="preserve"> sócio educativas que abrigam os jovens infratores no Brasil, e devem trabalhar para que tais j</w:t>
      </w:r>
      <w:r w:rsidR="007A41B0" w:rsidRPr="00AD4ABA">
        <w:t>ovens sejam ressocializados, não v</w:t>
      </w:r>
      <w:r w:rsidR="00A71EB8" w:rsidRPr="00AD4ABA">
        <w:t>ê</w:t>
      </w:r>
      <w:r w:rsidR="007A41B0" w:rsidRPr="00AD4ABA">
        <w:t>m conseguindo cumprir esse papel, muitos jovens após passar por tais instituições, acabavam retornando para a sociedade piores do que saíram</w:t>
      </w:r>
      <w:r w:rsidRPr="00AD4ABA">
        <w:t>. Em vista de tal problema, muito se discute a respeito das medidas sócio educativas e sua eficácia.</w:t>
      </w:r>
      <w:r w:rsidR="00AF5425" w:rsidRPr="00AD4ABA">
        <w:t xml:space="preserve"> </w:t>
      </w:r>
    </w:p>
    <w:p w14:paraId="7F050150" w14:textId="529D7740" w:rsidR="00C5347C" w:rsidRDefault="007A41B0" w:rsidP="006018A7">
      <w:pPr>
        <w:pStyle w:val="NormalWeb"/>
        <w:spacing w:before="0" w:beforeAutospacing="0" w:after="0" w:afterAutospacing="0" w:line="360" w:lineRule="auto"/>
        <w:ind w:firstLine="708"/>
        <w:jc w:val="both"/>
      </w:pPr>
      <w:r w:rsidRPr="00393EC7">
        <w:t>Sendo assim, observa-se que é</w:t>
      </w:r>
      <w:r w:rsidR="00C5347C" w:rsidRPr="00393EC7">
        <w:t xml:space="preserve"> necessário </w:t>
      </w:r>
      <w:r w:rsidRPr="00393EC7">
        <w:t xml:space="preserve">que novas medidas sejam tomadas dentro dos estabelecimentos sócio educativos, como a introdução de novas atividades e </w:t>
      </w:r>
      <w:r w:rsidR="00C5347C" w:rsidRPr="00393EC7">
        <w:t xml:space="preserve">que exista um comprometimento por parte da administração </w:t>
      </w:r>
      <w:r w:rsidRPr="00393EC7">
        <w:t>publica para que as açõ</w:t>
      </w:r>
      <w:r w:rsidR="00C5347C" w:rsidRPr="00393EC7">
        <w:t>es</w:t>
      </w:r>
      <w:r w:rsidRPr="00393EC7">
        <w:t>,</w:t>
      </w:r>
      <w:r w:rsidR="00C5347C" w:rsidRPr="00393EC7">
        <w:t xml:space="preserve"> programas e serviços exigidos pelo ECA sejam implementados.</w:t>
      </w:r>
      <w:r w:rsidR="00B130BE">
        <w:t xml:space="preserve"> Com o intuído de </w:t>
      </w:r>
      <w:r w:rsidR="008049A4">
        <w:t>ressocializar</w:t>
      </w:r>
      <w:r w:rsidR="00B130BE">
        <w:t xml:space="preserve"> e não apenas punir, para Foucault: </w:t>
      </w:r>
    </w:p>
    <w:p w14:paraId="1DE00595" w14:textId="77777777" w:rsidR="008049A4" w:rsidRDefault="008049A4" w:rsidP="008F05F2">
      <w:pPr>
        <w:pStyle w:val="NormalWeb"/>
        <w:spacing w:before="0" w:beforeAutospacing="0" w:after="0" w:afterAutospacing="0" w:line="360" w:lineRule="auto"/>
        <w:jc w:val="both"/>
      </w:pPr>
    </w:p>
    <w:p w14:paraId="3A2C9138" w14:textId="1886118F" w:rsidR="00B130BE" w:rsidRPr="008F05F2" w:rsidRDefault="00B130BE" w:rsidP="008F05F2">
      <w:pPr>
        <w:pStyle w:val="NormalWeb"/>
        <w:spacing w:before="0" w:beforeAutospacing="0" w:after="0" w:afterAutospacing="0"/>
        <w:ind w:left="2268"/>
        <w:jc w:val="both"/>
        <w:rPr>
          <w:sz w:val="22"/>
          <w:szCs w:val="22"/>
        </w:rPr>
      </w:pPr>
      <w:r w:rsidRPr="008F05F2">
        <w:rPr>
          <w:sz w:val="22"/>
          <w:szCs w:val="22"/>
        </w:rPr>
        <w:t xml:space="preserve">Analisar antes os “sistemas punitivos concretos” estuda-los como fenômenos sociais que não podem ser explicados unicamente pela armadura jurídica da sociedade nem por suas opções fundamentais; recoloca-los em seu campo de funcionamento onde a sanção dos crimes não é o único elemento; mostrar que as medidas punitivas não são simplesmente mecanismos “negativos” que permitem reprimir, impedir, excluir, suprimir, mas que elas estão ligadas a toda um série de efeitos positivos e úteis que elas têm por encargo sustentar (e nesse sentido, se os castigos legais são feitos para sancionar as infrações, pode-se dizer a definição das infrações e sua repressão são feitas em compensação para manter os mecanismos punitivos e suas funções). </w:t>
      </w:r>
      <w:r w:rsidR="008049A4" w:rsidRPr="008F05F2">
        <w:rPr>
          <w:sz w:val="22"/>
          <w:szCs w:val="22"/>
        </w:rPr>
        <w:t>(FOUCAULT, 1999 P.28)</w:t>
      </w:r>
    </w:p>
    <w:p w14:paraId="6A5C6B1F" w14:textId="77777777" w:rsidR="008049A4" w:rsidRPr="00B130BE" w:rsidRDefault="008049A4" w:rsidP="008F05F2">
      <w:pPr>
        <w:pStyle w:val="NormalWeb"/>
        <w:spacing w:before="0" w:beforeAutospacing="0" w:after="0" w:afterAutospacing="0" w:line="360" w:lineRule="auto"/>
        <w:jc w:val="both"/>
        <w:rPr>
          <w:color w:val="FF0000"/>
        </w:rPr>
      </w:pPr>
    </w:p>
    <w:p w14:paraId="78564EA9" w14:textId="2BA56E5C" w:rsidR="00C5347C" w:rsidRDefault="008049A4" w:rsidP="00AD4ABA">
      <w:pPr>
        <w:pStyle w:val="NormalWeb"/>
        <w:spacing w:before="0" w:beforeAutospacing="0" w:after="0" w:afterAutospacing="0" w:line="360" w:lineRule="auto"/>
        <w:ind w:firstLine="708"/>
        <w:jc w:val="both"/>
      </w:pPr>
      <w:r>
        <w:t xml:space="preserve">A criança e o adolescente, como indivíduos em desenvolvimento, necessitam de direção e educação para com suas ações futuras. </w:t>
      </w:r>
      <w:r w:rsidR="007A41B0" w:rsidRPr="00393EC7">
        <w:t>Alé</w:t>
      </w:r>
      <w:r w:rsidR="00C5347C" w:rsidRPr="00393EC7">
        <w:t>m</w:t>
      </w:r>
      <w:r w:rsidR="007A41B0" w:rsidRPr="00393EC7">
        <w:t xml:space="preserve"> disso, é</w:t>
      </w:r>
      <w:r w:rsidR="00C5347C" w:rsidRPr="00393EC7">
        <w:t xml:space="preserve"> importante deixar claro que no desenvolver da ressocialização, o estado deve se preocupar em restaurar o caráter das crianças jovens e adolescentes em conflito com a lei e para isso deve procurar utilizar todos os meios capazes de a</w:t>
      </w:r>
      <w:r w:rsidR="007A41B0" w:rsidRPr="00393EC7">
        <w:t>judar. É tratand</w:t>
      </w:r>
      <w:r w:rsidR="00C5347C" w:rsidRPr="00393EC7">
        <w:t>o da modificação interna, pessoal, psíquica de cada individuo que a melhora comportamental poderá ser externada.</w:t>
      </w:r>
      <w:r>
        <w:t xml:space="preserve"> Portanto os aspectos filosóficos e educacionais da pratica do Judô corrobora com a eficácia </w:t>
      </w:r>
      <w:r w:rsidR="007707F4">
        <w:t>d</w:t>
      </w:r>
      <w:r>
        <w:t>esse processo</w:t>
      </w:r>
      <w:r w:rsidR="007707F4">
        <w:t xml:space="preserve">. </w:t>
      </w:r>
    </w:p>
    <w:p w14:paraId="740C35BC" w14:textId="77777777" w:rsidR="000B1253" w:rsidRPr="00393EC7" w:rsidRDefault="000B1253" w:rsidP="00AD4ABA">
      <w:pPr>
        <w:pStyle w:val="NormalWeb"/>
        <w:spacing w:before="0" w:beforeAutospacing="0" w:after="0" w:afterAutospacing="0" w:line="360" w:lineRule="auto"/>
        <w:ind w:firstLine="708"/>
        <w:jc w:val="both"/>
      </w:pPr>
    </w:p>
    <w:p w14:paraId="315FEE43" w14:textId="5B6CEE45" w:rsidR="005242AA" w:rsidRPr="00393EC7" w:rsidRDefault="00141C7C" w:rsidP="006018A7">
      <w:pPr>
        <w:pStyle w:val="NormalWeb"/>
        <w:spacing w:before="0" w:beforeAutospacing="0" w:after="0" w:afterAutospacing="0" w:line="360" w:lineRule="auto"/>
        <w:ind w:firstLine="708"/>
        <w:jc w:val="both"/>
      </w:pPr>
      <w:r>
        <w:t xml:space="preserve">3.3 </w:t>
      </w:r>
      <w:r w:rsidR="005242AA" w:rsidRPr="00393EC7">
        <w:t>ASPECTOS EDUCACIONAIS DA PRATICA DO JUD</w:t>
      </w:r>
      <w:r w:rsidR="00FD016A" w:rsidRPr="00393EC7">
        <w:t>Ô</w:t>
      </w:r>
    </w:p>
    <w:p w14:paraId="27BCB2CE" w14:textId="4D4DE6B0" w:rsidR="006B7FF2" w:rsidRPr="00F318F4" w:rsidRDefault="001D10A4" w:rsidP="006018A7">
      <w:pPr>
        <w:pStyle w:val="NormalWeb"/>
        <w:spacing w:before="0" w:beforeAutospacing="0" w:after="0" w:afterAutospacing="0" w:line="360" w:lineRule="auto"/>
        <w:ind w:firstLine="709"/>
        <w:jc w:val="both"/>
      </w:pPr>
      <w:r w:rsidRPr="00393EC7">
        <w:t>O judô é um estilo de arte marcial de origem japonesa, que foi fundado por Jigoro Kano.</w:t>
      </w:r>
      <w:r w:rsidR="00E61C83" w:rsidRPr="00393EC7">
        <w:t xml:space="preserve"> Esse</w:t>
      </w:r>
      <w:r w:rsidR="006B7FF2" w:rsidRPr="00393EC7">
        <w:t>, teve por seu objetivo de vida, criar um estudo que integralizasse o ataque e a defesa do individuo e sua flexibilização mental em torno de si e da sociedade. Baseado em leis de dinâmica</w:t>
      </w:r>
      <w:r w:rsidR="00E61C83" w:rsidRPr="00393EC7">
        <w:t>,</w:t>
      </w:r>
      <w:r w:rsidR="006B7FF2" w:rsidRPr="00393EC7">
        <w:t xml:space="preserve"> selecionou e classificou técnicas de artes do seu tempo, para a junção e aperfeiçoamento, criando assim o judô</w:t>
      </w:r>
      <w:r w:rsidR="00D33E7F">
        <w:t>.</w:t>
      </w:r>
    </w:p>
    <w:p w14:paraId="0D243FB0" w14:textId="77BEF284" w:rsidR="006B7FF2" w:rsidRPr="00393EC7" w:rsidRDefault="006B7FF2" w:rsidP="006018A7">
      <w:pPr>
        <w:pStyle w:val="NormalWeb"/>
        <w:spacing w:before="0" w:beforeAutospacing="0" w:after="0" w:afterAutospacing="0" w:line="360" w:lineRule="auto"/>
        <w:ind w:firstLine="708"/>
        <w:jc w:val="both"/>
      </w:pPr>
      <w:r w:rsidRPr="00393EC7">
        <w:lastRenderedPageBreak/>
        <w:t>Segundo a Confederação Brasileira de Judô</w:t>
      </w:r>
      <w:r w:rsidR="00AF5425" w:rsidRPr="00393EC7">
        <w:t xml:space="preserve"> (2019)</w:t>
      </w:r>
      <w:r w:rsidRPr="00393EC7">
        <w:t xml:space="preserve">, CBJ, em 1882, o mestre Kano fundou o instituto Kodokan. O termo Kodokan se decompõe em Ko (palestra, estudo, método), do (caminho ou via) e Kan (instituto). Assim, significa “um lugar para estudar o caminho”, o que explica muito bem a intenção do fundador da arte. Seu objetivo se diversificou, não tornando somente o Judô um esporte, mas também desenvolveu através dessa arte, uma linha filosófica baseada no conceito Ippon-shobu (luta pelo ponto perfeito) e um </w:t>
      </w:r>
      <w:r w:rsidR="00FD016A" w:rsidRPr="00393EC7">
        <w:t>código moral</w:t>
      </w:r>
      <w:r w:rsidRPr="00393EC7">
        <w:t xml:space="preserve">. </w:t>
      </w:r>
    </w:p>
    <w:p w14:paraId="1CCFBDB1" w14:textId="77777777" w:rsidR="00AF5425" w:rsidRPr="00393EC7" w:rsidRDefault="006B7FF2" w:rsidP="006018A7">
      <w:pPr>
        <w:pStyle w:val="NormalWeb"/>
        <w:spacing w:before="0" w:beforeAutospacing="0" w:after="0" w:afterAutospacing="0" w:line="360" w:lineRule="auto"/>
        <w:ind w:firstLine="709"/>
        <w:jc w:val="both"/>
      </w:pPr>
      <w:r w:rsidRPr="00393EC7">
        <w:t xml:space="preserve">Visando concretizar o </w:t>
      </w:r>
      <w:r w:rsidR="00583464" w:rsidRPr="00393EC7">
        <w:t>caráter</w:t>
      </w:r>
      <w:r w:rsidRPr="00393EC7">
        <w:t xml:space="preserve"> filosófico da pratica de judô e fazer com que os praticantes do judô crescessem como pessoa, o mestre Jigoro Kano idealizou um código moral baseado em oito princípios básicos: </w:t>
      </w:r>
    </w:p>
    <w:p w14:paraId="4BB2BBE5" w14:textId="77777777" w:rsidR="00AF5425" w:rsidRPr="00393EC7" w:rsidRDefault="00AF5425" w:rsidP="008F05F2">
      <w:pPr>
        <w:pStyle w:val="NormalWeb"/>
        <w:spacing w:before="0" w:beforeAutospacing="0" w:after="0" w:afterAutospacing="0" w:line="360" w:lineRule="auto"/>
        <w:jc w:val="both"/>
      </w:pPr>
    </w:p>
    <w:p w14:paraId="0C07F132" w14:textId="2A394AE9" w:rsidR="006B7FF2" w:rsidRPr="00AD4ABA" w:rsidRDefault="006B7FF2" w:rsidP="008F05F2">
      <w:pPr>
        <w:pStyle w:val="NormalWeb"/>
        <w:spacing w:before="0" w:beforeAutospacing="0" w:after="0" w:afterAutospacing="0"/>
        <w:ind w:left="2126"/>
        <w:jc w:val="both"/>
        <w:rPr>
          <w:sz w:val="22"/>
          <w:szCs w:val="22"/>
        </w:rPr>
      </w:pPr>
      <w:r w:rsidRPr="00AD4ABA">
        <w:rPr>
          <w:sz w:val="22"/>
          <w:szCs w:val="22"/>
        </w:rPr>
        <w:t xml:space="preserve">1- Cortesia, para ser educado no trato com os outros; 2- Coragem, para enfrentar as dificuldades com bravura; 3- Honestidade, para ser verdadeiro em seus pensamentos e ações; 4- Honra, para fazer o que e certo e se manter de acordo com seus princípios; 5- </w:t>
      </w:r>
      <w:r w:rsidR="00583464" w:rsidRPr="00AD4ABA">
        <w:rPr>
          <w:sz w:val="22"/>
          <w:szCs w:val="22"/>
        </w:rPr>
        <w:t>Modéstia</w:t>
      </w:r>
      <w:r w:rsidRPr="00AD4ABA">
        <w:rPr>
          <w:sz w:val="22"/>
          <w:szCs w:val="22"/>
        </w:rPr>
        <w:t xml:space="preserve">, para </w:t>
      </w:r>
      <w:r w:rsidR="00583464" w:rsidRPr="00AD4ABA">
        <w:rPr>
          <w:sz w:val="22"/>
          <w:szCs w:val="22"/>
        </w:rPr>
        <w:t>não</w:t>
      </w:r>
      <w:r w:rsidRPr="00AD4ABA">
        <w:rPr>
          <w:sz w:val="22"/>
          <w:szCs w:val="22"/>
        </w:rPr>
        <w:t xml:space="preserve"> agir e pensar de maneira </w:t>
      </w:r>
      <w:r w:rsidR="00583464" w:rsidRPr="00AD4ABA">
        <w:rPr>
          <w:sz w:val="22"/>
          <w:szCs w:val="22"/>
        </w:rPr>
        <w:t>egoísta</w:t>
      </w:r>
      <w:r w:rsidRPr="00AD4ABA">
        <w:rPr>
          <w:sz w:val="22"/>
          <w:szCs w:val="22"/>
        </w:rPr>
        <w:t>; 6- Respeito, para conviver harmoniosamente com os outros; 7- Autocontrole, para estar no comando das suas emoções; 8- Amizade, para ser um bom companheiro e amigo.</w:t>
      </w:r>
      <w:r w:rsidR="00AF5425" w:rsidRPr="00AD4ABA">
        <w:rPr>
          <w:sz w:val="22"/>
          <w:szCs w:val="22"/>
        </w:rPr>
        <w:t xml:space="preserve"> (CBJ, 2019 p. 1)</w:t>
      </w:r>
    </w:p>
    <w:p w14:paraId="658324BB" w14:textId="77777777" w:rsidR="00AF5425" w:rsidRPr="00393EC7" w:rsidRDefault="00AF5425" w:rsidP="008F05F2">
      <w:pPr>
        <w:pStyle w:val="NormalWeb"/>
        <w:spacing w:before="0" w:beforeAutospacing="0" w:after="0" w:afterAutospacing="0" w:line="360" w:lineRule="auto"/>
        <w:jc w:val="both"/>
      </w:pPr>
    </w:p>
    <w:p w14:paraId="1C1DFDF7" w14:textId="59B3CB21" w:rsidR="00AD4ABA" w:rsidRDefault="001D10A4" w:rsidP="00AD4ABA">
      <w:pPr>
        <w:pStyle w:val="NormalWeb"/>
        <w:spacing w:before="0" w:beforeAutospacing="0" w:after="0" w:afterAutospacing="0" w:line="360" w:lineRule="auto"/>
        <w:ind w:firstLine="708"/>
        <w:jc w:val="both"/>
      </w:pPr>
      <w:r w:rsidRPr="00393EC7">
        <w:t>Os propósitos do judô, de acordo com as palavras de JIGORO Kano,</w:t>
      </w:r>
      <w:r w:rsidR="006B7FF2" w:rsidRPr="00393EC7">
        <w:t xml:space="preserve"> fundador do </w:t>
      </w:r>
      <w:r w:rsidR="00583464" w:rsidRPr="00393EC7">
        <w:t>Judô</w:t>
      </w:r>
      <w:r w:rsidR="006B7FF2" w:rsidRPr="00393EC7">
        <w:t xml:space="preserve"> da Kodokan. </w:t>
      </w:r>
    </w:p>
    <w:p w14:paraId="6184935E" w14:textId="77777777" w:rsidR="00AD4ABA" w:rsidRPr="00393EC7" w:rsidRDefault="00AD4ABA" w:rsidP="008F05F2">
      <w:pPr>
        <w:pStyle w:val="NormalWeb"/>
        <w:spacing w:before="0" w:beforeAutospacing="0" w:after="0" w:afterAutospacing="0" w:line="360" w:lineRule="auto"/>
        <w:jc w:val="both"/>
      </w:pPr>
    </w:p>
    <w:p w14:paraId="1EF148DC" w14:textId="4773F3AF" w:rsidR="00AD4ABA" w:rsidRPr="00AD4ABA" w:rsidRDefault="006B7FF2" w:rsidP="008F05F2">
      <w:pPr>
        <w:pStyle w:val="NormalWeb"/>
        <w:spacing w:before="0" w:beforeAutospacing="0" w:after="0" w:afterAutospacing="0"/>
        <w:ind w:left="2268"/>
        <w:jc w:val="both"/>
        <w:rPr>
          <w:color w:val="FF0000"/>
          <w:sz w:val="22"/>
          <w:szCs w:val="22"/>
        </w:rPr>
      </w:pPr>
      <w:r w:rsidRPr="00AD4ABA">
        <w:rPr>
          <w:sz w:val="22"/>
          <w:szCs w:val="22"/>
        </w:rPr>
        <w:t>O Judô</w:t>
      </w:r>
      <w:r w:rsidR="001D10A4" w:rsidRPr="00AD4ABA">
        <w:rPr>
          <w:sz w:val="22"/>
          <w:szCs w:val="22"/>
        </w:rPr>
        <w:t xml:space="preserve"> é o caminho para a utilização eficaz da for</w:t>
      </w:r>
      <w:r w:rsidR="00162803" w:rsidRPr="00AD4ABA">
        <w:rPr>
          <w:sz w:val="22"/>
          <w:szCs w:val="22"/>
        </w:rPr>
        <w:t>ç</w:t>
      </w:r>
      <w:r w:rsidR="001D10A4" w:rsidRPr="00AD4ABA">
        <w:rPr>
          <w:sz w:val="22"/>
          <w:szCs w:val="22"/>
        </w:rPr>
        <w:t xml:space="preserve">a física e espiritual. Treinando os ataques e as defesas, o corpo e a alma se tornam apurados e a essência do </w:t>
      </w:r>
      <w:r w:rsidR="00583464" w:rsidRPr="00AD4ABA">
        <w:rPr>
          <w:sz w:val="22"/>
          <w:szCs w:val="22"/>
        </w:rPr>
        <w:t>Judô</w:t>
      </w:r>
      <w:r w:rsidR="001D10A4" w:rsidRPr="00AD4ABA">
        <w:rPr>
          <w:sz w:val="22"/>
          <w:szCs w:val="22"/>
        </w:rPr>
        <w:t xml:space="preserve"> torna-se parte do próprio ser. Desse modo, o ser aperfeiçoa-se a si próprio e contribui alguma coisa para valorizar o mundo. Esta é a meta final da disciplina do </w:t>
      </w:r>
      <w:r w:rsidR="00583464" w:rsidRPr="00AD4ABA">
        <w:rPr>
          <w:sz w:val="22"/>
          <w:szCs w:val="22"/>
        </w:rPr>
        <w:t>Judô</w:t>
      </w:r>
      <w:r w:rsidR="001D10A4" w:rsidRPr="00AD4ABA">
        <w:rPr>
          <w:sz w:val="22"/>
          <w:szCs w:val="22"/>
        </w:rPr>
        <w:t xml:space="preserve">. Todo aquele que pretende seguir o caminho do </w:t>
      </w:r>
      <w:r w:rsidR="00583464" w:rsidRPr="00AD4ABA">
        <w:rPr>
          <w:sz w:val="22"/>
          <w:szCs w:val="22"/>
        </w:rPr>
        <w:t>Judô</w:t>
      </w:r>
      <w:r w:rsidR="001D10A4" w:rsidRPr="00AD4ABA">
        <w:rPr>
          <w:sz w:val="22"/>
          <w:szCs w:val="22"/>
        </w:rPr>
        <w:t xml:space="preserve">, deve inserir este ensinamento no </w:t>
      </w:r>
      <w:r w:rsidR="00D33E7F" w:rsidRPr="00AD4ABA">
        <w:rPr>
          <w:sz w:val="22"/>
          <w:szCs w:val="22"/>
        </w:rPr>
        <w:t>coração. (</w:t>
      </w:r>
      <w:r w:rsidR="00AF5425" w:rsidRPr="00AD4ABA">
        <w:rPr>
          <w:sz w:val="22"/>
          <w:szCs w:val="22"/>
        </w:rPr>
        <w:t>CBJ, 2019 p.02).</w:t>
      </w:r>
      <w:r w:rsidR="001D10A4" w:rsidRPr="00AD4ABA">
        <w:rPr>
          <w:sz w:val="22"/>
          <w:szCs w:val="22"/>
        </w:rPr>
        <w:t xml:space="preserve"> </w:t>
      </w:r>
    </w:p>
    <w:p w14:paraId="41F2688F" w14:textId="77777777" w:rsidR="00AD4ABA" w:rsidRDefault="00AD4ABA" w:rsidP="008F05F2">
      <w:pPr>
        <w:pStyle w:val="NormalWeb"/>
        <w:spacing w:before="0" w:beforeAutospacing="0" w:after="0" w:afterAutospacing="0" w:line="360" w:lineRule="auto"/>
        <w:jc w:val="both"/>
      </w:pPr>
    </w:p>
    <w:p w14:paraId="0F01E589" w14:textId="68A5F69A" w:rsidR="001D10A4" w:rsidRPr="00393EC7" w:rsidRDefault="001D10A4" w:rsidP="006018A7">
      <w:pPr>
        <w:pStyle w:val="NormalWeb"/>
        <w:spacing w:before="0" w:beforeAutospacing="0" w:after="0" w:afterAutospacing="0" w:line="360" w:lineRule="auto"/>
        <w:ind w:firstLine="708"/>
        <w:jc w:val="both"/>
      </w:pPr>
      <w:r w:rsidRPr="00393EC7">
        <w:t>Percebe-se pois,</w:t>
      </w:r>
      <w:r w:rsidR="007A41B0" w:rsidRPr="00393EC7">
        <w:t xml:space="preserve"> que a pratica de tal esporte nã</w:t>
      </w:r>
      <w:r w:rsidRPr="00393EC7">
        <w:t>o envolve apenas aspectos físicos, mas também o treinamento intelectual e a educação moral, o que contribui demasiadamente para o convívio</w:t>
      </w:r>
      <w:r w:rsidR="007A41B0" w:rsidRPr="00393EC7">
        <w:t xml:space="preserve"> social não só</w:t>
      </w:r>
      <w:r w:rsidRPr="00393EC7">
        <w:t xml:space="preserve"> no local de treino como em toda sociedade. </w:t>
      </w:r>
    </w:p>
    <w:p w14:paraId="25F6A97D" w14:textId="32BFF8DE" w:rsidR="00E87C59" w:rsidRDefault="001D10A4" w:rsidP="00E87C59">
      <w:pPr>
        <w:pStyle w:val="NormalWeb"/>
        <w:spacing w:before="0" w:beforeAutospacing="0" w:after="0" w:afterAutospacing="0" w:line="360" w:lineRule="auto"/>
        <w:ind w:firstLine="708"/>
        <w:jc w:val="both"/>
      </w:pPr>
      <w:r w:rsidRPr="00393EC7">
        <w:t>O praticante do judô é treinado a respeitar hierarquia e regras, tal ensi</w:t>
      </w:r>
      <w:r w:rsidR="007A41B0" w:rsidRPr="00393EC7">
        <w:t>namento quando absorvido irá ser refletido nã</w:t>
      </w:r>
      <w:r w:rsidRPr="00393EC7">
        <w:t xml:space="preserve">o apenas para o respeito </w:t>
      </w:r>
      <w:r w:rsidR="00583464" w:rsidRPr="00393EC7">
        <w:t>às</w:t>
      </w:r>
      <w:r w:rsidRPr="00393EC7">
        <w:t xml:space="preserve"> regras próprias do</w:t>
      </w:r>
      <w:r w:rsidR="00FD016A" w:rsidRPr="00393EC7">
        <w:t xml:space="preserve"> </w:t>
      </w:r>
      <w:r w:rsidRPr="00393EC7">
        <w:t>esporte, mas também para regras em geral, como por exemplo as leis, em regras de conduta.</w:t>
      </w:r>
      <w:r w:rsidR="00AF5425" w:rsidRPr="00393EC7">
        <w:t xml:space="preserve"> O </w:t>
      </w:r>
      <w:r w:rsidR="007707F4">
        <w:t>J</w:t>
      </w:r>
      <w:r w:rsidR="00AF5425" w:rsidRPr="00393EC7">
        <w:t>apão incentiva a prática dessa modalidade esportiva com foco na disciplina</w:t>
      </w:r>
      <w:r w:rsidR="00E87C59">
        <w:t>, de maneira a tornar mais dinâmico a educação escolar, sem estar perdendo resultado</w:t>
      </w:r>
      <w:r w:rsidR="00E578E3">
        <w:t>s</w:t>
      </w:r>
      <w:r w:rsidR="00E87C59">
        <w:t xml:space="preserve">. Podemos contemplar essa corrente na citação seguinte: </w:t>
      </w:r>
    </w:p>
    <w:p w14:paraId="09BB1DEA" w14:textId="77777777" w:rsidR="008F05F2" w:rsidRDefault="008F05F2" w:rsidP="008F05F2">
      <w:pPr>
        <w:pStyle w:val="NormalWeb"/>
        <w:spacing w:before="0" w:beforeAutospacing="0" w:after="0" w:afterAutospacing="0" w:line="360" w:lineRule="auto"/>
        <w:jc w:val="both"/>
      </w:pPr>
    </w:p>
    <w:p w14:paraId="58D28B89" w14:textId="6911C700" w:rsidR="00E87C59" w:rsidRPr="008F05F2" w:rsidRDefault="00E87C59" w:rsidP="008F05F2">
      <w:pPr>
        <w:pStyle w:val="NormalWeb"/>
        <w:spacing w:before="0" w:beforeAutospacing="0" w:after="0" w:afterAutospacing="0"/>
        <w:ind w:left="2268"/>
        <w:jc w:val="both"/>
        <w:rPr>
          <w:sz w:val="22"/>
          <w:szCs w:val="22"/>
        </w:rPr>
      </w:pPr>
      <w:r w:rsidRPr="008F05F2">
        <w:rPr>
          <w:sz w:val="22"/>
          <w:szCs w:val="22"/>
        </w:rPr>
        <w:lastRenderedPageBreak/>
        <w:t xml:space="preserve">Utilizar o jogo no judô significa ser um maestro criativo; se </w:t>
      </w:r>
      <w:r w:rsidR="00E578E3" w:rsidRPr="008F05F2">
        <w:rPr>
          <w:sz w:val="22"/>
          <w:szCs w:val="22"/>
        </w:rPr>
        <w:t xml:space="preserve">atrever a ser diferente, desprezar as ideias que a própria razão pode considerar estúpida e sem lógica se estamos acostumados a ensinar com somente um estilo tradicional e admitir que, ao contrario da opinião da maioria, é necessário confiar na ideia de que as rotinas convencionais, desde esta </w:t>
      </w:r>
      <w:r w:rsidR="00D33E7F" w:rsidRPr="008F05F2">
        <w:rPr>
          <w:sz w:val="22"/>
          <w:szCs w:val="22"/>
        </w:rPr>
        <w:t>perspectiva</w:t>
      </w:r>
      <w:r w:rsidR="00E578E3" w:rsidRPr="008F05F2">
        <w:rPr>
          <w:sz w:val="22"/>
          <w:szCs w:val="22"/>
        </w:rPr>
        <w:t xml:space="preserve">, caiem desterradas a um segundo plano para potencializar a imaginação e a receptividade. O jogo, por tano, constitui uma das principais fórmulas para despertar o interesse dos judocas e sua motivação pela aprendizagem, sem estar isento de conseguir bons resultados. (GARCÍA, 2006, p.43) </w:t>
      </w:r>
    </w:p>
    <w:p w14:paraId="58058F87" w14:textId="77777777" w:rsidR="00E578E3" w:rsidRDefault="00E578E3" w:rsidP="008F05F2">
      <w:pPr>
        <w:pStyle w:val="NormalWeb"/>
        <w:spacing w:before="0" w:beforeAutospacing="0" w:after="0" w:afterAutospacing="0" w:line="360" w:lineRule="auto"/>
        <w:jc w:val="both"/>
      </w:pPr>
    </w:p>
    <w:p w14:paraId="48320E3B" w14:textId="48CDA91E" w:rsidR="00E578E3" w:rsidRDefault="00E578E3" w:rsidP="006018A7">
      <w:pPr>
        <w:pStyle w:val="NormalWeb"/>
        <w:spacing w:before="0" w:beforeAutospacing="0" w:after="0" w:afterAutospacing="0" w:line="360" w:lineRule="auto"/>
        <w:ind w:firstLine="708"/>
        <w:jc w:val="both"/>
      </w:pPr>
      <w:r>
        <w:t>Portanto, a forma diferenciada que o judô é trazido no Japão não só traz resultados esportivos como nas Competições Olímpicas e Mundiais</w:t>
      </w:r>
      <w:r w:rsidR="00EC3174">
        <w:t xml:space="preserve"> a qual o Japão é liderança</w:t>
      </w:r>
      <w:r>
        <w:t>, mas também na Educação e na formação de cidadãos</w:t>
      </w:r>
      <w:r w:rsidR="00EC3174">
        <w:t xml:space="preserve">, onde este ganha senário mundial também. </w:t>
      </w:r>
    </w:p>
    <w:p w14:paraId="1C3A3933" w14:textId="77777777" w:rsidR="00E578E3" w:rsidRDefault="00E578E3" w:rsidP="006018A7">
      <w:pPr>
        <w:pStyle w:val="NormalWeb"/>
        <w:spacing w:before="0" w:beforeAutospacing="0" w:after="0" w:afterAutospacing="0" w:line="360" w:lineRule="auto"/>
        <w:ind w:firstLine="708"/>
        <w:jc w:val="both"/>
      </w:pPr>
    </w:p>
    <w:p w14:paraId="6254A335" w14:textId="435026FF" w:rsidR="00652141" w:rsidRPr="00393EC7" w:rsidRDefault="00637601" w:rsidP="006018A7">
      <w:pPr>
        <w:pStyle w:val="NormalWeb"/>
        <w:spacing w:before="0" w:beforeAutospacing="0" w:after="0" w:afterAutospacing="0" w:line="360" w:lineRule="auto"/>
        <w:ind w:firstLine="708"/>
        <w:jc w:val="both"/>
      </w:pPr>
      <w:r>
        <w:t xml:space="preserve">3.4 </w:t>
      </w:r>
      <w:r w:rsidR="00652141" w:rsidRPr="00393EC7">
        <w:t>JUD</w:t>
      </w:r>
      <w:r w:rsidR="00583464" w:rsidRPr="00393EC7">
        <w:t>Ô</w:t>
      </w:r>
      <w:r w:rsidR="00652141" w:rsidRPr="00393EC7">
        <w:t xml:space="preserve"> COMO DISCIPLINA NO JAPÃO E SEU ALTO ÍNDICE DE CRESCIMENTO EDUCACIONAL </w:t>
      </w:r>
    </w:p>
    <w:p w14:paraId="4EF234F2" w14:textId="7D9340E2" w:rsidR="00C21925" w:rsidRPr="00F318F4" w:rsidRDefault="00C21925" w:rsidP="006018A7">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r w:rsidRPr="00AD4ABA">
        <w:rPr>
          <w:rFonts w:ascii="Times New Roman" w:eastAsia="Times New Roman" w:hAnsi="Times New Roman" w:cs="Times New Roman"/>
          <w:sz w:val="24"/>
          <w:szCs w:val="24"/>
          <w:shd w:val="clear" w:color="auto" w:fill="FFFFFF"/>
          <w:lang w:val="en-GB" w:eastAsia="en-GB"/>
        </w:rPr>
        <w:t>O Japão hoje é considerado uma grande pot</w:t>
      </w:r>
      <w:r w:rsidR="00AD4ABA">
        <w:rPr>
          <w:rFonts w:ascii="Times New Roman" w:eastAsia="Times New Roman" w:hAnsi="Times New Roman" w:cs="Times New Roman"/>
          <w:sz w:val="24"/>
          <w:szCs w:val="24"/>
          <w:shd w:val="clear" w:color="auto" w:fill="FFFFFF"/>
          <w:lang w:val="en-GB" w:eastAsia="en-GB"/>
        </w:rPr>
        <w:t>ê</w:t>
      </w:r>
      <w:r w:rsidRPr="00AD4ABA">
        <w:rPr>
          <w:rFonts w:ascii="Times New Roman" w:eastAsia="Times New Roman" w:hAnsi="Times New Roman" w:cs="Times New Roman"/>
          <w:sz w:val="24"/>
          <w:szCs w:val="24"/>
          <w:shd w:val="clear" w:color="auto" w:fill="FFFFFF"/>
          <w:lang w:val="en-GB" w:eastAsia="en-GB"/>
        </w:rPr>
        <w:t>ncia mundial, estando en</w:t>
      </w:r>
      <w:r w:rsidR="00162803" w:rsidRPr="00AD4ABA">
        <w:rPr>
          <w:rFonts w:ascii="Times New Roman" w:eastAsia="Times New Roman" w:hAnsi="Times New Roman" w:cs="Times New Roman"/>
          <w:sz w:val="24"/>
          <w:szCs w:val="24"/>
          <w:shd w:val="clear" w:color="auto" w:fill="FFFFFF"/>
          <w:lang w:val="en-GB" w:eastAsia="en-GB"/>
        </w:rPr>
        <w:t>t</w:t>
      </w:r>
      <w:r w:rsidRPr="00AD4ABA">
        <w:rPr>
          <w:rFonts w:ascii="Times New Roman" w:eastAsia="Times New Roman" w:hAnsi="Times New Roman" w:cs="Times New Roman"/>
          <w:sz w:val="24"/>
          <w:szCs w:val="24"/>
          <w:shd w:val="clear" w:color="auto" w:fill="FFFFFF"/>
          <w:lang w:val="en-GB" w:eastAsia="en-GB"/>
        </w:rPr>
        <w:t>re as tr</w:t>
      </w:r>
      <w:r w:rsidR="00162803" w:rsidRPr="00AD4ABA">
        <w:rPr>
          <w:rFonts w:ascii="Times New Roman" w:eastAsia="Times New Roman" w:hAnsi="Times New Roman" w:cs="Times New Roman"/>
          <w:sz w:val="24"/>
          <w:szCs w:val="24"/>
          <w:shd w:val="clear" w:color="auto" w:fill="FFFFFF"/>
          <w:lang w:val="en-GB" w:eastAsia="en-GB"/>
        </w:rPr>
        <w:t>ê</w:t>
      </w:r>
      <w:r w:rsidRPr="00AD4ABA">
        <w:rPr>
          <w:rFonts w:ascii="Times New Roman" w:eastAsia="Times New Roman" w:hAnsi="Times New Roman" w:cs="Times New Roman"/>
          <w:sz w:val="24"/>
          <w:szCs w:val="24"/>
          <w:shd w:val="clear" w:color="auto" w:fill="FFFFFF"/>
          <w:lang w:val="en-GB" w:eastAsia="en-GB"/>
        </w:rPr>
        <w:t>s maiores economias do mundo, no que se refere a educac</w:t>
      </w:r>
      <w:r w:rsidR="00AD4ABA">
        <w:rPr>
          <w:rFonts w:ascii="Times New Roman" w:eastAsia="Times New Roman" w:hAnsi="Times New Roman" w:cs="Times New Roman"/>
          <w:sz w:val="24"/>
          <w:szCs w:val="24"/>
          <w:shd w:val="clear" w:color="auto" w:fill="FFFFFF"/>
          <w:lang w:val="en-GB" w:eastAsia="en-GB"/>
        </w:rPr>
        <w:t>ã</w:t>
      </w:r>
      <w:r w:rsidRPr="00AD4ABA">
        <w:rPr>
          <w:rFonts w:ascii="Times New Roman" w:eastAsia="Times New Roman" w:hAnsi="Times New Roman" w:cs="Times New Roman"/>
          <w:sz w:val="24"/>
          <w:szCs w:val="24"/>
          <w:shd w:val="clear" w:color="auto" w:fill="FFFFFF"/>
          <w:lang w:val="en-GB" w:eastAsia="en-GB"/>
        </w:rPr>
        <w:t>o o jap</w:t>
      </w:r>
      <w:r w:rsidR="00AD4ABA">
        <w:rPr>
          <w:rFonts w:ascii="Times New Roman" w:eastAsia="Times New Roman" w:hAnsi="Times New Roman" w:cs="Times New Roman"/>
          <w:sz w:val="24"/>
          <w:szCs w:val="24"/>
          <w:shd w:val="clear" w:color="auto" w:fill="FFFFFF"/>
          <w:lang w:val="en-GB" w:eastAsia="en-GB"/>
        </w:rPr>
        <w:t>ã</w:t>
      </w:r>
      <w:r w:rsidRPr="00AD4ABA">
        <w:rPr>
          <w:rFonts w:ascii="Times New Roman" w:eastAsia="Times New Roman" w:hAnsi="Times New Roman" w:cs="Times New Roman"/>
          <w:sz w:val="24"/>
          <w:szCs w:val="24"/>
          <w:shd w:val="clear" w:color="auto" w:fill="FFFFFF"/>
          <w:lang w:val="en-GB" w:eastAsia="en-GB"/>
        </w:rPr>
        <w:t>o é considerado uma grande refer</w:t>
      </w:r>
      <w:r w:rsidR="00162803" w:rsidRPr="00AD4ABA">
        <w:rPr>
          <w:rFonts w:ascii="Times New Roman" w:eastAsia="Times New Roman" w:hAnsi="Times New Roman" w:cs="Times New Roman"/>
          <w:sz w:val="24"/>
          <w:szCs w:val="24"/>
          <w:shd w:val="clear" w:color="auto" w:fill="FFFFFF"/>
          <w:lang w:val="en-GB" w:eastAsia="en-GB"/>
        </w:rPr>
        <w:t>ê</w:t>
      </w:r>
      <w:r w:rsidRPr="00AD4ABA">
        <w:rPr>
          <w:rFonts w:ascii="Times New Roman" w:eastAsia="Times New Roman" w:hAnsi="Times New Roman" w:cs="Times New Roman"/>
          <w:sz w:val="24"/>
          <w:szCs w:val="24"/>
          <w:shd w:val="clear" w:color="auto" w:fill="FFFFFF"/>
          <w:lang w:val="en-GB" w:eastAsia="en-GB"/>
        </w:rPr>
        <w:t xml:space="preserve">ncia, isso no que tange ao comportamento das </w:t>
      </w:r>
      <w:r w:rsidR="00162803" w:rsidRPr="00AD4ABA">
        <w:rPr>
          <w:rFonts w:ascii="Times New Roman" w:eastAsia="Times New Roman" w:hAnsi="Times New Roman" w:cs="Times New Roman"/>
          <w:sz w:val="24"/>
          <w:szCs w:val="24"/>
          <w:shd w:val="clear" w:color="auto" w:fill="FFFFFF"/>
          <w:lang w:val="en-GB" w:eastAsia="en-GB"/>
        </w:rPr>
        <w:t>p</w:t>
      </w:r>
      <w:r w:rsidRPr="00AD4ABA">
        <w:rPr>
          <w:rFonts w:ascii="Times New Roman" w:eastAsia="Times New Roman" w:hAnsi="Times New Roman" w:cs="Times New Roman"/>
          <w:sz w:val="24"/>
          <w:szCs w:val="24"/>
          <w:shd w:val="clear" w:color="auto" w:fill="FFFFFF"/>
          <w:lang w:val="en-GB" w:eastAsia="en-GB"/>
        </w:rPr>
        <w:t>essoas em sociedade e ao ensino nas escolas.  Nesse co</w:t>
      </w:r>
      <w:r w:rsidR="00162803" w:rsidRPr="00AD4ABA">
        <w:rPr>
          <w:rFonts w:ascii="Times New Roman" w:eastAsia="Times New Roman" w:hAnsi="Times New Roman" w:cs="Times New Roman"/>
          <w:sz w:val="24"/>
          <w:szCs w:val="24"/>
          <w:shd w:val="clear" w:color="auto" w:fill="FFFFFF"/>
          <w:lang w:val="en-GB" w:eastAsia="en-GB"/>
        </w:rPr>
        <w:t>n</w:t>
      </w:r>
      <w:r w:rsidRPr="00AD4ABA">
        <w:rPr>
          <w:rFonts w:ascii="Times New Roman" w:eastAsia="Times New Roman" w:hAnsi="Times New Roman" w:cs="Times New Roman"/>
          <w:sz w:val="24"/>
          <w:szCs w:val="24"/>
          <w:shd w:val="clear" w:color="auto" w:fill="FFFFFF"/>
          <w:lang w:val="en-GB" w:eastAsia="en-GB"/>
        </w:rPr>
        <w:t>texto, vale ressaltar, que a prática do judo é materia obrigatória nas escolas japonesas.</w:t>
      </w:r>
      <w:r w:rsidR="00F93BC6" w:rsidRPr="00AD4ABA">
        <w:rPr>
          <w:rFonts w:ascii="Times New Roman" w:eastAsia="Times New Roman" w:hAnsi="Times New Roman" w:cs="Times New Roman"/>
          <w:sz w:val="24"/>
          <w:szCs w:val="24"/>
          <w:shd w:val="clear" w:color="auto" w:fill="FFFFFF"/>
          <w:lang w:val="en-GB" w:eastAsia="en-GB"/>
        </w:rPr>
        <w:t xml:space="preserve"> </w:t>
      </w:r>
    </w:p>
    <w:p w14:paraId="130E6F69" w14:textId="41876C56" w:rsidR="00C21925" w:rsidRPr="00393EC7" w:rsidRDefault="00C21925" w:rsidP="006018A7">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r w:rsidRPr="00393EC7">
        <w:rPr>
          <w:rFonts w:ascii="Times New Roman" w:eastAsia="Times New Roman" w:hAnsi="Times New Roman" w:cs="Times New Roman"/>
          <w:sz w:val="24"/>
          <w:szCs w:val="24"/>
          <w:shd w:val="clear" w:color="auto" w:fill="FFFFFF"/>
          <w:lang w:val="en-GB" w:eastAsia="en-GB"/>
        </w:rPr>
        <w:t>O cultura japonesa relacionada ao respeito as regras e hierarquia social influ</w:t>
      </w:r>
      <w:r w:rsidR="00EC3174">
        <w:rPr>
          <w:rFonts w:ascii="Times New Roman" w:eastAsia="Times New Roman" w:hAnsi="Times New Roman" w:cs="Times New Roman"/>
          <w:sz w:val="24"/>
          <w:szCs w:val="24"/>
          <w:shd w:val="clear" w:color="auto" w:fill="FFFFFF"/>
          <w:lang w:val="en-GB" w:eastAsia="en-GB"/>
        </w:rPr>
        <w:t>ê</w:t>
      </w:r>
      <w:r w:rsidRPr="00393EC7">
        <w:rPr>
          <w:rFonts w:ascii="Times New Roman" w:eastAsia="Times New Roman" w:hAnsi="Times New Roman" w:cs="Times New Roman"/>
          <w:sz w:val="24"/>
          <w:szCs w:val="24"/>
          <w:shd w:val="clear" w:color="auto" w:fill="FFFFFF"/>
          <w:lang w:val="en-GB" w:eastAsia="en-GB"/>
        </w:rPr>
        <w:t>ncia o esporte citado</w:t>
      </w:r>
      <w:r w:rsidR="00EC3174">
        <w:rPr>
          <w:rFonts w:ascii="Times New Roman" w:eastAsia="Times New Roman" w:hAnsi="Times New Roman" w:cs="Times New Roman"/>
          <w:sz w:val="24"/>
          <w:szCs w:val="24"/>
          <w:shd w:val="clear" w:color="auto" w:fill="FFFFFF"/>
          <w:lang w:val="en-GB" w:eastAsia="en-GB"/>
        </w:rPr>
        <w:t>,</w:t>
      </w:r>
      <w:r w:rsidRPr="00393EC7">
        <w:rPr>
          <w:rFonts w:ascii="Times New Roman" w:eastAsia="Times New Roman" w:hAnsi="Times New Roman" w:cs="Times New Roman"/>
          <w:sz w:val="24"/>
          <w:szCs w:val="24"/>
          <w:shd w:val="clear" w:color="auto" w:fill="FFFFFF"/>
          <w:lang w:val="en-GB" w:eastAsia="en-GB"/>
        </w:rPr>
        <w:t xml:space="preserve"> e tal esporte, consequentemente, reflete essa cultura, enfatizando a prática do respeito e discilplina e domínio próprio.</w:t>
      </w:r>
    </w:p>
    <w:p w14:paraId="04A206EA" w14:textId="45A761E6" w:rsidR="00AD4ABA" w:rsidRDefault="00C21925" w:rsidP="00AD4ABA">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r w:rsidRPr="00393EC7">
        <w:rPr>
          <w:rFonts w:ascii="Times New Roman" w:eastAsia="Times New Roman" w:hAnsi="Times New Roman" w:cs="Times New Roman"/>
          <w:sz w:val="24"/>
          <w:szCs w:val="24"/>
          <w:shd w:val="clear" w:color="auto" w:fill="FFFFFF"/>
          <w:lang w:val="en-GB" w:eastAsia="en-GB"/>
        </w:rPr>
        <w:t>Sendo assim, percebe-se que a prática do judo, esporte dominante no Japão, contribu</w:t>
      </w:r>
      <w:r w:rsidR="00FD016A" w:rsidRPr="00393EC7">
        <w:rPr>
          <w:rFonts w:ascii="Times New Roman" w:eastAsia="Times New Roman" w:hAnsi="Times New Roman" w:cs="Times New Roman"/>
          <w:sz w:val="24"/>
          <w:szCs w:val="24"/>
          <w:shd w:val="clear" w:color="auto" w:fill="FFFFFF"/>
          <w:lang w:val="en-GB" w:eastAsia="en-GB"/>
        </w:rPr>
        <w:t>i</w:t>
      </w:r>
      <w:r w:rsidRPr="00393EC7">
        <w:rPr>
          <w:rFonts w:ascii="Times New Roman" w:eastAsia="Times New Roman" w:hAnsi="Times New Roman" w:cs="Times New Roman"/>
          <w:sz w:val="24"/>
          <w:szCs w:val="24"/>
          <w:shd w:val="clear" w:color="auto" w:fill="FFFFFF"/>
          <w:lang w:val="en-GB" w:eastAsia="en-GB"/>
        </w:rPr>
        <w:t xml:space="preserve"> de maneira influ</w:t>
      </w:r>
      <w:r w:rsidR="00EC3174">
        <w:rPr>
          <w:rFonts w:ascii="Times New Roman" w:eastAsia="Times New Roman" w:hAnsi="Times New Roman" w:cs="Times New Roman"/>
          <w:sz w:val="24"/>
          <w:szCs w:val="24"/>
          <w:shd w:val="clear" w:color="auto" w:fill="FFFFFF"/>
          <w:lang w:val="en-GB" w:eastAsia="en-GB"/>
        </w:rPr>
        <w:t>ê</w:t>
      </w:r>
      <w:r w:rsidRPr="00393EC7">
        <w:rPr>
          <w:rFonts w:ascii="Times New Roman" w:eastAsia="Times New Roman" w:hAnsi="Times New Roman" w:cs="Times New Roman"/>
          <w:sz w:val="24"/>
          <w:szCs w:val="24"/>
          <w:shd w:val="clear" w:color="auto" w:fill="FFFFFF"/>
          <w:lang w:val="en-GB" w:eastAsia="en-GB"/>
        </w:rPr>
        <w:t>nciadora nos bons resultados educacionais nas escolas e nos aspectos comportamentais da conviv</w:t>
      </w:r>
      <w:r w:rsidR="00AD4ABA">
        <w:rPr>
          <w:rFonts w:ascii="Times New Roman" w:eastAsia="Times New Roman" w:hAnsi="Times New Roman" w:cs="Times New Roman"/>
          <w:sz w:val="24"/>
          <w:szCs w:val="24"/>
          <w:shd w:val="clear" w:color="auto" w:fill="FFFFFF"/>
          <w:lang w:val="en-GB" w:eastAsia="en-GB"/>
        </w:rPr>
        <w:t>ê</w:t>
      </w:r>
      <w:r w:rsidRPr="00393EC7">
        <w:rPr>
          <w:rFonts w:ascii="Times New Roman" w:eastAsia="Times New Roman" w:hAnsi="Times New Roman" w:cs="Times New Roman"/>
          <w:sz w:val="24"/>
          <w:szCs w:val="24"/>
          <w:shd w:val="clear" w:color="auto" w:fill="FFFFFF"/>
          <w:lang w:val="en-GB" w:eastAsia="en-GB"/>
        </w:rPr>
        <w:t>ncia em sociedade.</w:t>
      </w:r>
    </w:p>
    <w:p w14:paraId="3812A2D7" w14:textId="77777777" w:rsidR="00AD4ABA" w:rsidRPr="00393EC7" w:rsidRDefault="00AD4ABA" w:rsidP="00AD4ABA">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p>
    <w:p w14:paraId="7EF66E4B" w14:textId="730DEFB6" w:rsidR="00C21925" w:rsidRPr="00AD4ABA" w:rsidRDefault="00C21925" w:rsidP="00AD4ABA">
      <w:pPr>
        <w:spacing w:after="0" w:line="240" w:lineRule="auto"/>
        <w:ind w:left="2829"/>
        <w:jc w:val="both"/>
        <w:rPr>
          <w:rFonts w:ascii="Times New Roman" w:eastAsia="Times New Roman" w:hAnsi="Times New Roman" w:cs="Times New Roman"/>
          <w:shd w:val="clear" w:color="auto" w:fill="FFFFFF"/>
          <w:lang w:val="en-GB" w:eastAsia="en-GB"/>
        </w:rPr>
      </w:pPr>
      <w:r w:rsidRPr="00AD4ABA">
        <w:rPr>
          <w:rFonts w:ascii="Times New Roman" w:eastAsia="Times New Roman" w:hAnsi="Times New Roman" w:cs="Times New Roman"/>
          <w:shd w:val="clear" w:color="auto" w:fill="FFFFFF"/>
          <w:lang w:val="en-GB" w:eastAsia="en-GB"/>
        </w:rPr>
        <w:t xml:space="preserve">Uma das razões do sucesso do judô no Japão é o fato de ser incentivado nas escolas. Passa valor educacional, calcado na humildade e no espírito esportivo. Tem apoio da sociedade", diz Yamashita, dono de um ouro olímpico e nove Nacionais na classe sem limite de </w:t>
      </w:r>
      <w:r w:rsidR="00F318F4" w:rsidRPr="00AD4ABA">
        <w:rPr>
          <w:rFonts w:ascii="Times New Roman" w:eastAsia="Times New Roman" w:hAnsi="Times New Roman" w:cs="Times New Roman"/>
          <w:shd w:val="clear" w:color="auto" w:fill="FFFFFF"/>
          <w:lang w:val="en-GB" w:eastAsia="en-GB"/>
        </w:rPr>
        <w:t>peso. (</w:t>
      </w:r>
      <w:r w:rsidR="00162803" w:rsidRPr="00AD4ABA">
        <w:rPr>
          <w:rFonts w:ascii="Times New Roman" w:eastAsia="Times New Roman" w:hAnsi="Times New Roman" w:cs="Times New Roman"/>
          <w:shd w:val="clear" w:color="auto" w:fill="FFFFFF"/>
          <w:lang w:val="en-GB" w:eastAsia="en-GB"/>
        </w:rPr>
        <w:t>SÃO PAULO,</w:t>
      </w:r>
      <w:r w:rsidR="00153E55">
        <w:rPr>
          <w:rFonts w:ascii="Times New Roman" w:eastAsia="Times New Roman" w:hAnsi="Times New Roman" w:cs="Times New Roman"/>
          <w:shd w:val="clear" w:color="auto" w:fill="FFFFFF"/>
          <w:lang w:val="en-GB" w:eastAsia="en-GB"/>
        </w:rPr>
        <w:t xml:space="preserve"> </w:t>
      </w:r>
      <w:r w:rsidR="00162803" w:rsidRPr="00AD4ABA">
        <w:rPr>
          <w:rFonts w:ascii="Times New Roman" w:eastAsia="Times New Roman" w:hAnsi="Times New Roman" w:cs="Times New Roman"/>
          <w:shd w:val="clear" w:color="auto" w:fill="FFFFFF"/>
          <w:lang w:val="en-GB" w:eastAsia="en-GB"/>
        </w:rPr>
        <w:t>FOLHA 2008 p.1</w:t>
      </w:r>
      <w:r w:rsidR="00F93BC6" w:rsidRPr="00AD4ABA">
        <w:rPr>
          <w:rFonts w:ascii="Times New Roman" w:eastAsia="Times New Roman" w:hAnsi="Times New Roman" w:cs="Times New Roman"/>
          <w:shd w:val="clear" w:color="auto" w:fill="FFFFFF"/>
          <w:lang w:val="en-GB" w:eastAsia="en-GB"/>
        </w:rPr>
        <w:t>)</w:t>
      </w:r>
    </w:p>
    <w:p w14:paraId="4F070EF8" w14:textId="77777777" w:rsidR="00AD4ABA" w:rsidRDefault="00AD4ABA" w:rsidP="006018A7">
      <w:pPr>
        <w:pStyle w:val="NormalWeb"/>
        <w:spacing w:before="0" w:beforeAutospacing="0" w:after="0" w:afterAutospacing="0" w:line="360" w:lineRule="auto"/>
        <w:ind w:firstLine="708"/>
        <w:jc w:val="both"/>
      </w:pPr>
    </w:p>
    <w:p w14:paraId="7D708EC2" w14:textId="1DC57335" w:rsidR="00F93BC6" w:rsidRDefault="006B7FF2" w:rsidP="006018A7">
      <w:pPr>
        <w:pStyle w:val="NormalWeb"/>
        <w:spacing w:before="0" w:beforeAutospacing="0" w:after="0" w:afterAutospacing="0" w:line="360" w:lineRule="auto"/>
        <w:ind w:firstLine="708"/>
        <w:jc w:val="both"/>
      </w:pPr>
      <w:r w:rsidRPr="00393EC7">
        <w:t xml:space="preserve">Em janeiro de 2019, a Rede Nacional de Esportes, divulgou a </w:t>
      </w:r>
      <w:r w:rsidR="00583464" w:rsidRPr="00393EC7">
        <w:t>Cooperação</w:t>
      </w:r>
      <w:r w:rsidRPr="00393EC7">
        <w:t xml:space="preserve"> Brasil x Japão na integralização do esporte nas Escolas.</w:t>
      </w:r>
    </w:p>
    <w:p w14:paraId="3AE168A9" w14:textId="77777777" w:rsidR="000B1253" w:rsidRPr="00393EC7" w:rsidRDefault="000B1253" w:rsidP="006018A7">
      <w:pPr>
        <w:pStyle w:val="NormalWeb"/>
        <w:spacing w:before="0" w:beforeAutospacing="0" w:after="0" w:afterAutospacing="0" w:line="360" w:lineRule="auto"/>
        <w:ind w:firstLine="708"/>
        <w:jc w:val="both"/>
      </w:pPr>
    </w:p>
    <w:p w14:paraId="465DD2B6" w14:textId="44D8BDF6" w:rsidR="006B7FF2" w:rsidRPr="00393EC7" w:rsidRDefault="006B7FF2" w:rsidP="000B1253">
      <w:pPr>
        <w:pStyle w:val="NormalWeb"/>
        <w:spacing w:before="0" w:beforeAutospacing="0" w:after="0" w:afterAutospacing="0"/>
        <w:ind w:left="2829"/>
        <w:jc w:val="both"/>
        <w:rPr>
          <w:color w:val="FF0000"/>
        </w:rPr>
      </w:pPr>
      <w:r w:rsidRPr="000B1253">
        <w:rPr>
          <w:sz w:val="22"/>
          <w:szCs w:val="22"/>
          <w:shd w:val="clear" w:color="auto" w:fill="FFFFFF"/>
          <w:lang w:val="en-GB" w:eastAsia="en-GB"/>
        </w:rPr>
        <w:t>Uma das parcerias firmadas na ocasião</w:t>
      </w:r>
      <w:r w:rsidR="00583464" w:rsidRPr="000B1253">
        <w:rPr>
          <w:sz w:val="22"/>
          <w:szCs w:val="22"/>
          <w:shd w:val="clear" w:color="auto" w:fill="FFFFFF"/>
          <w:lang w:val="en-GB" w:eastAsia="en-GB"/>
        </w:rPr>
        <w:t>,</w:t>
      </w:r>
      <w:r w:rsidRPr="000B1253">
        <w:rPr>
          <w:sz w:val="22"/>
          <w:szCs w:val="22"/>
          <w:shd w:val="clear" w:color="auto" w:fill="FFFFFF"/>
          <w:lang w:val="en-GB" w:eastAsia="en-GB"/>
        </w:rPr>
        <w:t xml:space="preserve"> teve como objetivo o envio de professores brasileiros de judô para o país asiático a fim de conhecerem a forma de ensino da modalidade nas escolas públicas </w:t>
      </w:r>
      <w:r w:rsidRPr="000B1253">
        <w:rPr>
          <w:sz w:val="22"/>
          <w:szCs w:val="22"/>
          <w:shd w:val="clear" w:color="auto" w:fill="FFFFFF"/>
          <w:lang w:val="en-GB" w:eastAsia="en-GB"/>
        </w:rPr>
        <w:lastRenderedPageBreak/>
        <w:t>japonesas. O curso do Instituto Kodokan, em parceria com a Universidade Tsukuba, já recebeu 15 profissionais brasileiros</w:t>
      </w:r>
      <w:r w:rsidR="00D71882" w:rsidRPr="000B1253">
        <w:rPr>
          <w:sz w:val="22"/>
          <w:szCs w:val="22"/>
          <w:shd w:val="clear" w:color="auto" w:fill="FFFFFF"/>
          <w:lang w:val="en-GB" w:eastAsia="en-GB"/>
        </w:rPr>
        <w:t xml:space="preserve">. </w:t>
      </w:r>
      <w:r w:rsidRPr="000B1253">
        <w:rPr>
          <w:sz w:val="22"/>
          <w:szCs w:val="22"/>
          <w:shd w:val="clear" w:color="auto" w:fill="FFFFFF"/>
          <w:lang w:val="en-GB" w:eastAsia="en-GB"/>
        </w:rPr>
        <w:t>A partir dos ensinamentos, a proposta é que a arte marcial seja introduzida no currículo de escolas públicas nacionais, principalmente com foco nos valores do judô, como disciplina e respeito.</w:t>
      </w:r>
      <w:r w:rsidR="00F93BC6" w:rsidRPr="000B1253">
        <w:rPr>
          <w:sz w:val="22"/>
          <w:szCs w:val="22"/>
          <w:shd w:val="clear" w:color="auto" w:fill="FFFFFF"/>
          <w:lang w:val="en-GB" w:eastAsia="en-GB"/>
        </w:rPr>
        <w:t xml:space="preserve"> (</w:t>
      </w:r>
      <w:r w:rsidR="00053DC0" w:rsidRPr="000B1253">
        <w:rPr>
          <w:sz w:val="22"/>
          <w:szCs w:val="22"/>
          <w:shd w:val="clear" w:color="auto" w:fill="FFFFFF"/>
          <w:lang w:val="en-GB" w:eastAsia="en-GB"/>
        </w:rPr>
        <w:t>ESPORTE,SECRETARIA ESPECIAL P.1</w:t>
      </w:r>
      <w:r w:rsidR="00F93BC6" w:rsidRPr="000B1253">
        <w:rPr>
          <w:sz w:val="22"/>
          <w:szCs w:val="22"/>
          <w:shd w:val="clear" w:color="auto" w:fill="FFFFFF"/>
          <w:lang w:val="en-GB" w:eastAsia="en-GB"/>
        </w:rPr>
        <w:t>)</w:t>
      </w:r>
    </w:p>
    <w:p w14:paraId="5B993C2E" w14:textId="77777777" w:rsidR="000B1253" w:rsidRDefault="000B1253" w:rsidP="006018A7">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p>
    <w:p w14:paraId="6E84EFA6" w14:textId="1E540C64" w:rsidR="0008002A" w:rsidRPr="00393EC7" w:rsidRDefault="0008002A" w:rsidP="006018A7">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r w:rsidRPr="00393EC7">
        <w:rPr>
          <w:rFonts w:ascii="Times New Roman" w:eastAsia="Times New Roman" w:hAnsi="Times New Roman" w:cs="Times New Roman"/>
          <w:sz w:val="24"/>
          <w:szCs w:val="24"/>
          <w:shd w:val="clear" w:color="auto" w:fill="FFFFFF"/>
          <w:lang w:val="en-GB" w:eastAsia="en-GB"/>
        </w:rPr>
        <w:t>Tal projeto</w:t>
      </w:r>
      <w:r w:rsidR="00F93BC6" w:rsidRPr="00393EC7">
        <w:rPr>
          <w:rFonts w:ascii="Times New Roman" w:eastAsia="Times New Roman" w:hAnsi="Times New Roman" w:cs="Times New Roman"/>
          <w:sz w:val="24"/>
          <w:szCs w:val="24"/>
          <w:shd w:val="clear" w:color="auto" w:fill="FFFFFF"/>
          <w:lang w:val="en-GB" w:eastAsia="en-GB"/>
        </w:rPr>
        <w:t xml:space="preserve"> acima mencionado</w:t>
      </w:r>
      <w:r w:rsidRPr="00393EC7">
        <w:rPr>
          <w:rFonts w:ascii="Times New Roman" w:eastAsia="Times New Roman" w:hAnsi="Times New Roman" w:cs="Times New Roman"/>
          <w:sz w:val="24"/>
          <w:szCs w:val="24"/>
          <w:shd w:val="clear" w:color="auto" w:fill="FFFFFF"/>
          <w:lang w:val="en-GB" w:eastAsia="en-GB"/>
        </w:rPr>
        <w:t>, representa uma ininiciativa de grande valia, não só para os professores da área, que receberão uma capacitacão exemplar</w:t>
      </w:r>
      <w:r w:rsidR="00EC3174">
        <w:rPr>
          <w:rFonts w:ascii="Times New Roman" w:eastAsia="Times New Roman" w:hAnsi="Times New Roman" w:cs="Times New Roman"/>
          <w:sz w:val="24"/>
          <w:szCs w:val="24"/>
          <w:shd w:val="clear" w:color="auto" w:fill="FFFFFF"/>
          <w:lang w:val="en-GB" w:eastAsia="en-GB"/>
        </w:rPr>
        <w:t xml:space="preserve"> e tecnica</w:t>
      </w:r>
      <w:r w:rsidRPr="00393EC7">
        <w:rPr>
          <w:rFonts w:ascii="Times New Roman" w:eastAsia="Times New Roman" w:hAnsi="Times New Roman" w:cs="Times New Roman"/>
          <w:sz w:val="24"/>
          <w:szCs w:val="24"/>
          <w:shd w:val="clear" w:color="auto" w:fill="FFFFFF"/>
          <w:lang w:val="en-GB" w:eastAsia="en-GB"/>
        </w:rPr>
        <w:t>, mas, pri</w:t>
      </w:r>
      <w:r w:rsidR="00EC3174">
        <w:rPr>
          <w:rFonts w:ascii="Times New Roman" w:eastAsia="Times New Roman" w:hAnsi="Times New Roman" w:cs="Times New Roman"/>
          <w:sz w:val="24"/>
          <w:szCs w:val="24"/>
          <w:shd w:val="clear" w:color="auto" w:fill="FFFFFF"/>
          <w:lang w:val="en-GB" w:eastAsia="en-GB"/>
        </w:rPr>
        <w:t>n</w:t>
      </w:r>
      <w:r w:rsidRPr="00393EC7">
        <w:rPr>
          <w:rFonts w:ascii="Times New Roman" w:eastAsia="Times New Roman" w:hAnsi="Times New Roman" w:cs="Times New Roman"/>
          <w:sz w:val="24"/>
          <w:szCs w:val="24"/>
          <w:shd w:val="clear" w:color="auto" w:fill="FFFFFF"/>
          <w:lang w:val="en-GB" w:eastAsia="en-GB"/>
        </w:rPr>
        <w:t>cipa</w:t>
      </w:r>
      <w:r w:rsidR="00EC3174">
        <w:rPr>
          <w:rFonts w:ascii="Times New Roman" w:eastAsia="Times New Roman" w:hAnsi="Times New Roman" w:cs="Times New Roman"/>
          <w:sz w:val="24"/>
          <w:szCs w:val="24"/>
          <w:shd w:val="clear" w:color="auto" w:fill="FFFFFF"/>
          <w:lang w:val="en-GB" w:eastAsia="en-GB"/>
        </w:rPr>
        <w:t>l</w:t>
      </w:r>
      <w:r w:rsidRPr="00393EC7">
        <w:rPr>
          <w:rFonts w:ascii="Times New Roman" w:eastAsia="Times New Roman" w:hAnsi="Times New Roman" w:cs="Times New Roman"/>
          <w:sz w:val="24"/>
          <w:szCs w:val="24"/>
          <w:shd w:val="clear" w:color="auto" w:fill="FFFFFF"/>
          <w:lang w:val="en-GB" w:eastAsia="en-GB"/>
        </w:rPr>
        <w:t>mente, para os alunos das redes pú</w:t>
      </w:r>
      <w:r w:rsidR="00EC3174">
        <w:rPr>
          <w:rFonts w:ascii="Times New Roman" w:eastAsia="Times New Roman" w:hAnsi="Times New Roman" w:cs="Times New Roman"/>
          <w:sz w:val="24"/>
          <w:szCs w:val="24"/>
          <w:shd w:val="clear" w:color="auto" w:fill="FFFFFF"/>
          <w:lang w:val="en-GB" w:eastAsia="en-GB"/>
        </w:rPr>
        <w:t>b</w:t>
      </w:r>
      <w:r w:rsidRPr="00393EC7">
        <w:rPr>
          <w:rFonts w:ascii="Times New Roman" w:eastAsia="Times New Roman" w:hAnsi="Times New Roman" w:cs="Times New Roman"/>
          <w:sz w:val="24"/>
          <w:szCs w:val="24"/>
          <w:shd w:val="clear" w:color="auto" w:fill="FFFFFF"/>
          <w:lang w:val="en-GB" w:eastAsia="en-GB"/>
        </w:rPr>
        <w:t>licas de ensino, tento em vista que a prática do jud</w:t>
      </w:r>
      <w:r w:rsidR="00EC3174">
        <w:rPr>
          <w:rFonts w:ascii="Times New Roman" w:eastAsia="Times New Roman" w:hAnsi="Times New Roman" w:cs="Times New Roman"/>
          <w:sz w:val="24"/>
          <w:szCs w:val="24"/>
          <w:shd w:val="clear" w:color="auto" w:fill="FFFFFF"/>
          <w:lang w:val="en-GB" w:eastAsia="en-GB"/>
        </w:rPr>
        <w:t>ô</w:t>
      </w:r>
      <w:r w:rsidRPr="00393EC7">
        <w:rPr>
          <w:rFonts w:ascii="Times New Roman" w:eastAsia="Times New Roman" w:hAnsi="Times New Roman" w:cs="Times New Roman"/>
          <w:sz w:val="24"/>
          <w:szCs w:val="24"/>
          <w:shd w:val="clear" w:color="auto" w:fill="FFFFFF"/>
          <w:lang w:val="en-GB" w:eastAsia="en-GB"/>
        </w:rPr>
        <w:t xml:space="preserve"> como esporte influenciará asp</w:t>
      </w:r>
      <w:r w:rsidR="00EC3174">
        <w:rPr>
          <w:rFonts w:ascii="Times New Roman" w:eastAsia="Times New Roman" w:hAnsi="Times New Roman" w:cs="Times New Roman"/>
          <w:sz w:val="24"/>
          <w:szCs w:val="24"/>
          <w:shd w:val="clear" w:color="auto" w:fill="FFFFFF"/>
          <w:lang w:val="en-GB" w:eastAsia="en-GB"/>
        </w:rPr>
        <w:t>e</w:t>
      </w:r>
      <w:r w:rsidRPr="00393EC7">
        <w:rPr>
          <w:rFonts w:ascii="Times New Roman" w:eastAsia="Times New Roman" w:hAnsi="Times New Roman" w:cs="Times New Roman"/>
          <w:sz w:val="24"/>
          <w:szCs w:val="24"/>
          <w:shd w:val="clear" w:color="auto" w:fill="FFFFFF"/>
          <w:lang w:val="en-GB" w:eastAsia="en-GB"/>
        </w:rPr>
        <w:t>ctos comportamentais, primeiramente no ambiente escolar, e, posteriormente, ao longo de toda a vida do praticante.</w:t>
      </w:r>
    </w:p>
    <w:p w14:paraId="6EC692F5" w14:textId="77777777" w:rsidR="0087319A" w:rsidRPr="00393EC7" w:rsidRDefault="0087319A" w:rsidP="006018A7">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p>
    <w:p w14:paraId="6011E170" w14:textId="1A73A3A4" w:rsidR="0008002A" w:rsidRPr="000B1253" w:rsidRDefault="0008002A" w:rsidP="008F05F2">
      <w:pPr>
        <w:spacing w:after="0" w:line="240" w:lineRule="auto"/>
        <w:ind w:left="2829"/>
        <w:jc w:val="both"/>
        <w:rPr>
          <w:rFonts w:ascii="Times New Roman" w:eastAsia="Times New Roman" w:hAnsi="Times New Roman" w:cs="Times New Roman"/>
          <w:shd w:val="clear" w:color="auto" w:fill="FFFFFF"/>
          <w:lang w:val="en-GB" w:eastAsia="en-GB"/>
        </w:rPr>
      </w:pPr>
      <w:r w:rsidRPr="000B1253">
        <w:rPr>
          <w:rFonts w:ascii="Times New Roman" w:eastAsia="Times New Roman" w:hAnsi="Times New Roman" w:cs="Times New Roman"/>
          <w:shd w:val="clear" w:color="auto" w:fill="FFFFFF"/>
          <w:lang w:val="en-GB" w:eastAsia="en-GB"/>
        </w:rPr>
        <w:t>Além da prática do esporte cidado, refeletir positivamente em aspectos sociais, como disciplina, respeito a normas e hierarquia, humildade e dominio próprio. Abre-se</w:t>
      </w:r>
      <w:r w:rsidR="0087319A" w:rsidRPr="000B1253">
        <w:rPr>
          <w:rFonts w:ascii="Times New Roman" w:eastAsia="Times New Roman" w:hAnsi="Times New Roman" w:cs="Times New Roman"/>
          <w:shd w:val="clear" w:color="auto" w:fill="FFFFFF"/>
          <w:lang w:val="en-GB" w:eastAsia="en-GB"/>
        </w:rPr>
        <w:t xml:space="preserve"> </w:t>
      </w:r>
      <w:r w:rsidRPr="000B1253">
        <w:rPr>
          <w:rFonts w:ascii="Times New Roman" w:eastAsia="Times New Roman" w:hAnsi="Times New Roman" w:cs="Times New Roman"/>
          <w:shd w:val="clear" w:color="auto" w:fill="FFFFFF"/>
          <w:lang w:val="en-GB" w:eastAsia="en-GB"/>
        </w:rPr>
        <w:t>a possibilidade de formacão de atletas competidores e até olímpicos e também futuros professores, que poderão repassar para semelhantes aquilo que aprenderam. Sengundo palavras do próprio fundador do jud</w:t>
      </w:r>
      <w:r w:rsidR="00C74727" w:rsidRPr="000B1253">
        <w:rPr>
          <w:rFonts w:ascii="Times New Roman" w:eastAsia="Times New Roman" w:hAnsi="Times New Roman" w:cs="Times New Roman"/>
          <w:shd w:val="clear" w:color="auto" w:fill="FFFFFF"/>
          <w:lang w:val="en-GB" w:eastAsia="en-GB"/>
        </w:rPr>
        <w:t>ô</w:t>
      </w:r>
      <w:r w:rsidRPr="000B1253">
        <w:rPr>
          <w:rFonts w:ascii="Times New Roman" w:eastAsia="Times New Roman" w:hAnsi="Times New Roman" w:cs="Times New Roman"/>
          <w:shd w:val="clear" w:color="auto" w:fill="FFFFFF"/>
          <w:lang w:val="en-GB" w:eastAsia="en-GB"/>
        </w:rPr>
        <w:t xml:space="preserve">, Jigoro Kano: </w:t>
      </w:r>
      <w:bookmarkStart w:id="2" w:name="_Hlk23893014"/>
      <w:r w:rsidRPr="000B1253">
        <w:rPr>
          <w:rFonts w:ascii="Times New Roman" w:eastAsia="Times New Roman" w:hAnsi="Times New Roman" w:cs="Times New Roman"/>
          <w:shd w:val="clear" w:color="auto" w:fill="FFFFFF"/>
          <w:lang w:val="en-GB" w:eastAsia="en-GB"/>
        </w:rPr>
        <w:t>“</w:t>
      </w:r>
      <w:r w:rsidR="00F25E39" w:rsidRPr="000B1253">
        <w:rPr>
          <w:rFonts w:ascii="Times New Roman" w:eastAsia="Times New Roman" w:hAnsi="Times New Roman" w:cs="Times New Roman"/>
          <w:shd w:val="clear" w:color="auto" w:fill="FFFFFF"/>
          <w:lang w:val="en-GB" w:eastAsia="en-GB"/>
        </w:rPr>
        <w:t>O judoka é o que possui intelig</w:t>
      </w:r>
      <w:r w:rsidR="00E24E22" w:rsidRPr="000B1253">
        <w:rPr>
          <w:rFonts w:ascii="Times New Roman" w:eastAsia="Times New Roman" w:hAnsi="Times New Roman" w:cs="Times New Roman"/>
          <w:shd w:val="clear" w:color="auto" w:fill="FFFFFF"/>
          <w:lang w:val="en-GB" w:eastAsia="en-GB"/>
        </w:rPr>
        <w:t>ê</w:t>
      </w:r>
      <w:r w:rsidR="00F25E39" w:rsidRPr="000B1253">
        <w:rPr>
          <w:rFonts w:ascii="Times New Roman" w:eastAsia="Times New Roman" w:hAnsi="Times New Roman" w:cs="Times New Roman"/>
          <w:shd w:val="clear" w:color="auto" w:fill="FFFFFF"/>
          <w:lang w:val="en-GB" w:eastAsia="en-GB"/>
        </w:rPr>
        <w:t>ncia para compreender o que lhe ensinam, paciencia para ensinar o que aprendeu aos seus semelhante e fé para acreditar naquilo que não compreende</w:t>
      </w:r>
      <w:bookmarkEnd w:id="2"/>
      <w:r w:rsidR="00716DB0" w:rsidRPr="000B1253">
        <w:rPr>
          <w:rFonts w:ascii="Times New Roman" w:eastAsia="Times New Roman" w:hAnsi="Times New Roman" w:cs="Times New Roman"/>
          <w:shd w:val="clear" w:color="auto" w:fill="FFFFFF"/>
          <w:lang w:val="en-GB" w:eastAsia="en-GB"/>
        </w:rPr>
        <w:t xml:space="preserve"> </w:t>
      </w:r>
      <w:r w:rsidR="00716DB0" w:rsidRPr="00153E55">
        <w:rPr>
          <w:rFonts w:ascii="Times New Roman" w:eastAsia="Times New Roman" w:hAnsi="Times New Roman" w:cs="Times New Roman"/>
          <w:shd w:val="clear" w:color="auto" w:fill="FFFFFF"/>
          <w:lang w:val="en-GB" w:eastAsia="en-GB"/>
        </w:rPr>
        <w:t>(</w:t>
      </w:r>
      <w:r w:rsidR="00E24E22" w:rsidRPr="00153E55">
        <w:rPr>
          <w:rFonts w:ascii="Times New Roman" w:eastAsia="Times New Roman" w:hAnsi="Times New Roman" w:cs="Times New Roman"/>
          <w:shd w:val="clear" w:color="auto" w:fill="FFFFFF"/>
          <w:lang w:val="en-GB" w:eastAsia="en-GB"/>
        </w:rPr>
        <w:t>KANO</w:t>
      </w:r>
      <w:r w:rsidR="00F93BC6" w:rsidRPr="00153E55">
        <w:rPr>
          <w:rFonts w:ascii="Times New Roman" w:eastAsia="Times New Roman" w:hAnsi="Times New Roman" w:cs="Times New Roman"/>
          <w:shd w:val="clear" w:color="auto" w:fill="FFFFFF"/>
          <w:lang w:val="en-GB" w:eastAsia="en-GB"/>
        </w:rPr>
        <w:t xml:space="preserve">, </w:t>
      </w:r>
      <w:r w:rsidR="007624BF" w:rsidRPr="00153E55">
        <w:rPr>
          <w:rFonts w:ascii="Times New Roman" w:eastAsia="Times New Roman" w:hAnsi="Times New Roman" w:cs="Times New Roman"/>
          <w:shd w:val="clear" w:color="auto" w:fill="FFFFFF"/>
          <w:lang w:val="en-GB" w:eastAsia="en-GB"/>
        </w:rPr>
        <w:t>2008</w:t>
      </w:r>
      <w:r w:rsidR="00F93BC6" w:rsidRPr="00153E55">
        <w:rPr>
          <w:rFonts w:ascii="Times New Roman" w:eastAsia="Times New Roman" w:hAnsi="Times New Roman" w:cs="Times New Roman"/>
          <w:shd w:val="clear" w:color="auto" w:fill="FFFFFF"/>
          <w:lang w:val="en-GB" w:eastAsia="en-GB"/>
        </w:rPr>
        <w:t xml:space="preserve"> p.</w:t>
      </w:r>
      <w:r w:rsidR="007624BF" w:rsidRPr="00153E55">
        <w:rPr>
          <w:rFonts w:ascii="Times New Roman" w:eastAsia="Times New Roman" w:hAnsi="Times New Roman" w:cs="Times New Roman"/>
          <w:shd w:val="clear" w:color="auto" w:fill="FFFFFF"/>
          <w:lang w:val="en-GB" w:eastAsia="en-GB"/>
        </w:rPr>
        <w:t>68</w:t>
      </w:r>
      <w:r w:rsidR="00716DB0" w:rsidRPr="00153E55">
        <w:rPr>
          <w:rFonts w:ascii="Times New Roman" w:eastAsia="Times New Roman" w:hAnsi="Times New Roman" w:cs="Times New Roman"/>
          <w:shd w:val="clear" w:color="auto" w:fill="FFFFFF"/>
          <w:lang w:val="en-GB" w:eastAsia="en-GB"/>
        </w:rPr>
        <w:t>)</w:t>
      </w:r>
      <w:r w:rsidR="008F05F2">
        <w:rPr>
          <w:rFonts w:ascii="Times New Roman" w:eastAsia="Times New Roman" w:hAnsi="Times New Roman" w:cs="Times New Roman"/>
          <w:shd w:val="clear" w:color="auto" w:fill="FFFFFF"/>
          <w:lang w:val="en-GB" w:eastAsia="en-GB"/>
        </w:rPr>
        <w:t>.</w:t>
      </w:r>
    </w:p>
    <w:p w14:paraId="4CED9140" w14:textId="614AFED9" w:rsidR="0021751A" w:rsidRPr="00393EC7" w:rsidRDefault="0021751A" w:rsidP="006018A7">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p>
    <w:p w14:paraId="566E0E8D" w14:textId="3C4D347B" w:rsidR="00AB53C0" w:rsidRDefault="0021751A" w:rsidP="000B1253">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r w:rsidRPr="00393EC7">
        <w:rPr>
          <w:rFonts w:ascii="Times New Roman" w:eastAsia="Times New Roman" w:hAnsi="Times New Roman" w:cs="Times New Roman"/>
          <w:sz w:val="24"/>
          <w:szCs w:val="24"/>
          <w:shd w:val="clear" w:color="auto" w:fill="FFFFFF"/>
          <w:lang w:val="en-GB" w:eastAsia="en-GB"/>
        </w:rPr>
        <w:t>Embora no Brasil seja utópico vislumbrar uma cultura minimamente parecida com a japonesa, percebe-se que a influ</w:t>
      </w:r>
      <w:r w:rsidR="00EC3174">
        <w:rPr>
          <w:rFonts w:ascii="Times New Roman" w:eastAsia="Times New Roman" w:hAnsi="Times New Roman" w:cs="Times New Roman"/>
          <w:sz w:val="24"/>
          <w:szCs w:val="24"/>
          <w:shd w:val="clear" w:color="auto" w:fill="FFFFFF"/>
          <w:lang w:val="en-GB" w:eastAsia="en-GB"/>
        </w:rPr>
        <w:t>ê</w:t>
      </w:r>
      <w:r w:rsidRPr="00393EC7">
        <w:rPr>
          <w:rFonts w:ascii="Times New Roman" w:eastAsia="Times New Roman" w:hAnsi="Times New Roman" w:cs="Times New Roman"/>
          <w:sz w:val="24"/>
          <w:szCs w:val="24"/>
          <w:shd w:val="clear" w:color="auto" w:fill="FFFFFF"/>
          <w:lang w:val="en-GB" w:eastAsia="en-GB"/>
        </w:rPr>
        <w:t>ncia que o judo refle</w:t>
      </w:r>
      <w:r w:rsidR="00716DB0" w:rsidRPr="00393EC7">
        <w:rPr>
          <w:rFonts w:ascii="Times New Roman" w:eastAsia="Times New Roman" w:hAnsi="Times New Roman" w:cs="Times New Roman"/>
          <w:sz w:val="24"/>
          <w:szCs w:val="24"/>
          <w:shd w:val="clear" w:color="auto" w:fill="FFFFFF"/>
          <w:lang w:val="en-GB" w:eastAsia="en-GB"/>
        </w:rPr>
        <w:t xml:space="preserve">te internamente nos individuos e </w:t>
      </w:r>
      <w:r w:rsidRPr="00393EC7">
        <w:rPr>
          <w:rFonts w:ascii="Times New Roman" w:eastAsia="Times New Roman" w:hAnsi="Times New Roman" w:cs="Times New Roman"/>
          <w:sz w:val="24"/>
          <w:szCs w:val="24"/>
          <w:shd w:val="clear" w:color="auto" w:fill="FFFFFF"/>
          <w:lang w:val="en-GB" w:eastAsia="en-GB"/>
        </w:rPr>
        <w:t>apos um determinado período de prática, poderá externalizar-se para aspectos comportamentais em sociedade.</w:t>
      </w:r>
      <w:r w:rsidR="00F93BC6" w:rsidRPr="00393EC7">
        <w:rPr>
          <w:rFonts w:ascii="Times New Roman" w:eastAsia="Times New Roman" w:hAnsi="Times New Roman" w:cs="Times New Roman"/>
          <w:sz w:val="24"/>
          <w:szCs w:val="24"/>
          <w:shd w:val="clear" w:color="auto" w:fill="FFFFFF"/>
          <w:lang w:val="en-GB" w:eastAsia="en-GB"/>
        </w:rPr>
        <w:t xml:space="preserve"> Sendo pertinente compreender a prática do Judô em cenários re</w:t>
      </w:r>
      <w:r w:rsidR="0087319A" w:rsidRPr="00393EC7">
        <w:rPr>
          <w:rFonts w:ascii="Times New Roman" w:eastAsia="Times New Roman" w:hAnsi="Times New Roman" w:cs="Times New Roman"/>
          <w:sz w:val="24"/>
          <w:szCs w:val="24"/>
          <w:shd w:val="clear" w:color="auto" w:fill="FFFFFF"/>
          <w:lang w:val="en-GB" w:eastAsia="en-GB"/>
        </w:rPr>
        <w:t>l</w:t>
      </w:r>
      <w:r w:rsidR="00F93BC6" w:rsidRPr="00393EC7">
        <w:rPr>
          <w:rFonts w:ascii="Times New Roman" w:eastAsia="Times New Roman" w:hAnsi="Times New Roman" w:cs="Times New Roman"/>
          <w:sz w:val="24"/>
          <w:szCs w:val="24"/>
          <w:shd w:val="clear" w:color="auto" w:fill="FFFFFF"/>
          <w:lang w:val="en-GB" w:eastAsia="en-GB"/>
        </w:rPr>
        <w:t>evante</w:t>
      </w:r>
      <w:r w:rsidR="0087319A" w:rsidRPr="00393EC7">
        <w:rPr>
          <w:rFonts w:ascii="Times New Roman" w:eastAsia="Times New Roman" w:hAnsi="Times New Roman" w:cs="Times New Roman"/>
          <w:sz w:val="24"/>
          <w:szCs w:val="24"/>
          <w:shd w:val="clear" w:color="auto" w:fill="FFFFFF"/>
          <w:lang w:val="en-GB" w:eastAsia="en-GB"/>
        </w:rPr>
        <w:t>s</w:t>
      </w:r>
      <w:r w:rsidR="00EC3174">
        <w:rPr>
          <w:rFonts w:ascii="Times New Roman" w:eastAsia="Times New Roman" w:hAnsi="Times New Roman" w:cs="Times New Roman"/>
          <w:sz w:val="24"/>
          <w:szCs w:val="24"/>
          <w:shd w:val="clear" w:color="auto" w:fill="FFFFFF"/>
          <w:lang w:val="en-GB" w:eastAsia="en-GB"/>
        </w:rPr>
        <w:t xml:space="preserve">, como sua inrodução em estabelecimentos de educação e reeducação no Brasil. </w:t>
      </w:r>
    </w:p>
    <w:p w14:paraId="181262A0" w14:textId="77777777" w:rsidR="000B1253" w:rsidRPr="00393EC7" w:rsidRDefault="000B1253" w:rsidP="000B1253">
      <w:pPr>
        <w:spacing w:after="0" w:line="360" w:lineRule="auto"/>
        <w:ind w:firstLine="708"/>
        <w:jc w:val="both"/>
        <w:rPr>
          <w:rFonts w:ascii="Times New Roman" w:eastAsia="Times New Roman" w:hAnsi="Times New Roman" w:cs="Times New Roman"/>
          <w:sz w:val="24"/>
          <w:szCs w:val="24"/>
          <w:shd w:val="clear" w:color="auto" w:fill="FFFFFF"/>
          <w:lang w:val="en-GB" w:eastAsia="en-GB"/>
        </w:rPr>
      </w:pPr>
    </w:p>
    <w:p w14:paraId="4D86A637" w14:textId="143A3D3E" w:rsidR="00B613FC" w:rsidRPr="00393EC7" w:rsidRDefault="00637601" w:rsidP="006018A7">
      <w:pPr>
        <w:pStyle w:val="NormalWeb"/>
        <w:spacing w:before="0" w:beforeAutospacing="0" w:after="0" w:afterAutospacing="0" w:line="360" w:lineRule="auto"/>
        <w:ind w:firstLine="708"/>
        <w:jc w:val="both"/>
      </w:pPr>
      <w:r>
        <w:t xml:space="preserve">3.5 </w:t>
      </w:r>
      <w:r w:rsidR="00B613FC" w:rsidRPr="00393EC7">
        <w:t>EVENTUAL INTRODU</w:t>
      </w:r>
      <w:r w:rsidR="00AB53C0" w:rsidRPr="00393EC7">
        <w:t>Ç</w:t>
      </w:r>
      <w:r w:rsidR="00B613FC" w:rsidRPr="00393EC7">
        <w:t>ÃO DO JUD</w:t>
      </w:r>
      <w:r w:rsidR="00AB53C0" w:rsidRPr="00393EC7">
        <w:t>Ô</w:t>
      </w:r>
      <w:r w:rsidR="00B613FC" w:rsidRPr="00393EC7">
        <w:t xml:space="preserve"> NOS ESTABELECIMENTOS EDUCATIVOS PÚBLICOS COMO FORMA DE PREVENCÃO AO CRIME</w:t>
      </w:r>
    </w:p>
    <w:p w14:paraId="7E234074" w14:textId="5854D557" w:rsidR="008179D1" w:rsidRPr="00393EC7" w:rsidRDefault="008179D1" w:rsidP="006018A7">
      <w:pPr>
        <w:pStyle w:val="NormalWeb"/>
        <w:spacing w:before="0" w:beforeAutospacing="0" w:after="0" w:afterAutospacing="0" w:line="360" w:lineRule="auto"/>
        <w:ind w:firstLine="708"/>
        <w:jc w:val="both"/>
      </w:pPr>
      <w:r w:rsidRPr="00393EC7">
        <w:t xml:space="preserve"> Segundo Correa </w:t>
      </w:r>
      <w:r w:rsidRPr="00393EC7">
        <w:rPr>
          <w:i/>
          <w:iCs/>
        </w:rPr>
        <w:t>et al.</w:t>
      </w:r>
      <w:r w:rsidRPr="00393EC7">
        <w:t xml:space="preserve"> (1998), os dados que a violência tem alcançado </w:t>
      </w:r>
      <w:r w:rsidR="00405C57" w:rsidRPr="00393EC7">
        <w:t>ultimamente,</w:t>
      </w:r>
      <w:r w:rsidRPr="00393EC7">
        <w:t xml:space="preserve"> mostram índices alarmantes na sociedade em que vivemos e atualmente nossa atenção se volta ao papel social em que a escola desempenha.</w:t>
      </w:r>
      <w:r w:rsidR="00832EE9" w:rsidRPr="00393EC7">
        <w:t xml:space="preserve"> </w:t>
      </w:r>
      <w:r w:rsidR="005E01AE" w:rsidRPr="00393EC7">
        <w:t>É sabido que</w:t>
      </w:r>
      <w:r w:rsidR="00832EE9" w:rsidRPr="00393EC7">
        <w:t xml:space="preserve"> já </w:t>
      </w:r>
      <w:r w:rsidR="005E01AE" w:rsidRPr="00393EC7">
        <w:t>existem projetos de lei apoiadores da intr</w:t>
      </w:r>
      <w:r w:rsidR="00515914" w:rsidRPr="00393EC7">
        <w:t>odu</w:t>
      </w:r>
      <w:r w:rsidR="005E01AE" w:rsidRPr="00393EC7">
        <w:t xml:space="preserve">ção de artes marciais no ensino </w:t>
      </w:r>
      <w:r w:rsidR="00515914" w:rsidRPr="00393EC7">
        <w:t>público</w:t>
      </w:r>
      <w:r w:rsidR="00405C57" w:rsidRPr="00393EC7">
        <w:t xml:space="preserve">, afim de estabelecer </w:t>
      </w:r>
      <w:r w:rsidR="00515914" w:rsidRPr="00393EC7">
        <w:t>oportunidades para que jovens</w:t>
      </w:r>
      <w:r w:rsidR="00405C57" w:rsidRPr="00393EC7">
        <w:t xml:space="preserve"> de tais escolas públicas</w:t>
      </w:r>
      <w:r w:rsidR="00515914" w:rsidRPr="00393EC7">
        <w:t xml:space="preserve"> possam ser inclusos</w:t>
      </w:r>
      <w:r w:rsidR="00405C57" w:rsidRPr="00393EC7">
        <w:t>, voltado a redução dos níveis de violência entr</w:t>
      </w:r>
      <w:r w:rsidR="00515914" w:rsidRPr="00393EC7">
        <w:t>e</w:t>
      </w:r>
      <w:r w:rsidR="00405C57" w:rsidRPr="00393EC7">
        <w:t xml:space="preserve"> crianças e adolescentes, trazendo benefícios a sociedade. </w:t>
      </w:r>
    </w:p>
    <w:p w14:paraId="67D2F5F3" w14:textId="782D3717" w:rsidR="00405C57" w:rsidRDefault="00405C57" w:rsidP="006018A7">
      <w:pPr>
        <w:pStyle w:val="NormalWeb"/>
        <w:spacing w:before="0" w:beforeAutospacing="0" w:after="0" w:afterAutospacing="0" w:line="360" w:lineRule="auto"/>
        <w:ind w:firstLine="708"/>
        <w:jc w:val="both"/>
      </w:pPr>
      <w:r w:rsidRPr="00393EC7">
        <w:lastRenderedPageBreak/>
        <w:t>Pode citar-se como exemplo o projeto de lei nº 2424/2019 do Deputado Federal Júlio Cesar Ribeiro PRB/DF</w:t>
      </w:r>
      <w:r w:rsidR="005E01AE" w:rsidRPr="00393EC7">
        <w:t xml:space="preserve">, a inclusão de inciso e itens no Art. 1º O art. 35-A, § 2º da Lei no 9.394, de 20 de dezembro de 1996: </w:t>
      </w:r>
    </w:p>
    <w:p w14:paraId="79A776FF" w14:textId="77777777" w:rsidR="000B1253" w:rsidRPr="00393EC7" w:rsidRDefault="000B1253" w:rsidP="006018A7">
      <w:pPr>
        <w:pStyle w:val="NormalWeb"/>
        <w:spacing w:before="0" w:beforeAutospacing="0" w:after="0" w:afterAutospacing="0" w:line="360" w:lineRule="auto"/>
        <w:ind w:firstLine="708"/>
        <w:jc w:val="both"/>
      </w:pPr>
    </w:p>
    <w:p w14:paraId="52AA765D" w14:textId="288D0867" w:rsidR="00F93BC6" w:rsidRPr="000B1253" w:rsidRDefault="005E01AE" w:rsidP="000B1253">
      <w:pPr>
        <w:pStyle w:val="NormalWeb"/>
        <w:spacing w:before="0" w:beforeAutospacing="0" w:after="0" w:afterAutospacing="0"/>
        <w:ind w:left="2829"/>
        <w:jc w:val="both"/>
        <w:rPr>
          <w:sz w:val="22"/>
          <w:szCs w:val="22"/>
        </w:rPr>
      </w:pPr>
      <w:r w:rsidRPr="000B1253">
        <w:rPr>
          <w:sz w:val="22"/>
          <w:szCs w:val="22"/>
        </w:rPr>
        <w:t>Art. 35-A. A Base Nacional Comum Curricular definirá direitos e objetivos de aprendizagem do ensino médio, conforme diretrizes do Conselho Nacional de Educação, nas seguintes áreas do conhecimento: § 2o A Base Nacional Comum Curricular referente ao ensino médio incluirá obrigatoriamente estudos e práticas de educação física, arte, sociologia e filosofia. I – Nos estudos e práticas de educação física as escolas deverão disponibilizar aulas de Defesa Pessoal e Artes Marciais, nas modalidades Jiu-Jitsu, Judô, TaeKendô, Karatê e Capoeira, para os alunos que manifestarem o desejo voluntário de frequentá-las. II - As aulas estarão condicionadas àqueles alunos que gozem de perfeitas condições de saúde física e mental para praticá-las. III - Os alunos interessados nas respectivas aulas serão examinados por profissional médico da Secretaria de Estado de Saúde e dele receberão o "laudo de aptidão" que os habilitará a frequentar as sessões de ensino. IV - As aulas serão ministradas por um profissional habilitado com Curso Superior na área de Educação Física e monitoradas por um "atleta capacitado" e praticante da modalidade, podendo ser ofertada no contraturno escolar. V – As secretarias de educação, poderão celebrar parcerias com associações, entidades ou profissionais que representem ou congreguem mestres e demais profissionais das artes maciais. a) Para o exercício da atividade prevista no inciso V, não se exigira do profissional a filiação a conselhos profissionais, federações ou confederações esportivas.</w:t>
      </w:r>
      <w:r w:rsidR="00F93BC6" w:rsidRPr="000B1253">
        <w:rPr>
          <w:sz w:val="22"/>
          <w:szCs w:val="22"/>
        </w:rPr>
        <w:t xml:space="preserve"> (</w:t>
      </w:r>
      <w:r w:rsidR="0087319A" w:rsidRPr="000B1253">
        <w:rPr>
          <w:sz w:val="22"/>
          <w:szCs w:val="22"/>
        </w:rPr>
        <w:t>DEPUTADOS,CÂMARA</w:t>
      </w:r>
      <w:r w:rsidR="00F127F2" w:rsidRPr="000B1253">
        <w:rPr>
          <w:sz w:val="22"/>
          <w:szCs w:val="22"/>
        </w:rPr>
        <w:t>,2019 P.1</w:t>
      </w:r>
      <w:r w:rsidR="0087319A" w:rsidRPr="000B1253">
        <w:rPr>
          <w:sz w:val="22"/>
          <w:szCs w:val="22"/>
        </w:rPr>
        <w:t xml:space="preserve"> </w:t>
      </w:r>
      <w:r w:rsidR="00F93BC6" w:rsidRPr="000B1253">
        <w:rPr>
          <w:sz w:val="22"/>
          <w:szCs w:val="22"/>
        </w:rPr>
        <w:t>)</w:t>
      </w:r>
      <w:r w:rsidR="00F127F2" w:rsidRPr="000B1253">
        <w:rPr>
          <w:sz w:val="22"/>
          <w:szCs w:val="22"/>
        </w:rPr>
        <w:t>.</w:t>
      </w:r>
    </w:p>
    <w:p w14:paraId="12BFDAB5" w14:textId="77777777" w:rsidR="000B1253" w:rsidRDefault="000B1253" w:rsidP="006018A7">
      <w:pPr>
        <w:pStyle w:val="NormalWeb"/>
        <w:spacing w:before="0" w:beforeAutospacing="0" w:after="0" w:afterAutospacing="0" w:line="360" w:lineRule="auto"/>
        <w:ind w:firstLine="708"/>
        <w:jc w:val="both"/>
      </w:pPr>
    </w:p>
    <w:p w14:paraId="417C9E7A" w14:textId="45882352" w:rsidR="005E01AE" w:rsidRPr="00393EC7" w:rsidRDefault="005E01AE" w:rsidP="006018A7">
      <w:pPr>
        <w:pStyle w:val="NormalWeb"/>
        <w:spacing w:before="0" w:beforeAutospacing="0" w:after="0" w:afterAutospacing="0" w:line="360" w:lineRule="auto"/>
        <w:ind w:firstLine="708"/>
        <w:jc w:val="both"/>
      </w:pPr>
      <w:r w:rsidRPr="00393EC7">
        <w:t xml:space="preserve">Isso mostra que as autoridades já atentam para a função da escola, na construção social do </w:t>
      </w:r>
      <w:r w:rsidR="00D54841" w:rsidRPr="00393EC7">
        <w:t>indivíduo</w:t>
      </w:r>
      <w:r w:rsidR="00C41D71" w:rsidRPr="00393EC7">
        <w:t>, colocando essa como</w:t>
      </w:r>
      <w:r w:rsidRPr="00393EC7">
        <w:t xml:space="preserve"> moldadora da educação, através de ferr</w:t>
      </w:r>
      <w:r w:rsidR="00C50840" w:rsidRPr="00393EC7">
        <w:t>amentas como as Artes Marciais. É importante que projetos de leis como esse sejam aprovados e praticados em todo o Brasil, vislumbrar tal atenção por parte de algum político é bom, mas é necessário que essa bandeira seja levantada por muitos outros, para que tais trabalhos sejam executados e possam trazer os resultados almejados.</w:t>
      </w:r>
      <w:r w:rsidR="009909EC" w:rsidRPr="00393EC7">
        <w:t xml:space="preserve"> </w:t>
      </w:r>
    </w:p>
    <w:p w14:paraId="76028EA3" w14:textId="12D49CA4" w:rsidR="009909EC" w:rsidRPr="00393EC7" w:rsidRDefault="009909EC" w:rsidP="006018A7">
      <w:pPr>
        <w:pStyle w:val="NormalWeb"/>
        <w:spacing w:before="0" w:beforeAutospacing="0" w:after="0" w:afterAutospacing="0" w:line="360" w:lineRule="auto"/>
        <w:ind w:firstLine="708"/>
        <w:jc w:val="both"/>
      </w:pPr>
      <w:r w:rsidRPr="00393EC7">
        <w:t xml:space="preserve">Corrobora também com esse pensamento, o projeto de Lei </w:t>
      </w:r>
      <w:r w:rsidR="00D54841" w:rsidRPr="00393EC7">
        <w:t xml:space="preserve">em votação na </w:t>
      </w:r>
      <w:r w:rsidR="00894A44" w:rsidRPr="00393EC7">
        <w:t>C</w:t>
      </w:r>
      <w:r w:rsidR="00D54841" w:rsidRPr="00393EC7">
        <w:t xml:space="preserve">âmara </w:t>
      </w:r>
      <w:r w:rsidR="00894A44" w:rsidRPr="00393EC7">
        <w:t>Municipal de Corumbá-MS, partido do Vereador Yussef Salla</w:t>
      </w:r>
      <w:r w:rsidR="004F4822" w:rsidRPr="00393EC7">
        <w:t xml:space="preserve"> (</w:t>
      </w:r>
      <w:r w:rsidR="007A318A" w:rsidRPr="00393EC7">
        <w:t>2019</w:t>
      </w:r>
      <w:r w:rsidR="004F4822" w:rsidRPr="00393EC7">
        <w:t>)</w:t>
      </w:r>
      <w:r w:rsidR="00894A44" w:rsidRPr="00393EC7">
        <w:t xml:space="preserve">, com o objetivo de promover no ensino fundamental o esporte e a saúde através das aulas de Judô para as crianças. </w:t>
      </w:r>
    </w:p>
    <w:p w14:paraId="7E3A02AC" w14:textId="2BABFD73" w:rsidR="00894A44" w:rsidRDefault="00894A44" w:rsidP="006018A7">
      <w:pPr>
        <w:pStyle w:val="NormalWeb"/>
        <w:spacing w:before="0" w:beforeAutospacing="0" w:after="0" w:afterAutospacing="0" w:line="360" w:lineRule="auto"/>
        <w:ind w:firstLine="708"/>
        <w:jc w:val="both"/>
      </w:pPr>
      <w:r w:rsidRPr="000B1253">
        <w:t>Segundo Yussef</w:t>
      </w:r>
      <w:r w:rsidR="004F4822" w:rsidRPr="000B1253">
        <w:t xml:space="preserve"> (</w:t>
      </w:r>
      <w:r w:rsidR="007A318A" w:rsidRPr="000B1253">
        <w:t>2019</w:t>
      </w:r>
      <w:r w:rsidR="004F4822" w:rsidRPr="000B1253">
        <w:t>, p</w:t>
      </w:r>
      <w:r w:rsidR="007A318A" w:rsidRPr="000B1253">
        <w:t>.1</w:t>
      </w:r>
      <w:r w:rsidR="004F4822" w:rsidRPr="000B1253">
        <w:t>)</w:t>
      </w:r>
      <w:r w:rsidRPr="000B1253">
        <w:t xml:space="preserve">, </w:t>
      </w:r>
      <w:r w:rsidRPr="00393EC7">
        <w:t>“além da promoção do esporte e da saúde, essas aulas podem revelar grandes e novos talentos no esporte e despertar-lhes maior vínculo com a seriedade do processo promotor da educação, haja vista as condições e exigências para que o estudante possa frequentar as respectivas aulas”.</w:t>
      </w:r>
      <w:r w:rsidRPr="00393EC7">
        <w:rPr>
          <w:color w:val="182C3F"/>
        </w:rPr>
        <w:t xml:space="preserve"> </w:t>
      </w:r>
      <w:r w:rsidRPr="00393EC7">
        <w:t xml:space="preserve">A criança ou adolescente que pratica o </w:t>
      </w:r>
      <w:r w:rsidRPr="00393EC7">
        <w:lastRenderedPageBreak/>
        <w:t>esporte</w:t>
      </w:r>
      <w:r w:rsidR="00C50840" w:rsidRPr="00393EC7">
        <w:t xml:space="preserve"> enquanto jovem, tendem a se tor</w:t>
      </w:r>
      <w:r w:rsidRPr="00393EC7">
        <w:t xml:space="preserve">narem pessoas mais encaminhas quando crescem, projetos como esse, fazem o jovem ampliar seu olhar </w:t>
      </w:r>
      <w:r w:rsidR="00D83629" w:rsidRPr="00393EC7">
        <w:t>respectivo</w:t>
      </w:r>
      <w:r w:rsidRPr="00393EC7">
        <w:t xml:space="preserve"> </w:t>
      </w:r>
      <w:r w:rsidR="00D83629" w:rsidRPr="00393EC7">
        <w:t>sobre</w:t>
      </w:r>
      <w:r w:rsidRPr="00393EC7">
        <w:t xml:space="preserve"> o futuro</w:t>
      </w:r>
      <w:r w:rsidR="00D83629" w:rsidRPr="00393EC7">
        <w:t xml:space="preserve">, criando espaço no senário Nacional pelo esporte e somando junto a sociedade, pois o jovem que tem perspectiva de futuro é o mais afastado da criminalidade, não fazendo desta, solução para seus conflitos. </w:t>
      </w:r>
      <w:r w:rsidR="008F05F2">
        <w:t>Nesse sentido:</w:t>
      </w:r>
    </w:p>
    <w:p w14:paraId="0026FF72" w14:textId="77777777" w:rsidR="008F05F2" w:rsidRPr="00393EC7" w:rsidRDefault="008F05F2" w:rsidP="008F05F2">
      <w:pPr>
        <w:pStyle w:val="NormalWeb"/>
        <w:spacing w:before="0" w:beforeAutospacing="0" w:after="0" w:afterAutospacing="0" w:line="360" w:lineRule="auto"/>
        <w:jc w:val="both"/>
      </w:pPr>
    </w:p>
    <w:p w14:paraId="5B6AF65F" w14:textId="0955A9BB" w:rsidR="00D83629" w:rsidRPr="008F05F2" w:rsidRDefault="004F4822" w:rsidP="008F05F2">
      <w:pPr>
        <w:pStyle w:val="NormalWeb"/>
        <w:spacing w:before="0" w:beforeAutospacing="0" w:after="0" w:afterAutospacing="0"/>
        <w:ind w:left="2268"/>
        <w:jc w:val="both"/>
        <w:rPr>
          <w:sz w:val="22"/>
          <w:szCs w:val="22"/>
        </w:rPr>
      </w:pPr>
      <w:r w:rsidRPr="008F05F2">
        <w:rPr>
          <w:sz w:val="22"/>
          <w:szCs w:val="22"/>
        </w:rPr>
        <w:t xml:space="preserve">[...] </w:t>
      </w:r>
      <w:r w:rsidR="00D83629" w:rsidRPr="008F05F2">
        <w:rPr>
          <w:sz w:val="22"/>
          <w:szCs w:val="22"/>
        </w:rPr>
        <w:t>promovendo o acesso dessas crianças à prática de doutrinas de autocontrole e de respeito às limitações de si e a dos outros, sem lhes tolher a vontade de crescer e de vencer, além de polarizar a preocupação do Poder Público em promover o bem comum de todas as pessoas indistintamente de sua classe social, potencializando seu vigor físico e mental na produção da harmonia e da paz com os seus concidadãos depois de adultos.</w:t>
      </w:r>
      <w:r w:rsidRPr="008F05F2">
        <w:rPr>
          <w:color w:val="FF0000"/>
          <w:sz w:val="22"/>
          <w:szCs w:val="22"/>
        </w:rPr>
        <w:t xml:space="preserve"> </w:t>
      </w:r>
      <w:r w:rsidR="005948A9" w:rsidRPr="008F05F2">
        <w:rPr>
          <w:sz w:val="22"/>
          <w:szCs w:val="22"/>
        </w:rPr>
        <w:t>(</w:t>
      </w:r>
      <w:r w:rsidRPr="008F05F2">
        <w:rPr>
          <w:sz w:val="22"/>
          <w:szCs w:val="22"/>
        </w:rPr>
        <w:t xml:space="preserve">YUSSEF </w:t>
      </w:r>
      <w:r w:rsidR="007A318A" w:rsidRPr="008F05F2">
        <w:rPr>
          <w:sz w:val="22"/>
          <w:szCs w:val="22"/>
        </w:rPr>
        <w:t>2019</w:t>
      </w:r>
      <w:r w:rsidRPr="008F05F2">
        <w:rPr>
          <w:sz w:val="22"/>
          <w:szCs w:val="22"/>
        </w:rPr>
        <w:t>, p</w:t>
      </w:r>
      <w:r w:rsidR="007A318A" w:rsidRPr="008F05F2">
        <w:rPr>
          <w:sz w:val="22"/>
          <w:szCs w:val="22"/>
        </w:rPr>
        <w:t>.1</w:t>
      </w:r>
      <w:r w:rsidRPr="008F05F2">
        <w:rPr>
          <w:sz w:val="22"/>
          <w:szCs w:val="22"/>
        </w:rPr>
        <w:t>)</w:t>
      </w:r>
    </w:p>
    <w:p w14:paraId="365D254E" w14:textId="77777777" w:rsidR="008F05F2" w:rsidRPr="00393EC7" w:rsidRDefault="008F05F2" w:rsidP="008F05F2">
      <w:pPr>
        <w:pStyle w:val="NormalWeb"/>
        <w:spacing w:before="0" w:beforeAutospacing="0" w:after="0" w:afterAutospacing="0"/>
        <w:jc w:val="both"/>
      </w:pPr>
    </w:p>
    <w:p w14:paraId="53E9022D" w14:textId="7B94E0EF" w:rsidR="00D83629" w:rsidRDefault="00D83629" w:rsidP="006018A7">
      <w:pPr>
        <w:pStyle w:val="NormalWeb"/>
        <w:spacing w:before="0" w:beforeAutospacing="0" w:after="0" w:afterAutospacing="0" w:line="360" w:lineRule="auto"/>
        <w:ind w:firstLine="708"/>
        <w:jc w:val="both"/>
      </w:pPr>
      <w:r w:rsidRPr="00393EC7">
        <w:t xml:space="preserve">Visto isso, é do total interesse do Poder Publico a junção desse desenvolvimento entre o esporte e a formação do </w:t>
      </w:r>
      <w:r w:rsidR="00FA0570" w:rsidRPr="00393EC7">
        <w:t>caráter</w:t>
      </w:r>
      <w:r w:rsidRPr="00393EC7">
        <w:t xml:space="preserve">, contribuindo de uma </w:t>
      </w:r>
      <w:r w:rsidR="00FA0570" w:rsidRPr="00393EC7">
        <w:t>só</w:t>
      </w:r>
      <w:r w:rsidRPr="00393EC7">
        <w:t xml:space="preserve"> forma para a sociedade</w:t>
      </w:r>
      <w:r w:rsidR="00FA0570" w:rsidRPr="00393EC7">
        <w:t>.</w:t>
      </w:r>
      <w:r w:rsidRPr="00393EC7">
        <w:t xml:space="preserve"> </w:t>
      </w:r>
      <w:r w:rsidR="00FA0570" w:rsidRPr="00393EC7">
        <w:t>A</w:t>
      </w:r>
      <w:r w:rsidRPr="00393EC7">
        <w:t xml:space="preserve">lém de reduzir </w:t>
      </w:r>
      <w:r w:rsidR="00FA0570" w:rsidRPr="00393EC7">
        <w:t xml:space="preserve">assim, o índice de abandono escolar, projetos com esse intuito faz jus as garantias da Criança e do Adolescente, como é tratado nos artigos </w:t>
      </w:r>
      <w:r w:rsidR="00787B2C" w:rsidRPr="00393EC7">
        <w:t xml:space="preserve">53 e 53-A do ECA, Estatuto da Criança e do Adolescente: </w:t>
      </w:r>
    </w:p>
    <w:p w14:paraId="198630CE" w14:textId="77777777" w:rsidR="000B1253" w:rsidRPr="00393EC7" w:rsidRDefault="000B1253" w:rsidP="006018A7">
      <w:pPr>
        <w:pStyle w:val="NormalWeb"/>
        <w:spacing w:before="0" w:beforeAutospacing="0" w:after="0" w:afterAutospacing="0" w:line="360" w:lineRule="auto"/>
        <w:ind w:firstLine="708"/>
        <w:jc w:val="both"/>
      </w:pPr>
    </w:p>
    <w:p w14:paraId="68EF3D90" w14:textId="4C0B0B9A" w:rsidR="005948A9" w:rsidRPr="00900494" w:rsidRDefault="00787B2C" w:rsidP="000B1253">
      <w:pPr>
        <w:spacing w:after="0" w:line="240" w:lineRule="auto"/>
        <w:ind w:left="2268"/>
        <w:jc w:val="both"/>
        <w:rPr>
          <w:rFonts w:ascii="Times New Roman" w:eastAsia="Times New Roman" w:hAnsi="Times New Roman" w:cs="Times New Roman"/>
          <w:lang w:eastAsia="pt-BR"/>
        </w:rPr>
      </w:pPr>
      <w:r w:rsidRPr="00900494">
        <w:rPr>
          <w:rFonts w:ascii="Times New Roman" w:eastAsia="Times New Roman" w:hAnsi="Times New Roman" w:cs="Times New Roman"/>
          <w:lang w:eastAsia="pt-BR"/>
        </w:rPr>
        <w:t xml:space="preserve">Art. 53. A criança e o adolescente têm direito à educação, visando ao pleno desenvolvimento de sua pessoa, preparo para o exercício da cidadania e qualificação para o trabalho, </w:t>
      </w:r>
      <w:r w:rsidR="007A318A" w:rsidRPr="00900494">
        <w:rPr>
          <w:rFonts w:ascii="Times New Roman" w:eastAsia="Times New Roman" w:hAnsi="Times New Roman" w:cs="Times New Roman"/>
          <w:lang w:eastAsia="pt-BR"/>
        </w:rPr>
        <w:t>assegurando-se-lhes</w:t>
      </w:r>
      <w:r w:rsidRPr="00900494">
        <w:rPr>
          <w:rFonts w:ascii="Times New Roman" w:eastAsia="Times New Roman" w:hAnsi="Times New Roman" w:cs="Times New Roman"/>
          <w:lang w:eastAsia="pt-BR"/>
        </w:rPr>
        <w:t>:</w:t>
      </w:r>
      <w:bookmarkStart w:id="3" w:name="art53i"/>
      <w:bookmarkEnd w:id="3"/>
      <w:r w:rsidR="005948A9"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I - Igualdade de condições para o acesso e permanência na escola;</w:t>
      </w:r>
      <w:bookmarkStart w:id="4" w:name="art53ii"/>
      <w:bookmarkEnd w:id="4"/>
      <w:r w:rsidR="005948A9"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II - Direito de ser respeitado por seus educadores;</w:t>
      </w:r>
      <w:bookmarkStart w:id="5" w:name="art53iii"/>
      <w:bookmarkEnd w:id="5"/>
      <w:r w:rsidR="005948A9"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III - Direito de contestar critérios avaliativos, podendo recorrer às instâncias escolares superiores;</w:t>
      </w:r>
      <w:bookmarkStart w:id="6" w:name="art53iv"/>
      <w:bookmarkEnd w:id="6"/>
      <w:r w:rsidR="007A318A"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IV - Direito de organização e participação em entidades estudantis;</w:t>
      </w:r>
      <w:bookmarkStart w:id="7" w:name="art53v"/>
      <w:bookmarkStart w:id="8" w:name="art53v.0"/>
      <w:bookmarkEnd w:id="7"/>
      <w:bookmarkEnd w:id="8"/>
      <w:r w:rsidR="005948A9"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V - Acesso à escola pública e gratuita, próxima de sua residência, garantindo-se vagas no mesmo estabelecimento a irmãos que frequentem a mesma etapa ou ciclo de ensino da educação básica</w:t>
      </w:r>
      <w:bookmarkStart w:id="9" w:name="art53p"/>
      <w:bookmarkEnd w:id="9"/>
      <w:r w:rsidR="005948A9"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Parágrafo único. É direito dos pais ou responsáveis ter ciência do processo pedagógico, bem como participar da definição das propostas educacionais.</w:t>
      </w:r>
      <w:bookmarkStart w:id="10" w:name="art53a"/>
      <w:bookmarkEnd w:id="10"/>
      <w:r w:rsidR="007A318A"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Art. 53-A.</w:t>
      </w:r>
      <w:r w:rsidR="007A318A" w:rsidRPr="00900494">
        <w:rPr>
          <w:rFonts w:ascii="Times New Roman" w:eastAsia="Times New Roman" w:hAnsi="Times New Roman" w:cs="Times New Roman"/>
          <w:lang w:eastAsia="pt-BR"/>
        </w:rPr>
        <w:t xml:space="preserve"> </w:t>
      </w:r>
      <w:r w:rsidRPr="00900494">
        <w:rPr>
          <w:rFonts w:ascii="Times New Roman" w:eastAsia="Times New Roman" w:hAnsi="Times New Roman" w:cs="Times New Roman"/>
          <w:lang w:eastAsia="pt-BR"/>
        </w:rPr>
        <w:t>É dever da instituição de ensino, clubes e agremiações recreativas e de estabelecimentos congêneres assegurar medidas de conscientização, prevenção e enfrentamento ao uso ou dependência de drogas ilícitas</w:t>
      </w:r>
      <w:r w:rsidR="005948A9" w:rsidRPr="00900494">
        <w:rPr>
          <w:rFonts w:ascii="Times New Roman" w:eastAsia="Times New Roman" w:hAnsi="Times New Roman" w:cs="Times New Roman"/>
          <w:lang w:eastAsia="pt-BR"/>
        </w:rPr>
        <w:t xml:space="preserve">. (ECA, </w:t>
      </w:r>
      <w:r w:rsidR="007A318A" w:rsidRPr="00900494">
        <w:rPr>
          <w:rFonts w:ascii="Times New Roman" w:eastAsia="Times New Roman" w:hAnsi="Times New Roman" w:cs="Times New Roman"/>
          <w:lang w:eastAsia="pt-BR"/>
        </w:rPr>
        <w:t>1990</w:t>
      </w:r>
      <w:r w:rsidR="005948A9" w:rsidRPr="00900494">
        <w:rPr>
          <w:rFonts w:ascii="Times New Roman" w:eastAsia="Times New Roman" w:hAnsi="Times New Roman" w:cs="Times New Roman"/>
          <w:lang w:eastAsia="pt-BR"/>
        </w:rPr>
        <w:t xml:space="preserve"> </w:t>
      </w:r>
      <w:r w:rsidR="007A318A" w:rsidRPr="00900494">
        <w:rPr>
          <w:rFonts w:ascii="Times New Roman" w:eastAsia="Times New Roman" w:hAnsi="Times New Roman" w:cs="Times New Roman"/>
          <w:lang w:eastAsia="pt-BR"/>
        </w:rPr>
        <w:t>p.46</w:t>
      </w:r>
      <w:r w:rsidR="005948A9" w:rsidRPr="00900494">
        <w:rPr>
          <w:rFonts w:ascii="Times New Roman" w:eastAsia="Times New Roman" w:hAnsi="Times New Roman" w:cs="Times New Roman"/>
          <w:lang w:eastAsia="pt-BR"/>
        </w:rPr>
        <w:t>)</w:t>
      </w:r>
    </w:p>
    <w:p w14:paraId="5EF9B821" w14:textId="77777777" w:rsidR="000B1253" w:rsidRDefault="000B1253" w:rsidP="006018A7">
      <w:pPr>
        <w:spacing w:after="0" w:line="360" w:lineRule="auto"/>
        <w:ind w:firstLine="525"/>
        <w:jc w:val="both"/>
        <w:rPr>
          <w:rFonts w:ascii="Times New Roman" w:eastAsia="Times New Roman" w:hAnsi="Times New Roman" w:cs="Times New Roman"/>
          <w:sz w:val="24"/>
          <w:szCs w:val="24"/>
          <w:lang w:eastAsia="pt-BR"/>
        </w:rPr>
      </w:pPr>
    </w:p>
    <w:p w14:paraId="51B00D88" w14:textId="5EC8F8B2" w:rsidR="00787B2C" w:rsidRPr="00393EC7" w:rsidRDefault="00B77E70" w:rsidP="006018A7">
      <w:pPr>
        <w:spacing w:after="0" w:line="360" w:lineRule="auto"/>
        <w:ind w:firstLine="525"/>
        <w:jc w:val="both"/>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Assegurando aos jovens seus direitos e garantias e fazendo com que a máquina pública amplie a margem de projetos e incentivos através dos mais variados meios, faz com que a lacuna entre o vazio e a falta de oportunidade, seja preenchida, com igualdade e acesso, a marginalização e a inserção cada vez mais cedo de jovens no mundo do crime seria combatida.</w:t>
      </w:r>
    </w:p>
    <w:p w14:paraId="52349B90" w14:textId="77777777" w:rsidR="007A318A" w:rsidRPr="00393EC7" w:rsidRDefault="007A318A" w:rsidP="006018A7">
      <w:pPr>
        <w:spacing w:after="0" w:line="360" w:lineRule="auto"/>
        <w:ind w:firstLine="525"/>
        <w:jc w:val="both"/>
        <w:rPr>
          <w:rFonts w:ascii="Times New Roman" w:eastAsia="Times New Roman" w:hAnsi="Times New Roman" w:cs="Times New Roman"/>
          <w:sz w:val="24"/>
          <w:szCs w:val="24"/>
          <w:lang w:eastAsia="pt-BR"/>
        </w:rPr>
      </w:pPr>
    </w:p>
    <w:p w14:paraId="159B3AA1" w14:textId="63726135" w:rsidR="001E6B27" w:rsidRPr="00F318F4" w:rsidRDefault="00637601" w:rsidP="006018A7">
      <w:pPr>
        <w:pStyle w:val="NormalWeb"/>
        <w:spacing w:before="0" w:beforeAutospacing="0" w:after="0" w:afterAutospacing="0" w:line="360" w:lineRule="auto"/>
        <w:ind w:firstLine="708"/>
        <w:jc w:val="both"/>
      </w:pPr>
      <w:r>
        <w:lastRenderedPageBreak/>
        <w:t xml:space="preserve">3.6 </w:t>
      </w:r>
      <w:r w:rsidR="005242AA" w:rsidRPr="00393EC7">
        <w:t>EVENTUAL INTRODU</w:t>
      </w:r>
      <w:r w:rsidR="00AB53C0" w:rsidRPr="00393EC7">
        <w:t>ÇÃ</w:t>
      </w:r>
      <w:r w:rsidR="005242AA" w:rsidRPr="00393EC7">
        <w:t>O DO JUD</w:t>
      </w:r>
      <w:r w:rsidR="00AB53C0" w:rsidRPr="00393EC7">
        <w:t>Ô</w:t>
      </w:r>
      <w:r w:rsidR="005242AA" w:rsidRPr="00393EC7">
        <w:t xml:space="preserve"> NOS ESTABELECIMENTOS S</w:t>
      </w:r>
      <w:r w:rsidR="00AB53C0" w:rsidRPr="00393EC7">
        <w:t>Ó</w:t>
      </w:r>
      <w:r w:rsidR="005242AA" w:rsidRPr="00393EC7">
        <w:t>CIO EDUCATIVO</w:t>
      </w:r>
      <w:r w:rsidR="00FF440C" w:rsidRPr="00393EC7">
        <w:t>S</w:t>
      </w:r>
      <w:r w:rsidR="00B613FC" w:rsidRPr="00393EC7">
        <w:t xml:space="preserve"> COMO FORMA DE RESSOCIALIZA</w:t>
      </w:r>
      <w:r w:rsidR="00F318F4">
        <w:t>Ç</w:t>
      </w:r>
      <w:r w:rsidR="00B613FC" w:rsidRPr="00393EC7">
        <w:t xml:space="preserve">ÃO </w:t>
      </w:r>
    </w:p>
    <w:p w14:paraId="37A4C446" w14:textId="7ABCE1A9" w:rsidR="00262CF7" w:rsidRPr="00393EC7" w:rsidRDefault="00262CF7" w:rsidP="006018A7">
      <w:pPr>
        <w:pStyle w:val="NormalWeb"/>
        <w:spacing w:before="0" w:beforeAutospacing="0" w:after="0" w:afterAutospacing="0" w:line="360" w:lineRule="auto"/>
        <w:ind w:firstLine="708"/>
        <w:jc w:val="both"/>
      </w:pPr>
      <w:r w:rsidRPr="00393EC7">
        <w:t xml:space="preserve">Sabe-se que a prática de esportes, em especial as artes marciais, pode atuar de maneira positiva no comportamento social na escola, já que atua como fator disciplinante e de descarregamento da agressividade. </w:t>
      </w:r>
      <w:r w:rsidRPr="000B1253">
        <w:t>O judô, por sua vez foi criado em bases teóricas e filosóficas, com uma crença baseada no respeito mútuo, onde o aluno deve aprender que sem o adversário, que também é seu colega, não tem como se aperfeiçoar (KANO, 2008</w:t>
      </w:r>
      <w:r w:rsidR="007D5F55" w:rsidRPr="000B1253">
        <w:t xml:space="preserve"> </w:t>
      </w:r>
      <w:r w:rsidR="007D5F55" w:rsidRPr="000B1253">
        <w:rPr>
          <w:i/>
          <w:iCs/>
        </w:rPr>
        <w:t xml:space="preserve">apud </w:t>
      </w:r>
      <w:r w:rsidR="007D5F55" w:rsidRPr="000B1253">
        <w:t>MARCILIO 2018, p.1</w:t>
      </w:r>
      <w:r w:rsidRPr="000B1253">
        <w:t xml:space="preserve">). </w:t>
      </w:r>
      <w:r w:rsidRPr="00393EC7">
        <w:t>Portanto, nota-se que uma das vantagens de se introd</w:t>
      </w:r>
      <w:r w:rsidR="000B461B" w:rsidRPr="00393EC7">
        <w:t>uzir o Judô nos estabelecimentos sócio educativos</w:t>
      </w:r>
      <w:r w:rsidRPr="00393EC7">
        <w:t>, é dar oportunida</w:t>
      </w:r>
      <w:r w:rsidR="000B461B" w:rsidRPr="00393EC7">
        <w:t xml:space="preserve">de aos jovens em </w:t>
      </w:r>
      <w:r w:rsidR="00FD016A" w:rsidRPr="00393EC7">
        <w:t>reabilitação</w:t>
      </w:r>
      <w:r w:rsidR="000B461B" w:rsidRPr="00393EC7">
        <w:t xml:space="preserve"> de melhorar</w:t>
      </w:r>
      <w:r w:rsidRPr="00393EC7">
        <w:t xml:space="preserve"> comportamentos para que </w:t>
      </w:r>
      <w:r w:rsidR="00900494" w:rsidRPr="00393EC7">
        <w:t>se tornem</w:t>
      </w:r>
      <w:r w:rsidR="000B461B" w:rsidRPr="00393EC7">
        <w:t xml:space="preserve"> adultos mais responsáveis,</w:t>
      </w:r>
      <w:r w:rsidRPr="00393EC7">
        <w:t xml:space="preserve"> menos agressivos</w:t>
      </w:r>
      <w:r w:rsidR="000B461B" w:rsidRPr="00393EC7">
        <w:t xml:space="preserve"> e disciplinados, e</w:t>
      </w:r>
      <w:r w:rsidR="000E5B12" w:rsidRPr="00393EC7">
        <w:t>vitando assim, que os mesmos cometam crimes ou delitos futuramente, sendo um</w:t>
      </w:r>
      <w:r w:rsidR="00B77E70" w:rsidRPr="00393EC7">
        <w:t>a</w:t>
      </w:r>
      <w:r w:rsidR="000E5B12" w:rsidRPr="00393EC7">
        <w:t xml:space="preserve"> forma de </w:t>
      </w:r>
      <w:r w:rsidR="00FD016A" w:rsidRPr="00393EC7">
        <w:t>ressocialização</w:t>
      </w:r>
      <w:r w:rsidR="000B461B" w:rsidRPr="00393EC7">
        <w:t xml:space="preserve"> eficiente</w:t>
      </w:r>
      <w:r w:rsidR="000E5B12" w:rsidRPr="00393EC7">
        <w:t xml:space="preserve">. </w:t>
      </w:r>
    </w:p>
    <w:p w14:paraId="4A05CD0B" w14:textId="59AD4DC9" w:rsidR="00262CF7" w:rsidRPr="00637601" w:rsidRDefault="008B58BD" w:rsidP="006018A7">
      <w:pPr>
        <w:pStyle w:val="NormalWeb"/>
        <w:spacing w:before="0" w:beforeAutospacing="0" w:after="0" w:afterAutospacing="0" w:line="360" w:lineRule="auto"/>
        <w:ind w:firstLine="708"/>
        <w:jc w:val="both"/>
      </w:pPr>
      <w:r w:rsidRPr="00637601">
        <w:t>Santos (2006, p. 118) faz uma referência ao fato de ser um verdadeiro judoca: Aprenda esperar no momento certo para agir, aprenda que o importante não é vencer o oponente, mas sim a si próprio, aprenda que o judô deve ser praticado como benéfico para toda a sua vida e não apenas para um período desta, aprenda a respeitar a si e aos outros, aprenda a ser solidário, aprenda a preservar tudo e todos, enfim, aprenda a ser um judoca de essência para que cada dia aprenda um pouco mais para utilizar esse saber para o bem.</w:t>
      </w:r>
    </w:p>
    <w:p w14:paraId="688DED23" w14:textId="3957BA82" w:rsidR="008B58BD" w:rsidRPr="00393EC7" w:rsidRDefault="000B461B" w:rsidP="006018A7">
      <w:pPr>
        <w:pStyle w:val="NormalWeb"/>
        <w:spacing w:before="0" w:beforeAutospacing="0" w:after="0" w:afterAutospacing="0" w:line="360" w:lineRule="auto"/>
        <w:ind w:firstLine="708"/>
        <w:jc w:val="both"/>
      </w:pPr>
      <w:r w:rsidRPr="00393EC7">
        <w:t xml:space="preserve">Pensamentos como o supracitado, </w:t>
      </w:r>
      <w:r w:rsidR="00D00EDD" w:rsidRPr="00393EC7">
        <w:t xml:space="preserve">demonstram a prática do referido esporte, gera no indivíduo aprendizados como o respeito mútuo, humildade, a compreensão da necessidade do outro e a </w:t>
      </w:r>
      <w:r w:rsidR="00FD016A" w:rsidRPr="00393EC7">
        <w:t>perspectiva</w:t>
      </w:r>
      <w:r w:rsidR="00D00EDD" w:rsidRPr="00393EC7">
        <w:t xml:space="preserve"> para um futuro.</w:t>
      </w:r>
    </w:p>
    <w:p w14:paraId="7B9E5565" w14:textId="709E9C8C" w:rsidR="00D00EDD" w:rsidRPr="00393EC7" w:rsidRDefault="00D00EDD" w:rsidP="006018A7">
      <w:pPr>
        <w:pStyle w:val="NormalWeb"/>
        <w:spacing w:before="0" w:beforeAutospacing="0" w:after="0" w:afterAutospacing="0" w:line="360" w:lineRule="auto"/>
        <w:ind w:firstLine="708"/>
        <w:jc w:val="both"/>
      </w:pPr>
      <w:r w:rsidRPr="00393EC7">
        <w:t xml:space="preserve">O jovem infrator em estabelecimento sócio educativo, é um jovem que praticou uma ou mais de uma </w:t>
      </w:r>
      <w:r w:rsidR="00FD016A" w:rsidRPr="00393EC7">
        <w:t>infração</w:t>
      </w:r>
      <w:r w:rsidRPr="00393EC7">
        <w:t xml:space="preserve"> penal e está em situação de reestabelecimento de sua situação com a lei. Mas, infelizmente a realidade brasileira mostra que os menores infratores após completarem a maior idade penal, voltam a cometer crimes, além e pior que isso, muito deles a</w:t>
      </w:r>
      <w:r w:rsidR="00321B8F" w:rsidRPr="00393EC7">
        <w:t>m</w:t>
      </w:r>
      <w:r w:rsidRPr="00393EC7">
        <w:t>pliam os horizontes para o sombrio mundo da ilegalidade dentro dos próprios es</w:t>
      </w:r>
      <w:r w:rsidR="00321B8F" w:rsidRPr="00393EC7">
        <w:t>tabelecimentos educativos.</w:t>
      </w:r>
    </w:p>
    <w:p w14:paraId="3A0DE186" w14:textId="7C95F391" w:rsidR="00321B8F" w:rsidRPr="00393EC7" w:rsidRDefault="00321B8F" w:rsidP="006018A7">
      <w:pPr>
        <w:pStyle w:val="NormalWeb"/>
        <w:spacing w:before="0" w:beforeAutospacing="0" w:after="0" w:afterAutospacing="0" w:line="360" w:lineRule="auto"/>
        <w:ind w:firstLine="708"/>
        <w:jc w:val="both"/>
      </w:pPr>
      <w:r w:rsidRPr="00393EC7">
        <w:t xml:space="preserve">Isso ocorre, dentre diferentes fatores, pela falta de </w:t>
      </w:r>
      <w:r w:rsidR="00FD016A" w:rsidRPr="00393EC7">
        <w:t>perspectiva</w:t>
      </w:r>
      <w:r w:rsidRPr="00393EC7">
        <w:t xml:space="preserve">, o jovem infrator, na maioria das vezes não consegue vislumbrar um futuro que não seja no mundo do crime. As razões para tais desilusões são diversas, mas apesar disso, se cada jovem tiver dentro de si, uma esperança, uma </w:t>
      </w:r>
      <w:r w:rsidR="00FD016A" w:rsidRPr="00393EC7">
        <w:t>perspectiva</w:t>
      </w:r>
      <w:r w:rsidRPr="00393EC7">
        <w:t xml:space="preserve"> de futuro, os resultados poderão ser diferentes, poderão ser melhores.</w:t>
      </w:r>
    </w:p>
    <w:p w14:paraId="5315F068" w14:textId="6E898AC4" w:rsidR="00321B8F" w:rsidRDefault="00321B8F" w:rsidP="006018A7">
      <w:pPr>
        <w:pStyle w:val="NormalWeb"/>
        <w:spacing w:before="0" w:beforeAutospacing="0" w:after="0" w:afterAutospacing="0" w:line="360" w:lineRule="auto"/>
        <w:ind w:firstLine="708"/>
        <w:jc w:val="both"/>
      </w:pPr>
      <w:r w:rsidRPr="00393EC7">
        <w:t xml:space="preserve">Assim, como detalhado no tópico referente a possível introdução das artes marciais nas instituições públicas de ensino o presente tópico busca vislumbrar a </w:t>
      </w:r>
      <w:r w:rsidR="00FD016A" w:rsidRPr="00393EC7">
        <w:t>introdução</w:t>
      </w:r>
      <w:r w:rsidRPr="00393EC7">
        <w:t xml:space="preserve"> de tais </w:t>
      </w:r>
      <w:r w:rsidRPr="00393EC7">
        <w:lastRenderedPageBreak/>
        <w:t xml:space="preserve">artes nos estabelecimentos sócio educativos. Os argumentos anteriormente citados cabem no presente caso, a diferença é que, aqui, busca-se ressocializar o jovem que já </w:t>
      </w:r>
      <w:r w:rsidR="00794D22" w:rsidRPr="00393EC7">
        <w:t>inflacionou</w:t>
      </w:r>
      <w:r w:rsidRPr="00393EC7">
        <w:t xml:space="preserve">, já a </w:t>
      </w:r>
      <w:r w:rsidR="00FD016A" w:rsidRPr="00393EC7">
        <w:t>introdução</w:t>
      </w:r>
      <w:r w:rsidRPr="00393EC7">
        <w:t xml:space="preserve"> de tais esportes nas escolas públicas busca prevenir que o</w:t>
      </w:r>
      <w:r w:rsidR="00151A19" w:rsidRPr="00393EC7">
        <w:t>s</w:t>
      </w:r>
      <w:r w:rsidRPr="00393EC7">
        <w:t xml:space="preserve"> jove</w:t>
      </w:r>
      <w:r w:rsidR="00FD2F75" w:rsidRPr="00393EC7">
        <w:t>ns</w:t>
      </w:r>
      <w:r w:rsidRPr="00393EC7">
        <w:t xml:space="preserve"> </w:t>
      </w:r>
      <w:r w:rsidR="00FD2F75" w:rsidRPr="00393EC7">
        <w:t xml:space="preserve">venham a cometer </w:t>
      </w:r>
      <w:r w:rsidRPr="00393EC7">
        <w:t>infra</w:t>
      </w:r>
      <w:r w:rsidR="00FD2F75" w:rsidRPr="00393EC7">
        <w:t xml:space="preserve">ções. </w:t>
      </w:r>
    </w:p>
    <w:p w14:paraId="2D9D6B87" w14:textId="213F6137" w:rsidR="0032701A" w:rsidRPr="00A669C9" w:rsidRDefault="0032701A" w:rsidP="006018A7">
      <w:pPr>
        <w:pStyle w:val="NormalWeb"/>
        <w:spacing w:before="0" w:beforeAutospacing="0" w:after="0" w:afterAutospacing="0" w:line="360" w:lineRule="auto"/>
        <w:ind w:firstLine="708"/>
        <w:jc w:val="both"/>
      </w:pPr>
      <w:r w:rsidRPr="00A669C9">
        <w:t xml:space="preserve">O respeito e a disciplina, segundo Santos (2014), são primordiais para o aprendizado e treinamento do judô. São estas conotações que devem ser passadas para os iniciantes e praticantes, ou seja, mostrar o quanto a prática racional do judô pode ser útil no dia-a-dia. Ainda, Santos (2014), afirma que, uma vez que os objetivos das aulas foram traçados, o professor deve se preocupar de como vai alcançar estes objetivos e transmitir o conhecimento aos alunos. (SANTOS 2014, </w:t>
      </w:r>
      <w:r w:rsidRPr="00A669C9">
        <w:rPr>
          <w:i/>
          <w:iCs/>
        </w:rPr>
        <w:t>apud</w:t>
      </w:r>
      <w:r w:rsidRPr="00A669C9">
        <w:t xml:space="preserve"> MARCILIO 2018 P.9)</w:t>
      </w:r>
    </w:p>
    <w:p w14:paraId="1781374E" w14:textId="73C2C69F" w:rsidR="0032701A" w:rsidRPr="0032701A" w:rsidRDefault="0032701A" w:rsidP="006018A7">
      <w:pPr>
        <w:pStyle w:val="NormalWeb"/>
        <w:spacing w:before="0" w:beforeAutospacing="0" w:after="0" w:afterAutospacing="0" w:line="360" w:lineRule="auto"/>
        <w:ind w:firstLine="708"/>
        <w:jc w:val="both"/>
      </w:pPr>
      <w:r>
        <w:t>Diante disso, pensar no Judô como forma de educação pautada na ressocialização de jovens e inserção destes no meio de trabalho, com o intuito de reeduca-los e profissionaliza-los é a principal base desse artigo, o esporte citado, como</w:t>
      </w:r>
      <w:r w:rsidR="007E32F1">
        <w:t xml:space="preserve"> transformador</w:t>
      </w:r>
      <w:r>
        <w:t xml:space="preserve"> do </w:t>
      </w:r>
      <w:r w:rsidR="007E32F1">
        <w:t>caráter</w:t>
      </w:r>
      <w:r>
        <w:t xml:space="preserve"> moral do sujeito</w:t>
      </w:r>
      <w:r w:rsidR="007E32F1">
        <w:t>,</w:t>
      </w:r>
      <w:r>
        <w:t xml:space="preserve"> faz com que o praticante se submeta a disciplina e conduta social, leva</w:t>
      </w:r>
      <w:r w:rsidR="007E32F1">
        <w:t>n</w:t>
      </w:r>
      <w:r>
        <w:t>do</w:t>
      </w:r>
      <w:r w:rsidR="007E32F1">
        <w:t>-o</w:t>
      </w:r>
      <w:r>
        <w:t xml:space="preserve">s a uma hierarquia de leis e </w:t>
      </w:r>
      <w:r w:rsidR="007E32F1">
        <w:t>normas</w:t>
      </w:r>
      <w:r>
        <w:t xml:space="preserve"> atreladas a especificações</w:t>
      </w:r>
      <w:r w:rsidR="007E32F1">
        <w:t>,</w:t>
      </w:r>
      <w:r>
        <w:t xml:space="preserve"> ao qual beneficiara o aluno a permanecer nas aulas, como a diminuição do tempo de sua infração,</w:t>
      </w:r>
      <w:r w:rsidR="007E32F1">
        <w:t xml:space="preserve"> </w:t>
      </w:r>
      <w:r>
        <w:t xml:space="preserve">como profissionaliza-los </w:t>
      </w:r>
      <w:r w:rsidR="007E32F1">
        <w:t xml:space="preserve">ao chegarem em patamares superiores na hierarquia do esporte trazendo perspectiva futura ao saírem do regime de reabilitação e moldagem aos inseridos em contextos marginalizados, fazendo valer a função do estado em ressocializar, educar e proporcionar as garantias fundamentas abordadas pelo ECA aos jovens. </w:t>
      </w:r>
    </w:p>
    <w:p w14:paraId="01D5346B" w14:textId="77777777" w:rsidR="008B442D" w:rsidRPr="00153E55" w:rsidRDefault="008B442D" w:rsidP="006018A7">
      <w:pPr>
        <w:pStyle w:val="NormalWeb"/>
        <w:spacing w:before="0" w:beforeAutospacing="0" w:after="0" w:afterAutospacing="0" w:line="360" w:lineRule="auto"/>
        <w:jc w:val="both"/>
        <w:rPr>
          <w:b/>
          <w:bCs/>
        </w:rPr>
      </w:pPr>
    </w:p>
    <w:p w14:paraId="6E043EDD" w14:textId="561B8D7B" w:rsidR="001E6B27" w:rsidRPr="00153E55" w:rsidRDefault="00A669C9" w:rsidP="006018A7">
      <w:pPr>
        <w:pStyle w:val="NormalWeb"/>
        <w:spacing w:before="0" w:beforeAutospacing="0" w:after="0" w:afterAutospacing="0" w:line="360" w:lineRule="auto"/>
        <w:jc w:val="both"/>
        <w:rPr>
          <w:b/>
          <w:bCs/>
        </w:rPr>
      </w:pPr>
      <w:r>
        <w:rPr>
          <w:b/>
          <w:bCs/>
        </w:rPr>
        <w:t xml:space="preserve">4 </w:t>
      </w:r>
      <w:r w:rsidR="00AD4DF7" w:rsidRPr="00153E55">
        <w:rPr>
          <w:b/>
          <w:bCs/>
        </w:rPr>
        <w:t xml:space="preserve">CONSIDERAÇÕES FINAIS </w:t>
      </w:r>
    </w:p>
    <w:p w14:paraId="51CCD00D"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todo o exposto e tendo em vista a atual realidade das crianças e jovens estudantes de escolas públicas, a alta taxa de menores infratores em tratamento e a acrescente do número de jovens infratores, é clarividente a necessidade do desenvolvimento de políticas públicas eficazes na prevenção a criminalização e a ressocialização dos menores que já adentraram no caminho contrário ao respeito às leis. </w:t>
      </w:r>
    </w:p>
    <w:p w14:paraId="3956524C" w14:textId="360DFAC1"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longo do presente trabalho decorre-se sobre dados históricos a respeito da prisão e vê-se que a detenção, por si só, não é capaz de promover a ressocialização dos indivíduos e que, para tal, é necessário o desenvolvimento de atividades como trabalho, estudo, esporte, entre outros. </w:t>
      </w:r>
    </w:p>
    <w:p w14:paraId="3FA003B4"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Os menores infratores, aqueles que possuem idade abaixo da menor idade penal e cometeram infrações, são punidos, em última instância, com privação da liberdade, em instituições sócio educativas, necessitando, assim, serem ressocializados. </w:t>
      </w:r>
    </w:p>
    <w:p w14:paraId="78BADEEA"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Levando-se em conta que, o ato de ressocializar pode conceituar-se na contribuição para que o indivíduo em desacordo com a lei, durante o cumprimento de sua pena, seja preparado para viver em sociedade novamente, dessa vez, de maneira satisfatória, podemos perceber que o estado deve buscar os melhores meios para tornar isso possível. </w:t>
      </w:r>
    </w:p>
    <w:p w14:paraId="34069EA2"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trabalho, foi evidenciado o aspecto educacional da prática de artes marciais e, principalmente, o judô. Observou-se também, como tal esporte já contribuiu e contribui, no Japão, que é uma potência mundial, com baixos índices de criminalidade, no tocante a educação. </w:t>
      </w:r>
    </w:p>
    <w:p w14:paraId="7D008EC8"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foi destacado, que a prática do esporte supracitado não envolve apenas aspectos físicos do praticante, mas estimula o treinamento intelectual, educação moral, a disciplina e o respeito a hierarquia e regra, contribuindo assim, de forma extraordinária, para o convívio social. </w:t>
      </w:r>
    </w:p>
    <w:p w14:paraId="19727802" w14:textId="10145F49"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foi demonstrado que a introdução do judô nas escolas públicas brasileiras pode se concretizar como um grande passo à prevenção ao crime. Inclusive, mostrou-se, que já existem projetos de lei nessa mesma direção, como o projeto de lei número 2424/2019 do Deputado Federal Júlio César Ribeiro PRB/DF e o projeto de lei em votação na Câmara Municipal de Corumbá-MS, partido do vereador Yussef Salla. </w:t>
      </w:r>
    </w:p>
    <w:p w14:paraId="5772A730"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Destacou-se que a eventual concretização de tal proposta, além de promover esporte e saúde, traz para as crianças e jovens praticantes do judô ensinamentos filosóficos sobre respeito, hierarquia, disciplina e comportamento social, também é capaz de prevenir o crime e encontrar grandes talentos na modalidade. </w:t>
      </w:r>
    </w:p>
    <w:p w14:paraId="6484BAB2"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é de total interesse do Poder Público a junção de desenvolvimento entre esporte e formação de caráter, como forma de contribuir para a sociedade, atreves da prevenção do crime e da ressocialização dos menores infratores. </w:t>
      </w:r>
    </w:p>
    <w:p w14:paraId="52FB2BD5"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sugeriu-se também, a introdução do já citado esporte nos estabelecimentos socioeducativos como uma forma de promoção de ressocialização, já que o judô contribui </w:t>
      </w:r>
      <w:r>
        <w:rPr>
          <w:rFonts w:ascii="Times New Roman" w:hAnsi="Times New Roman" w:cs="Times New Roman"/>
          <w:sz w:val="24"/>
          <w:szCs w:val="24"/>
        </w:rPr>
        <w:lastRenderedPageBreak/>
        <w:t xml:space="preserve">para a construção de perspectiva, gera aprendizados sobre respeito mútuo, humildade e disciplina. </w:t>
      </w:r>
    </w:p>
    <w:p w14:paraId="08CD7D2C"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os estudos bibliográficos acerca do assunto supracitado, é de se atentar às transformações que a prática esportiva do judô traz aos sujeitos que se submetem ao exercício do esporte, mudando sua forma de agir e de se relacionar em sociedade, tomando por base, princípios filosóficos da arte marcial.</w:t>
      </w:r>
    </w:p>
    <w:p w14:paraId="4E47BEF3" w14:textId="77777777" w:rsidR="00140A23" w:rsidRDefault="00140A23" w:rsidP="00140A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Conclui-se, pois, com vistas ao já exposto, que a introdução do judô nas escolas públicas brasileiras e instituições sócio educativas, pode funcionar como política pública, no sentido de ser capaz de gerar diminuição nos números de menores em infratores, por contribuir na prevenção de crimes e ressocialização de menores.</w:t>
      </w:r>
    </w:p>
    <w:p w14:paraId="33EC8E29" w14:textId="77777777" w:rsidR="001E6B27" w:rsidRPr="00393EC7" w:rsidRDefault="001E6B27" w:rsidP="006018A7">
      <w:pPr>
        <w:pStyle w:val="NormalWeb"/>
        <w:spacing w:before="0" w:beforeAutospacing="0" w:after="0" w:afterAutospacing="0" w:line="360" w:lineRule="auto"/>
        <w:ind w:firstLine="709"/>
        <w:jc w:val="both"/>
      </w:pPr>
    </w:p>
    <w:p w14:paraId="151687B3" w14:textId="77777777" w:rsidR="001E6B27" w:rsidRPr="00393EC7" w:rsidRDefault="001E6B27" w:rsidP="006018A7">
      <w:pPr>
        <w:spacing w:after="0" w:line="360" w:lineRule="auto"/>
        <w:jc w:val="both"/>
        <w:rPr>
          <w:rFonts w:ascii="Times New Roman" w:eastAsia="Times New Roman" w:hAnsi="Times New Roman" w:cs="Times New Roman"/>
          <w:sz w:val="24"/>
          <w:szCs w:val="24"/>
          <w:lang w:eastAsia="pt-BR"/>
        </w:rPr>
      </w:pPr>
      <w:r w:rsidRPr="00393EC7">
        <w:rPr>
          <w:rFonts w:ascii="Times New Roman" w:eastAsia="Times New Roman" w:hAnsi="Times New Roman" w:cs="Times New Roman"/>
          <w:b/>
          <w:bCs/>
          <w:sz w:val="24"/>
          <w:szCs w:val="24"/>
          <w:lang w:eastAsia="pt-BR"/>
        </w:rPr>
        <w:t>5 REFERÊNCIAS </w:t>
      </w:r>
    </w:p>
    <w:p w14:paraId="0CE67FFE" w14:textId="555E09A4" w:rsidR="001E6B27" w:rsidRPr="00393EC7" w:rsidRDefault="001E6B27" w:rsidP="008F05F2">
      <w:pPr>
        <w:spacing w:after="0" w:line="240" w:lineRule="auto"/>
        <w:jc w:val="both"/>
        <w:textAlignment w:val="baseline"/>
        <w:rPr>
          <w:rFonts w:ascii="Times New Roman" w:eastAsia="Times New Roman" w:hAnsi="Times New Roman" w:cs="Times New Roman"/>
          <w:sz w:val="24"/>
          <w:szCs w:val="24"/>
          <w:lang w:eastAsia="pt-BR"/>
        </w:rPr>
      </w:pPr>
    </w:p>
    <w:p w14:paraId="01C8FDFB" w14:textId="35AD0C82" w:rsidR="001E6B27" w:rsidRPr="0020492A" w:rsidRDefault="001E6B27" w:rsidP="008F05F2">
      <w:pPr>
        <w:spacing w:after="0" w:line="240" w:lineRule="auto"/>
        <w:jc w:val="both"/>
        <w:textAlignment w:val="baseline"/>
        <w:rPr>
          <w:rFonts w:ascii="Times New Roman" w:eastAsia="Times New Roman" w:hAnsi="Times New Roman" w:cs="Times New Roman"/>
          <w:sz w:val="24"/>
          <w:szCs w:val="24"/>
          <w:lang w:eastAsia="pt-BR"/>
        </w:rPr>
      </w:pPr>
      <w:r w:rsidRPr="00393EC7">
        <w:rPr>
          <w:rFonts w:ascii="Times New Roman" w:eastAsia="Times New Roman" w:hAnsi="Times New Roman" w:cs="Times New Roman"/>
          <w:sz w:val="24"/>
          <w:szCs w:val="24"/>
          <w:lang w:eastAsia="pt-BR"/>
        </w:rPr>
        <w:t xml:space="preserve">AMORIM, G; FREITAS, A. de. Educação Física: uma ferramenta de inclusão para menores infratores Disponível em: </w:t>
      </w:r>
      <w:hyperlink r:id="rId8" w:history="1">
        <w:r w:rsidR="0020492A" w:rsidRPr="0020492A">
          <w:rPr>
            <w:rStyle w:val="Hyperlink"/>
            <w:rFonts w:ascii="Times New Roman" w:eastAsia="Times New Roman" w:hAnsi="Times New Roman" w:cs="Times New Roman"/>
            <w:color w:val="auto"/>
            <w:sz w:val="24"/>
            <w:szCs w:val="24"/>
            <w:lang w:eastAsia="pt-BR"/>
          </w:rPr>
          <w:t>http://www.efdeportes.com/efd141/educacaofisica-para-menores-infratores.htm</w:t>
        </w:r>
      </w:hyperlink>
      <w:r w:rsidRPr="0020492A">
        <w:rPr>
          <w:rFonts w:ascii="Times New Roman" w:eastAsia="Times New Roman" w:hAnsi="Times New Roman" w:cs="Times New Roman"/>
          <w:sz w:val="24"/>
          <w:szCs w:val="24"/>
          <w:lang w:eastAsia="pt-BR"/>
        </w:rPr>
        <w:t>.</w:t>
      </w:r>
    </w:p>
    <w:p w14:paraId="2A6404B7" w14:textId="77777777" w:rsidR="0020492A" w:rsidRPr="00393EC7" w:rsidRDefault="0020492A" w:rsidP="008F05F2">
      <w:pPr>
        <w:spacing w:after="0" w:line="240" w:lineRule="auto"/>
        <w:jc w:val="both"/>
        <w:textAlignment w:val="baseline"/>
        <w:rPr>
          <w:rFonts w:ascii="Times New Roman" w:eastAsia="Times New Roman" w:hAnsi="Times New Roman" w:cs="Times New Roman"/>
          <w:sz w:val="24"/>
          <w:szCs w:val="24"/>
          <w:lang w:eastAsia="pt-BR"/>
        </w:rPr>
      </w:pPr>
    </w:p>
    <w:p w14:paraId="62D84628" w14:textId="77777777" w:rsidR="0020492A" w:rsidRDefault="0020492A" w:rsidP="008F05F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BRASIL. </w:t>
      </w:r>
      <w:r>
        <w:rPr>
          <w:rFonts w:ascii="TimesNewRomanPS-BoldMT" w:hAnsi="TimesNewRomanPS-BoldMT" w:cs="TimesNewRomanPS-BoldMT"/>
          <w:b/>
          <w:bCs/>
          <w:sz w:val="24"/>
          <w:szCs w:val="24"/>
        </w:rPr>
        <w:t>Estatuto da Criança e do Adolescente</w:t>
      </w:r>
      <w:r>
        <w:rPr>
          <w:rFonts w:ascii="TimesNewRomanPSMT" w:hAnsi="TimesNewRomanPSMT" w:cs="TimesNewRomanPSMT"/>
          <w:sz w:val="24"/>
          <w:szCs w:val="24"/>
        </w:rPr>
        <w:t>: Lei n° 8.069 de 13 de julho de 1990.</w:t>
      </w:r>
    </w:p>
    <w:p w14:paraId="1E085FD9" w14:textId="77777777" w:rsidR="0020492A" w:rsidRDefault="0020492A" w:rsidP="008F05F2">
      <w:pPr>
        <w:spacing w:after="0" w:line="240" w:lineRule="auto"/>
        <w:jc w:val="both"/>
        <w:textAlignment w:val="baseline"/>
        <w:rPr>
          <w:rFonts w:ascii="TimesNewRomanPSMT" w:hAnsi="TimesNewRomanPSMT" w:cs="TimesNewRomanPSMT"/>
          <w:sz w:val="24"/>
          <w:szCs w:val="24"/>
        </w:rPr>
      </w:pPr>
      <w:r>
        <w:rPr>
          <w:rFonts w:ascii="TimesNewRomanPSMT" w:hAnsi="TimesNewRomanPSMT" w:cs="TimesNewRomanPSMT"/>
          <w:sz w:val="24"/>
          <w:szCs w:val="24"/>
        </w:rPr>
        <w:t>Disponível em: &lt;http://www4.planalto.gov.br/legislacao&gt; Acesso em: 10 out. 2019.</w:t>
      </w:r>
    </w:p>
    <w:p w14:paraId="4251D037" w14:textId="77777777" w:rsidR="0020492A" w:rsidRDefault="0020492A" w:rsidP="008F05F2">
      <w:pPr>
        <w:spacing w:after="0" w:line="240" w:lineRule="auto"/>
        <w:jc w:val="both"/>
        <w:textAlignment w:val="baseline"/>
        <w:rPr>
          <w:rFonts w:ascii="TimesNewRomanPSMT" w:hAnsi="TimesNewRomanPSMT" w:cs="TimesNewRomanPSMT"/>
          <w:sz w:val="24"/>
          <w:szCs w:val="24"/>
        </w:rPr>
      </w:pPr>
    </w:p>
    <w:p w14:paraId="57AD934A" w14:textId="55026FFE" w:rsidR="0020492A" w:rsidRDefault="0020492A" w:rsidP="008F05F2">
      <w:pPr>
        <w:pStyle w:val="NormalWeb"/>
        <w:spacing w:before="0" w:beforeAutospacing="0" w:after="0" w:afterAutospacing="0"/>
        <w:jc w:val="both"/>
      </w:pPr>
      <w:r w:rsidRPr="00393EC7">
        <w:t xml:space="preserve">CORREA, Darcy José et al. </w:t>
      </w:r>
      <w:r w:rsidRPr="00153E55">
        <w:rPr>
          <w:b/>
          <w:bCs/>
        </w:rPr>
        <w:t>A agressividade infantil e sua manifestação na escola</w:t>
      </w:r>
      <w:r w:rsidRPr="00393EC7">
        <w:t>. Educação &amp; Linguagem: Revista do centro de ciências da educação da universidade metodista de São Paulo, São Paulo, v. 1, n. 1, p.121-130, jan. 1998.</w:t>
      </w:r>
    </w:p>
    <w:p w14:paraId="598F3372" w14:textId="77777777" w:rsidR="0020492A" w:rsidRDefault="0020492A" w:rsidP="008F05F2">
      <w:pPr>
        <w:pStyle w:val="NormalWeb"/>
        <w:spacing w:before="0" w:beforeAutospacing="0" w:after="0" w:afterAutospacing="0"/>
        <w:jc w:val="both"/>
      </w:pPr>
    </w:p>
    <w:p w14:paraId="16C43D55" w14:textId="7F9195BF" w:rsidR="001E6B27" w:rsidRDefault="0020492A" w:rsidP="008F05F2">
      <w:pPr>
        <w:pStyle w:val="NormalWeb"/>
        <w:spacing w:before="0" w:beforeAutospacing="0" w:after="0" w:afterAutospacing="0"/>
        <w:jc w:val="both"/>
        <w:rPr>
          <w:rFonts w:ascii="TimesNewRomanPSMT" w:hAnsi="TimesNewRomanPSMT" w:cs="TimesNewRomanPSMT"/>
        </w:rPr>
      </w:pPr>
      <w:r>
        <w:rPr>
          <w:rFonts w:ascii="TimesNewRomanPSMT" w:hAnsi="TimesNewRomanPSMT" w:cs="TimesNewRomanPSMT"/>
        </w:rPr>
        <w:t xml:space="preserve">FOUCAULT, Michel. </w:t>
      </w:r>
      <w:r>
        <w:rPr>
          <w:rFonts w:ascii="TimesNewRomanPS-BoldMT" w:hAnsi="TimesNewRomanPS-BoldMT" w:cs="TimesNewRomanPS-BoldMT"/>
          <w:b/>
          <w:bCs/>
        </w:rPr>
        <w:t xml:space="preserve">Vigiar e Punir: </w:t>
      </w:r>
      <w:r>
        <w:rPr>
          <w:rFonts w:ascii="TimesNewRomanPSMT" w:hAnsi="TimesNewRomanPSMT" w:cs="TimesNewRomanPSMT"/>
        </w:rPr>
        <w:t>nascimento da prisão. Petrópolis, RJ: Vozes, 1999.</w:t>
      </w:r>
    </w:p>
    <w:p w14:paraId="0F2AAB03" w14:textId="77777777" w:rsidR="0020492A" w:rsidRPr="00393EC7" w:rsidRDefault="0020492A" w:rsidP="008F05F2">
      <w:pPr>
        <w:pStyle w:val="NormalWeb"/>
        <w:spacing w:before="0" w:beforeAutospacing="0" w:after="0" w:afterAutospacing="0"/>
        <w:jc w:val="both"/>
      </w:pPr>
    </w:p>
    <w:p w14:paraId="22921768" w14:textId="5171D7AC" w:rsidR="0020492A" w:rsidRDefault="00D72C21" w:rsidP="008F05F2">
      <w:pPr>
        <w:autoSpaceDE w:val="0"/>
        <w:autoSpaceDN w:val="0"/>
        <w:adjustRightInd w:val="0"/>
        <w:spacing w:after="0" w:line="240" w:lineRule="auto"/>
        <w:jc w:val="both"/>
        <w:rPr>
          <w:rFonts w:ascii="Times New Roman" w:hAnsi="Times New Roman" w:cs="Times New Roman"/>
          <w:sz w:val="24"/>
          <w:szCs w:val="24"/>
        </w:rPr>
      </w:pPr>
      <w:r w:rsidRPr="00D72C21">
        <w:rPr>
          <w:rFonts w:ascii="Times New Roman" w:hAnsi="Times New Roman" w:cs="Times New Roman"/>
          <w:sz w:val="24"/>
          <w:szCs w:val="24"/>
        </w:rPr>
        <w:t xml:space="preserve">FERREIRA, Aurélio Buarque de Holanda. </w:t>
      </w:r>
      <w:r w:rsidRPr="00D72C21">
        <w:rPr>
          <w:rFonts w:ascii="Times New Roman" w:hAnsi="Times New Roman" w:cs="Times New Roman"/>
          <w:b/>
          <w:bCs/>
          <w:sz w:val="24"/>
          <w:szCs w:val="24"/>
        </w:rPr>
        <w:t>Dicionário da língua portuguesa</w:t>
      </w:r>
      <w:r w:rsidRPr="00D72C21">
        <w:rPr>
          <w:rFonts w:ascii="Times New Roman" w:hAnsi="Times New Roman" w:cs="Times New Roman"/>
          <w:sz w:val="24"/>
          <w:szCs w:val="24"/>
        </w:rPr>
        <w:t>. 5. ed. Curitiba: Positivo, 2010. 2222 p. ISBN 978-85-385-4198-1.</w:t>
      </w:r>
    </w:p>
    <w:p w14:paraId="176BBD80" w14:textId="77777777" w:rsidR="0020492A" w:rsidRPr="0020492A" w:rsidRDefault="0020492A" w:rsidP="008F05F2">
      <w:pPr>
        <w:autoSpaceDE w:val="0"/>
        <w:autoSpaceDN w:val="0"/>
        <w:adjustRightInd w:val="0"/>
        <w:spacing w:after="0" w:line="240" w:lineRule="auto"/>
        <w:jc w:val="both"/>
        <w:rPr>
          <w:rFonts w:ascii="Times New Roman" w:hAnsi="Times New Roman" w:cs="Times New Roman"/>
          <w:sz w:val="24"/>
          <w:szCs w:val="24"/>
        </w:rPr>
      </w:pPr>
    </w:p>
    <w:p w14:paraId="0F399C96" w14:textId="1A889ADD" w:rsidR="0020492A" w:rsidRDefault="0020492A"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93EC7">
        <w:rPr>
          <w:rFonts w:ascii="Times New Roman" w:hAnsi="Times New Roman" w:cs="Times New Roman"/>
          <w:color w:val="222222"/>
          <w:sz w:val="24"/>
          <w:szCs w:val="24"/>
          <w:shd w:val="clear" w:color="auto" w:fill="FFFFFF"/>
        </w:rPr>
        <w:t xml:space="preserve">FERRARI, </w:t>
      </w:r>
      <w:r w:rsidR="008F05F2">
        <w:rPr>
          <w:rFonts w:ascii="Times New Roman" w:hAnsi="Times New Roman" w:cs="Times New Roman"/>
          <w:color w:val="222222"/>
          <w:sz w:val="24"/>
          <w:szCs w:val="24"/>
          <w:shd w:val="clear" w:color="auto" w:fill="FFFFFF"/>
        </w:rPr>
        <w:t>Luís</w:t>
      </w:r>
      <w:r w:rsidRPr="00393EC7">
        <w:rPr>
          <w:rFonts w:ascii="Times New Roman" w:hAnsi="Times New Roman" w:cs="Times New Roman"/>
          <w:color w:val="222222"/>
          <w:sz w:val="24"/>
          <w:szCs w:val="24"/>
          <w:shd w:val="clear" w:color="auto" w:fill="FFFFFF"/>
        </w:rPr>
        <w:t>.</w:t>
      </w:r>
      <w:r w:rsidR="008F05F2">
        <w:rPr>
          <w:rFonts w:ascii="Times New Roman" w:hAnsi="Times New Roman" w:cs="Times New Roman"/>
          <w:color w:val="222222"/>
          <w:sz w:val="24"/>
          <w:szCs w:val="24"/>
          <w:shd w:val="clear" w:color="auto" w:fill="FFFFFF"/>
        </w:rPr>
        <w:t xml:space="preserve"> </w:t>
      </w:r>
      <w:r w:rsidRPr="00393EC7">
        <w:rPr>
          <w:rStyle w:val="Forte"/>
          <w:rFonts w:ascii="Times New Roman" w:hAnsi="Times New Roman" w:cs="Times New Roman"/>
          <w:color w:val="222222"/>
          <w:sz w:val="24"/>
          <w:szCs w:val="24"/>
          <w:shd w:val="clear" w:color="auto" w:fill="FFFFFF"/>
        </w:rPr>
        <w:t>Tatame também abriga aula para vida.</w:t>
      </w:r>
      <w:r w:rsidR="008F05F2">
        <w:rPr>
          <w:rStyle w:val="Forte"/>
          <w:rFonts w:ascii="Times New Roman" w:hAnsi="Times New Roman" w:cs="Times New Roman"/>
          <w:color w:val="222222"/>
          <w:sz w:val="24"/>
          <w:szCs w:val="24"/>
          <w:shd w:val="clear" w:color="auto" w:fill="FFFFFF"/>
        </w:rPr>
        <w:t xml:space="preserve"> </w:t>
      </w:r>
      <w:r w:rsidRPr="00393EC7">
        <w:rPr>
          <w:rFonts w:ascii="Times New Roman" w:hAnsi="Times New Roman" w:cs="Times New Roman"/>
          <w:color w:val="222222"/>
          <w:sz w:val="24"/>
          <w:szCs w:val="24"/>
          <w:shd w:val="clear" w:color="auto" w:fill="FFFFFF"/>
        </w:rPr>
        <w:t>2008. 1 Folha de São Paulo, São Paulo, 2008. Disponível em: &lt;https://www1.folha.uol.com.br/fsp/especial/fj1105200806.htm&gt;. Acesso em: 14 out. 2019.</w:t>
      </w:r>
    </w:p>
    <w:p w14:paraId="3038E5F5" w14:textId="77777777" w:rsidR="0020492A" w:rsidRPr="00393EC7" w:rsidRDefault="0020492A" w:rsidP="008F05F2">
      <w:pPr>
        <w:spacing w:after="0" w:line="240" w:lineRule="auto"/>
        <w:jc w:val="both"/>
        <w:textAlignment w:val="baseline"/>
        <w:rPr>
          <w:rFonts w:ascii="Times New Roman" w:hAnsi="Times New Roman" w:cs="Times New Roman"/>
          <w:color w:val="222222"/>
          <w:sz w:val="24"/>
          <w:szCs w:val="24"/>
          <w:shd w:val="clear" w:color="auto" w:fill="FFFFFF"/>
        </w:rPr>
      </w:pPr>
    </w:p>
    <w:p w14:paraId="11DABC14" w14:textId="26170DF1" w:rsidR="0020492A" w:rsidRDefault="0020492A"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93EC7">
        <w:rPr>
          <w:rFonts w:ascii="Times New Roman" w:hAnsi="Times New Roman" w:cs="Times New Roman"/>
          <w:color w:val="222222"/>
          <w:sz w:val="24"/>
          <w:szCs w:val="24"/>
          <w:shd w:val="clear" w:color="auto" w:fill="FFFFFF"/>
        </w:rPr>
        <w:t>FELIZOLA, Ana Cláudia.</w:t>
      </w:r>
      <w:r w:rsidR="008F05F2">
        <w:rPr>
          <w:rFonts w:ascii="Times New Roman" w:hAnsi="Times New Roman" w:cs="Times New Roman"/>
          <w:color w:val="222222"/>
          <w:sz w:val="24"/>
          <w:szCs w:val="24"/>
          <w:shd w:val="clear" w:color="auto" w:fill="FFFFFF"/>
        </w:rPr>
        <w:t xml:space="preserve"> </w:t>
      </w:r>
      <w:r w:rsidRPr="00393EC7">
        <w:rPr>
          <w:rStyle w:val="Forte"/>
          <w:rFonts w:ascii="Times New Roman" w:hAnsi="Times New Roman" w:cs="Times New Roman"/>
          <w:color w:val="222222"/>
          <w:sz w:val="24"/>
          <w:szCs w:val="24"/>
          <w:shd w:val="clear" w:color="auto" w:fill="FFFFFF"/>
        </w:rPr>
        <w:t>Secretaria do Esporte e Embaixada do Japão estudam ajustes em cooperação entre os países. </w:t>
      </w:r>
      <w:r w:rsidRPr="00393EC7">
        <w:rPr>
          <w:rFonts w:ascii="Times New Roman" w:hAnsi="Times New Roman" w:cs="Times New Roman"/>
          <w:color w:val="222222"/>
          <w:sz w:val="24"/>
          <w:szCs w:val="24"/>
          <w:shd w:val="clear" w:color="auto" w:fill="FFFFFF"/>
        </w:rPr>
        <w:t xml:space="preserve">2019. </w:t>
      </w:r>
      <w:r>
        <w:rPr>
          <w:rFonts w:ascii="Times New Roman" w:hAnsi="Times New Roman" w:cs="Times New Roman"/>
          <w:color w:val="222222"/>
          <w:sz w:val="24"/>
          <w:szCs w:val="24"/>
          <w:shd w:val="clear" w:color="auto" w:fill="FFFFFF"/>
        </w:rPr>
        <w:t xml:space="preserve">1 </w:t>
      </w:r>
      <w:r w:rsidRPr="00393EC7">
        <w:rPr>
          <w:rFonts w:ascii="Times New Roman" w:hAnsi="Times New Roman" w:cs="Times New Roman"/>
          <w:color w:val="222222"/>
          <w:sz w:val="24"/>
          <w:szCs w:val="24"/>
          <w:shd w:val="clear" w:color="auto" w:fill="FFFFFF"/>
        </w:rPr>
        <w:t>Secretaria Especial de Esporte, São Paulo, 2019. Disponível em: &lt;http://www.esporte.gov.br/index.php/ultimas-noticias/209-ultimas-noticias/58710-secretaria-do-esporte-e-embaixada-do-japao-estudam-ajustes-em-cooperacao-entre-os-paises&gt;. Acesso em: 11 out. 2019.</w:t>
      </w:r>
    </w:p>
    <w:p w14:paraId="67155150" w14:textId="77777777" w:rsidR="003B485F" w:rsidRDefault="003B485F" w:rsidP="008F05F2">
      <w:pPr>
        <w:spacing w:after="0" w:line="240" w:lineRule="auto"/>
        <w:jc w:val="both"/>
        <w:textAlignment w:val="baseline"/>
        <w:rPr>
          <w:rFonts w:ascii="Times New Roman" w:hAnsi="Times New Roman" w:cs="Times New Roman"/>
          <w:color w:val="222222"/>
          <w:sz w:val="24"/>
          <w:szCs w:val="24"/>
          <w:shd w:val="clear" w:color="auto" w:fill="FFFFFF"/>
        </w:rPr>
      </w:pPr>
    </w:p>
    <w:p w14:paraId="3CAD718E" w14:textId="79AEAFFF" w:rsidR="003B485F" w:rsidRPr="003B485F" w:rsidRDefault="003B485F"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B485F">
        <w:rPr>
          <w:rFonts w:ascii="Times New Roman" w:hAnsi="Times New Roman" w:cs="Times New Roman"/>
          <w:sz w:val="24"/>
          <w:szCs w:val="24"/>
        </w:rPr>
        <w:t xml:space="preserve">GARCIA, J.; DIAZ, S.; GONZALES, P.; VELÁZQUEZ, R. </w:t>
      </w:r>
      <w:r w:rsidRPr="003B485F">
        <w:rPr>
          <w:rFonts w:ascii="Times New Roman" w:hAnsi="Times New Roman" w:cs="Times New Roman"/>
          <w:b/>
          <w:bCs/>
          <w:sz w:val="24"/>
          <w:szCs w:val="24"/>
        </w:rPr>
        <w:t>Judô, Juegos para la mejora del aprendizage de las técnicas</w:t>
      </w:r>
      <w:r w:rsidRPr="003B485F">
        <w:rPr>
          <w:rFonts w:ascii="Times New Roman" w:hAnsi="Times New Roman" w:cs="Times New Roman"/>
          <w:sz w:val="24"/>
          <w:szCs w:val="24"/>
        </w:rPr>
        <w:t>. Editorial Paidotribo, 2006.</w:t>
      </w:r>
    </w:p>
    <w:p w14:paraId="1D943DD3" w14:textId="77777777" w:rsidR="0020492A" w:rsidRPr="003B485F" w:rsidRDefault="0020492A" w:rsidP="008F05F2">
      <w:pPr>
        <w:spacing w:after="0" w:line="240" w:lineRule="auto"/>
        <w:jc w:val="both"/>
        <w:textAlignment w:val="baseline"/>
        <w:rPr>
          <w:rFonts w:ascii="Times New Roman" w:hAnsi="Times New Roman" w:cs="Times New Roman"/>
          <w:color w:val="222222"/>
          <w:sz w:val="24"/>
          <w:szCs w:val="24"/>
          <w:shd w:val="clear" w:color="auto" w:fill="FFFFFF"/>
        </w:rPr>
      </w:pPr>
    </w:p>
    <w:p w14:paraId="35E5DB7B" w14:textId="229DE6E0" w:rsidR="0020492A" w:rsidRDefault="0020492A" w:rsidP="008F05F2">
      <w:pPr>
        <w:pStyle w:val="NormalWeb"/>
        <w:spacing w:before="0" w:beforeAutospacing="0" w:after="0" w:afterAutospacing="0"/>
        <w:jc w:val="both"/>
      </w:pPr>
      <w:r>
        <w:lastRenderedPageBreak/>
        <w:t xml:space="preserve">KANO, J. </w:t>
      </w:r>
      <w:r w:rsidRPr="00153E55">
        <w:rPr>
          <w:b/>
          <w:bCs/>
        </w:rPr>
        <w:t>Energia mental e física</w:t>
      </w:r>
      <w:r>
        <w:t>: escritos do fundador do judô (Tradução BULL, W). São Paulo: Pensamento, 2008.</w:t>
      </w:r>
    </w:p>
    <w:p w14:paraId="1EAED21B" w14:textId="77777777" w:rsidR="0020492A" w:rsidRDefault="0020492A" w:rsidP="008F05F2">
      <w:pPr>
        <w:pStyle w:val="NormalWeb"/>
        <w:spacing w:before="0" w:beforeAutospacing="0" w:after="0" w:afterAutospacing="0"/>
        <w:jc w:val="both"/>
      </w:pPr>
    </w:p>
    <w:p w14:paraId="0208F337" w14:textId="66C10433" w:rsidR="001E6B27" w:rsidRDefault="00665F31"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93EC7">
        <w:rPr>
          <w:rFonts w:ascii="Times New Roman" w:hAnsi="Times New Roman" w:cs="Times New Roman"/>
          <w:color w:val="222222"/>
          <w:sz w:val="24"/>
          <w:szCs w:val="24"/>
          <w:shd w:val="clear" w:color="auto" w:fill="FFFFFF"/>
        </w:rPr>
        <w:t>MARCÍLIO, Arthur.</w:t>
      </w:r>
      <w:r w:rsidR="008F05F2">
        <w:rPr>
          <w:rFonts w:ascii="Times New Roman" w:hAnsi="Times New Roman" w:cs="Times New Roman"/>
          <w:color w:val="222222"/>
          <w:sz w:val="24"/>
          <w:szCs w:val="24"/>
          <w:shd w:val="clear" w:color="auto" w:fill="FFFFFF"/>
        </w:rPr>
        <w:t xml:space="preserve"> </w:t>
      </w:r>
      <w:r w:rsidRPr="00393EC7">
        <w:rPr>
          <w:rStyle w:val="Forte"/>
          <w:rFonts w:ascii="Times New Roman" w:hAnsi="Times New Roman" w:cs="Times New Roman"/>
          <w:color w:val="222222"/>
          <w:sz w:val="24"/>
          <w:szCs w:val="24"/>
          <w:shd w:val="clear" w:color="auto" w:fill="FFFFFF"/>
        </w:rPr>
        <w:t>INFLUÊNCIA DA PRÁTICA DO JUDÔ NOS ASPECTOS COMPORTAMENTAIS E SOCIAIS EM CRIANÇAS DE 8 A 13 ANOS.</w:t>
      </w:r>
      <w:r w:rsidR="008F05F2">
        <w:rPr>
          <w:rStyle w:val="Forte"/>
          <w:rFonts w:ascii="Times New Roman" w:hAnsi="Times New Roman" w:cs="Times New Roman"/>
          <w:color w:val="222222"/>
          <w:sz w:val="24"/>
          <w:szCs w:val="24"/>
          <w:shd w:val="clear" w:color="auto" w:fill="FFFFFF"/>
        </w:rPr>
        <w:t xml:space="preserve"> </w:t>
      </w:r>
      <w:r w:rsidRPr="00393EC7">
        <w:rPr>
          <w:rFonts w:ascii="Times New Roman" w:hAnsi="Times New Roman" w:cs="Times New Roman"/>
          <w:color w:val="222222"/>
          <w:sz w:val="24"/>
          <w:szCs w:val="24"/>
          <w:shd w:val="clear" w:color="auto" w:fill="FFFFFF"/>
        </w:rPr>
        <w:t>2018. 65 f. TCC (Graduação) - Curso de Educação Física, Educação Fisica, Universidade Federal de Santa Catarina, Florianopolis, 2018. Disponível em:&lt;https://repositorio.ufsc.br/bitstream/handle/123456789/188794/Arthur_Marcilio_TCC_FINAL.pdf?sequence=1&amp;isAllowed=y&gt;. Acesso em: 10 out. 2019.</w:t>
      </w:r>
    </w:p>
    <w:p w14:paraId="7C8F2DA4" w14:textId="77777777" w:rsidR="000F4117" w:rsidRPr="00393EC7" w:rsidRDefault="000F4117" w:rsidP="008F05F2">
      <w:pPr>
        <w:spacing w:after="0" w:line="240" w:lineRule="auto"/>
        <w:jc w:val="both"/>
        <w:textAlignment w:val="baseline"/>
        <w:rPr>
          <w:rFonts w:ascii="Times New Roman" w:hAnsi="Times New Roman" w:cs="Times New Roman"/>
          <w:color w:val="222222"/>
          <w:sz w:val="24"/>
          <w:szCs w:val="24"/>
          <w:shd w:val="clear" w:color="auto" w:fill="FFFFFF"/>
        </w:rPr>
      </w:pPr>
    </w:p>
    <w:p w14:paraId="3725FFB7" w14:textId="696846C9" w:rsidR="000E4F97" w:rsidRDefault="000E4F97"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93EC7">
        <w:rPr>
          <w:rFonts w:ascii="Times New Roman" w:hAnsi="Times New Roman" w:cs="Times New Roman"/>
          <w:color w:val="222222"/>
          <w:sz w:val="24"/>
          <w:szCs w:val="24"/>
          <w:shd w:val="clear" w:color="auto" w:fill="FFFFFF"/>
        </w:rPr>
        <w:t>NOVO, Benigno Núñez.</w:t>
      </w:r>
      <w:r w:rsidR="008F05F2">
        <w:rPr>
          <w:rFonts w:ascii="Times New Roman" w:hAnsi="Times New Roman" w:cs="Times New Roman"/>
          <w:color w:val="222222"/>
          <w:sz w:val="24"/>
          <w:szCs w:val="24"/>
          <w:shd w:val="clear" w:color="auto" w:fill="FFFFFF"/>
        </w:rPr>
        <w:t xml:space="preserve"> </w:t>
      </w:r>
      <w:r w:rsidRPr="00393EC7">
        <w:rPr>
          <w:rStyle w:val="Forte"/>
          <w:rFonts w:ascii="Times New Roman" w:hAnsi="Times New Roman" w:cs="Times New Roman"/>
          <w:color w:val="222222"/>
          <w:sz w:val="24"/>
          <w:szCs w:val="24"/>
          <w:shd w:val="clear" w:color="auto" w:fill="FFFFFF"/>
        </w:rPr>
        <w:t>A educação prisional no Mercosul.</w:t>
      </w:r>
      <w:r w:rsidR="008F05F2">
        <w:rPr>
          <w:rStyle w:val="Forte"/>
          <w:rFonts w:ascii="Times New Roman" w:hAnsi="Times New Roman" w:cs="Times New Roman"/>
          <w:color w:val="222222"/>
          <w:sz w:val="24"/>
          <w:szCs w:val="24"/>
          <w:shd w:val="clear" w:color="auto" w:fill="FFFFFF"/>
        </w:rPr>
        <w:t xml:space="preserve"> </w:t>
      </w:r>
      <w:r w:rsidRPr="00393EC7">
        <w:rPr>
          <w:rFonts w:ascii="Times New Roman" w:hAnsi="Times New Roman" w:cs="Times New Roman"/>
          <w:color w:val="222222"/>
          <w:sz w:val="24"/>
          <w:szCs w:val="24"/>
          <w:shd w:val="clear" w:color="auto" w:fill="FFFFFF"/>
        </w:rPr>
        <w:t>2018. 6 f. TCC (Graduação) - Curso de Direito, Universidade Estadual da Paraíba, Bom Jesus Piaui, 2018. Disponível em: &lt;https://jus.com.br/artigos/68560/a-educacao-prisional-no-mercosul&gt;. Acesso em: 10 out. 2019.</w:t>
      </w:r>
    </w:p>
    <w:p w14:paraId="204C1AB6" w14:textId="77777777" w:rsidR="000F4117" w:rsidRPr="00393EC7" w:rsidRDefault="000F4117" w:rsidP="008F05F2">
      <w:pPr>
        <w:spacing w:after="0" w:line="240" w:lineRule="auto"/>
        <w:jc w:val="both"/>
        <w:textAlignment w:val="baseline"/>
        <w:rPr>
          <w:rFonts w:ascii="Times New Roman" w:hAnsi="Times New Roman" w:cs="Times New Roman"/>
          <w:color w:val="222222"/>
          <w:sz w:val="24"/>
          <w:szCs w:val="24"/>
          <w:shd w:val="clear" w:color="auto" w:fill="FFFFFF"/>
        </w:rPr>
      </w:pPr>
    </w:p>
    <w:p w14:paraId="49B56DCE" w14:textId="6BAE7C84" w:rsidR="00F127F2" w:rsidRDefault="00F127F2"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93EC7">
        <w:rPr>
          <w:rFonts w:ascii="Times New Roman" w:hAnsi="Times New Roman" w:cs="Times New Roman"/>
          <w:color w:val="222222"/>
          <w:sz w:val="24"/>
          <w:szCs w:val="24"/>
          <w:shd w:val="clear" w:color="auto" w:fill="FFFFFF"/>
        </w:rPr>
        <w:t>RIBEIRO, Julio Cesar.</w:t>
      </w:r>
      <w:r w:rsidR="008F05F2">
        <w:rPr>
          <w:rFonts w:ascii="Times New Roman" w:hAnsi="Times New Roman" w:cs="Times New Roman"/>
          <w:color w:val="222222"/>
          <w:sz w:val="24"/>
          <w:szCs w:val="24"/>
          <w:shd w:val="clear" w:color="auto" w:fill="FFFFFF"/>
        </w:rPr>
        <w:t xml:space="preserve"> </w:t>
      </w:r>
      <w:r w:rsidRPr="00393EC7">
        <w:rPr>
          <w:rStyle w:val="Forte"/>
          <w:rFonts w:ascii="Times New Roman" w:hAnsi="Times New Roman" w:cs="Times New Roman"/>
          <w:color w:val="222222"/>
          <w:sz w:val="24"/>
          <w:szCs w:val="24"/>
          <w:shd w:val="clear" w:color="auto" w:fill="FFFFFF"/>
        </w:rPr>
        <w:t>PL 2424/2019.</w:t>
      </w:r>
      <w:r w:rsidR="008F05F2">
        <w:rPr>
          <w:rStyle w:val="Forte"/>
          <w:rFonts w:ascii="Times New Roman" w:hAnsi="Times New Roman" w:cs="Times New Roman"/>
          <w:color w:val="222222"/>
          <w:sz w:val="24"/>
          <w:szCs w:val="24"/>
          <w:shd w:val="clear" w:color="auto" w:fill="FFFFFF"/>
        </w:rPr>
        <w:t xml:space="preserve"> </w:t>
      </w:r>
      <w:r w:rsidRPr="00393EC7">
        <w:rPr>
          <w:rFonts w:ascii="Times New Roman" w:hAnsi="Times New Roman" w:cs="Times New Roman"/>
          <w:color w:val="222222"/>
          <w:sz w:val="24"/>
          <w:szCs w:val="24"/>
          <w:shd w:val="clear" w:color="auto" w:fill="FFFFFF"/>
        </w:rPr>
        <w:t>2019. 3, Câmara dos Deputados, Distrito Federal, 2019. Disponível em: &lt;https://www.camara.leg.br/proposicoesWeb/prop_mostrarintegra;jsessionid=EF81B6E30E400A4E5EB932552915A080.proposicoesWebExterno1?codteor=1735464&amp;filename=PL+2424/2019&gt;. Acesso em: 11 out. 2019.</w:t>
      </w:r>
    </w:p>
    <w:p w14:paraId="7AC38162" w14:textId="77777777" w:rsidR="000F4117" w:rsidRPr="00393EC7" w:rsidRDefault="000F4117" w:rsidP="008F05F2">
      <w:pPr>
        <w:spacing w:after="0" w:line="240" w:lineRule="auto"/>
        <w:jc w:val="both"/>
        <w:textAlignment w:val="baseline"/>
        <w:rPr>
          <w:rFonts w:ascii="Times New Roman" w:hAnsi="Times New Roman" w:cs="Times New Roman"/>
          <w:color w:val="222222"/>
          <w:sz w:val="24"/>
          <w:szCs w:val="24"/>
          <w:shd w:val="clear" w:color="auto" w:fill="FFFFFF"/>
        </w:rPr>
      </w:pPr>
    </w:p>
    <w:p w14:paraId="06622A13" w14:textId="012C0C2D" w:rsidR="000F4117" w:rsidRPr="00393EC7" w:rsidRDefault="00AD4DF7" w:rsidP="008F05F2">
      <w:pPr>
        <w:spacing w:after="0" w:line="240" w:lineRule="auto"/>
        <w:jc w:val="both"/>
        <w:textAlignment w:val="baseline"/>
        <w:rPr>
          <w:rFonts w:ascii="Times New Roman" w:hAnsi="Times New Roman" w:cs="Times New Roman"/>
          <w:color w:val="222222"/>
          <w:sz w:val="24"/>
          <w:szCs w:val="24"/>
          <w:shd w:val="clear" w:color="auto" w:fill="FFFFFF"/>
        </w:rPr>
      </w:pPr>
      <w:r w:rsidRPr="00393EC7">
        <w:rPr>
          <w:rFonts w:ascii="Times New Roman" w:hAnsi="Times New Roman" w:cs="Times New Roman"/>
          <w:color w:val="222222"/>
          <w:sz w:val="24"/>
          <w:szCs w:val="24"/>
          <w:shd w:val="clear" w:color="auto" w:fill="FFFFFF"/>
        </w:rPr>
        <w:t>SALLA, Yussef.</w:t>
      </w:r>
      <w:r w:rsidR="008F05F2">
        <w:rPr>
          <w:rFonts w:ascii="Times New Roman" w:hAnsi="Times New Roman" w:cs="Times New Roman"/>
          <w:color w:val="222222"/>
          <w:sz w:val="24"/>
          <w:szCs w:val="24"/>
          <w:shd w:val="clear" w:color="auto" w:fill="FFFFFF"/>
        </w:rPr>
        <w:t xml:space="preserve"> </w:t>
      </w:r>
      <w:r w:rsidRPr="00393EC7">
        <w:rPr>
          <w:rStyle w:val="Forte"/>
          <w:rFonts w:ascii="Times New Roman" w:hAnsi="Times New Roman" w:cs="Times New Roman"/>
          <w:color w:val="222222"/>
          <w:sz w:val="24"/>
          <w:szCs w:val="24"/>
          <w:shd w:val="clear" w:color="auto" w:fill="FFFFFF"/>
        </w:rPr>
        <w:t>Judô em todas as escolas da rede municipal.</w:t>
      </w:r>
      <w:r w:rsidR="008F05F2">
        <w:rPr>
          <w:rStyle w:val="Forte"/>
          <w:rFonts w:ascii="Times New Roman" w:hAnsi="Times New Roman" w:cs="Times New Roman"/>
          <w:color w:val="222222"/>
          <w:sz w:val="24"/>
          <w:szCs w:val="24"/>
          <w:shd w:val="clear" w:color="auto" w:fill="FFFFFF"/>
        </w:rPr>
        <w:t xml:space="preserve"> </w:t>
      </w:r>
      <w:r w:rsidRPr="00393EC7">
        <w:rPr>
          <w:rFonts w:ascii="Times New Roman" w:hAnsi="Times New Roman" w:cs="Times New Roman"/>
          <w:color w:val="222222"/>
          <w:sz w:val="24"/>
          <w:szCs w:val="24"/>
          <w:shd w:val="clear" w:color="auto" w:fill="FFFFFF"/>
        </w:rPr>
        <w:t>2019. 3, Câmara de Vereadores, Corumbá, 2019. Disponível em: &lt;https://www.portalsulms.com.br/index.php?pg=ver-noticia&amp;id=3801&gt;. Acesso em: 2 nov. 2019.</w:t>
      </w:r>
    </w:p>
    <w:p w14:paraId="0EACE749" w14:textId="77777777" w:rsidR="000F4117" w:rsidRPr="00393EC7" w:rsidRDefault="000F4117" w:rsidP="008F05F2">
      <w:pPr>
        <w:pStyle w:val="NormalWeb"/>
        <w:spacing w:before="0" w:beforeAutospacing="0" w:after="0" w:afterAutospacing="0"/>
        <w:jc w:val="both"/>
      </w:pPr>
    </w:p>
    <w:p w14:paraId="48A6FFF7" w14:textId="1BC22F52" w:rsidR="008B58BD" w:rsidRDefault="008B58BD" w:rsidP="008F05F2">
      <w:pPr>
        <w:pStyle w:val="NormalWeb"/>
        <w:spacing w:before="0" w:beforeAutospacing="0" w:after="0" w:afterAutospacing="0"/>
        <w:jc w:val="both"/>
      </w:pPr>
      <w:r w:rsidRPr="00393EC7">
        <w:t xml:space="preserve">SANTOS, S.G.; FIORESE, U.O.C. </w:t>
      </w:r>
      <w:r w:rsidRPr="00153E55">
        <w:rPr>
          <w:b/>
          <w:bCs/>
        </w:rPr>
        <w:t>Estudo sobre a aplicação dos princípios judoísticos na aprendizagem do judô</w:t>
      </w:r>
      <w:r w:rsidRPr="00393EC7">
        <w:t>. Revista da Educação Física/UEM, v.1, n.2, p.11-14, 1990.</w:t>
      </w:r>
    </w:p>
    <w:p w14:paraId="039E2626" w14:textId="652A2C9C" w:rsidR="005F7B40" w:rsidRDefault="005F7B40" w:rsidP="008F05F2">
      <w:pPr>
        <w:pStyle w:val="NormalWeb"/>
        <w:spacing w:before="0" w:beforeAutospacing="0" w:after="0" w:afterAutospacing="0"/>
        <w:jc w:val="both"/>
      </w:pPr>
    </w:p>
    <w:p w14:paraId="1DFE4E57" w14:textId="607076F7" w:rsidR="005F7B40" w:rsidRPr="005F7B40" w:rsidRDefault="005F7B40" w:rsidP="008F05F2">
      <w:pPr>
        <w:pStyle w:val="Ttulo1"/>
        <w:spacing w:before="0" w:beforeAutospacing="0" w:after="0" w:afterAutospacing="0"/>
        <w:textAlignment w:val="baseline"/>
        <w:rPr>
          <w:b w:val="0"/>
          <w:bCs w:val="0"/>
          <w:sz w:val="24"/>
          <w:szCs w:val="24"/>
        </w:rPr>
      </w:pPr>
      <w:r w:rsidRPr="005F7B40">
        <w:rPr>
          <w:b w:val="0"/>
          <w:bCs w:val="0"/>
          <w:sz w:val="24"/>
          <w:szCs w:val="24"/>
        </w:rPr>
        <w:t>V</w:t>
      </w:r>
      <w:r>
        <w:rPr>
          <w:b w:val="0"/>
          <w:bCs w:val="0"/>
          <w:sz w:val="24"/>
          <w:szCs w:val="24"/>
        </w:rPr>
        <w:t>ELLY</w:t>
      </w:r>
      <w:r w:rsidRPr="005F7B40">
        <w:rPr>
          <w:b w:val="0"/>
          <w:bCs w:val="0"/>
          <w:sz w:val="24"/>
          <w:szCs w:val="24"/>
          <w:shd w:val="clear" w:color="auto" w:fill="FFFFFF"/>
        </w:rPr>
        <w:t>,</w:t>
      </w:r>
      <w:r w:rsidRPr="005F7B40">
        <w:rPr>
          <w:sz w:val="24"/>
          <w:szCs w:val="24"/>
          <w:shd w:val="clear" w:color="auto" w:fill="FFFFFF"/>
        </w:rPr>
        <w:t xml:space="preserve"> </w:t>
      </w:r>
      <w:r w:rsidRPr="005F7B40">
        <w:rPr>
          <w:b w:val="0"/>
          <w:bCs w:val="0"/>
          <w:sz w:val="24"/>
          <w:szCs w:val="24"/>
        </w:rPr>
        <w:t>A</w:t>
      </w:r>
      <w:r>
        <w:rPr>
          <w:b w:val="0"/>
          <w:bCs w:val="0"/>
          <w:sz w:val="24"/>
          <w:szCs w:val="24"/>
        </w:rPr>
        <w:t>LEXANDRE,NUNES</w:t>
      </w:r>
      <w:r w:rsidRPr="005F7B40">
        <w:rPr>
          <w:b w:val="0"/>
          <w:bCs w:val="0"/>
          <w:sz w:val="24"/>
          <w:szCs w:val="24"/>
          <w:shd w:val="clear" w:color="auto" w:fill="FFFFFF"/>
        </w:rPr>
        <w:t xml:space="preserve">. </w:t>
      </w:r>
      <w:r w:rsidRPr="005F7B40">
        <w:rPr>
          <w:sz w:val="24"/>
          <w:szCs w:val="24"/>
        </w:rPr>
        <w:t>História do Judô</w:t>
      </w:r>
      <w:r>
        <w:rPr>
          <w:sz w:val="24"/>
          <w:szCs w:val="24"/>
        </w:rPr>
        <w:t xml:space="preserve"> </w:t>
      </w:r>
      <w:r w:rsidRPr="005F7B40">
        <w:rPr>
          <w:sz w:val="24"/>
          <w:szCs w:val="24"/>
          <w:shd w:val="clear" w:color="auto" w:fill="FFFFFF"/>
        </w:rPr>
        <w:t>.</w:t>
      </w:r>
      <w:r w:rsidRPr="005F7B40">
        <w:rPr>
          <w:b w:val="0"/>
          <w:bCs w:val="0"/>
          <w:sz w:val="24"/>
          <w:szCs w:val="24"/>
          <w:shd w:val="clear" w:color="auto" w:fill="FFFFFF"/>
        </w:rPr>
        <w:t>www.cbj.com.br</w:t>
      </w:r>
      <w:r w:rsidRPr="005F7B40">
        <w:rPr>
          <w:b w:val="0"/>
          <w:bCs w:val="0"/>
          <w:sz w:val="24"/>
          <w:szCs w:val="24"/>
          <w:shd w:val="clear" w:color="auto" w:fill="FFFFFF"/>
        </w:rPr>
        <w:t xml:space="preserve">, </w:t>
      </w:r>
      <w:r w:rsidRPr="005F7B40">
        <w:rPr>
          <w:b w:val="0"/>
          <w:bCs w:val="0"/>
          <w:sz w:val="24"/>
          <w:szCs w:val="24"/>
          <w:shd w:val="clear" w:color="auto" w:fill="FFFFFF"/>
        </w:rPr>
        <w:t>2019</w:t>
      </w:r>
      <w:r w:rsidRPr="005F7B40">
        <w:rPr>
          <w:b w:val="0"/>
          <w:bCs w:val="0"/>
          <w:sz w:val="24"/>
          <w:szCs w:val="24"/>
          <w:shd w:val="clear" w:color="auto" w:fill="FFFFFF"/>
        </w:rPr>
        <w:t>. Disponível em: &lt;</w:t>
      </w:r>
      <w:hyperlink r:id="rId9" w:history="1">
        <w:r w:rsidRPr="005F7B40">
          <w:rPr>
            <w:rStyle w:val="Hyperlink"/>
            <w:b w:val="0"/>
            <w:bCs w:val="0"/>
            <w:color w:val="auto"/>
            <w:sz w:val="24"/>
            <w:szCs w:val="24"/>
            <w:u w:val="none"/>
          </w:rPr>
          <w:t>https://cbj.com.br/historia_do_judo</w:t>
        </w:r>
        <w:r w:rsidRPr="005F7B40">
          <w:rPr>
            <w:rStyle w:val="Hyperlink"/>
            <w:b w:val="0"/>
            <w:bCs w:val="0"/>
            <w:color w:val="auto"/>
            <w:sz w:val="24"/>
            <w:szCs w:val="24"/>
          </w:rPr>
          <w:t>/</w:t>
        </w:r>
      </w:hyperlink>
      <w:r w:rsidRPr="005F7B40">
        <w:rPr>
          <w:b w:val="0"/>
          <w:bCs w:val="0"/>
          <w:sz w:val="24"/>
          <w:szCs w:val="24"/>
          <w:shd w:val="clear" w:color="auto" w:fill="FFFFFF"/>
        </w:rPr>
        <w:t xml:space="preserve">&gt;. Acesso em: </w:t>
      </w:r>
      <w:r w:rsidRPr="005F7B40">
        <w:rPr>
          <w:b w:val="0"/>
          <w:bCs w:val="0"/>
          <w:sz w:val="24"/>
          <w:szCs w:val="24"/>
          <w:shd w:val="clear" w:color="auto" w:fill="FFFFFF"/>
        </w:rPr>
        <w:t>17</w:t>
      </w:r>
      <w:r w:rsidRPr="005F7B40">
        <w:rPr>
          <w:b w:val="0"/>
          <w:bCs w:val="0"/>
          <w:sz w:val="24"/>
          <w:szCs w:val="24"/>
          <w:shd w:val="clear" w:color="auto" w:fill="FFFFFF"/>
        </w:rPr>
        <w:t xml:space="preserve"> </w:t>
      </w:r>
      <w:r w:rsidRPr="005F7B40">
        <w:rPr>
          <w:b w:val="0"/>
          <w:bCs w:val="0"/>
          <w:sz w:val="24"/>
          <w:szCs w:val="24"/>
          <w:shd w:val="clear" w:color="auto" w:fill="FFFFFF"/>
        </w:rPr>
        <w:t>out</w:t>
      </w:r>
      <w:r w:rsidRPr="005F7B40">
        <w:rPr>
          <w:b w:val="0"/>
          <w:bCs w:val="0"/>
          <w:sz w:val="24"/>
          <w:szCs w:val="24"/>
          <w:shd w:val="clear" w:color="auto" w:fill="FFFFFF"/>
        </w:rPr>
        <w:t xml:space="preserve"> </w:t>
      </w:r>
      <w:r w:rsidRPr="005F7B40">
        <w:rPr>
          <w:b w:val="0"/>
          <w:bCs w:val="0"/>
          <w:sz w:val="24"/>
          <w:szCs w:val="24"/>
          <w:shd w:val="clear" w:color="auto" w:fill="FFFFFF"/>
        </w:rPr>
        <w:t>2019</w:t>
      </w:r>
      <w:r w:rsidRPr="005F7B40">
        <w:rPr>
          <w:b w:val="0"/>
          <w:bCs w:val="0"/>
          <w:sz w:val="24"/>
          <w:szCs w:val="24"/>
          <w:shd w:val="clear" w:color="auto" w:fill="FFFFFF"/>
        </w:rPr>
        <w:t>.</w:t>
      </w:r>
    </w:p>
    <w:p w14:paraId="1B73700D" w14:textId="075CEF42" w:rsidR="001E6B27" w:rsidRPr="005F7B40" w:rsidRDefault="001E6B27" w:rsidP="008F05F2">
      <w:pPr>
        <w:pStyle w:val="NormalWeb"/>
        <w:spacing w:before="0" w:beforeAutospacing="0" w:after="0" w:afterAutospacing="0"/>
        <w:jc w:val="both"/>
      </w:pPr>
    </w:p>
    <w:bookmarkEnd w:id="0"/>
    <w:p w14:paraId="14751DE5" w14:textId="77777777" w:rsidR="00B44DBE" w:rsidRPr="00393EC7" w:rsidRDefault="00B44DBE" w:rsidP="008F05F2">
      <w:pPr>
        <w:pStyle w:val="NormalWeb"/>
        <w:spacing w:before="0" w:beforeAutospacing="0" w:after="0" w:afterAutospacing="0"/>
        <w:jc w:val="both"/>
      </w:pPr>
    </w:p>
    <w:p w14:paraId="53A665AF" w14:textId="77777777" w:rsidR="008F05F2" w:rsidRPr="00393EC7" w:rsidRDefault="008F05F2">
      <w:pPr>
        <w:pStyle w:val="NormalWeb"/>
        <w:spacing w:before="0" w:beforeAutospacing="0" w:after="0" w:afterAutospacing="0"/>
        <w:jc w:val="both"/>
      </w:pPr>
    </w:p>
    <w:sectPr w:rsidR="008F05F2" w:rsidRPr="00393EC7" w:rsidSect="002D1761">
      <w:footerReference w:type="default" r:id="rId10"/>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8A19" w14:textId="77777777" w:rsidR="00511031" w:rsidRDefault="00511031" w:rsidP="002D1761">
      <w:pPr>
        <w:spacing w:after="0" w:line="240" w:lineRule="auto"/>
      </w:pPr>
      <w:r>
        <w:separator/>
      </w:r>
    </w:p>
  </w:endnote>
  <w:endnote w:type="continuationSeparator" w:id="0">
    <w:p w14:paraId="1E8C73B3" w14:textId="77777777" w:rsidR="00511031" w:rsidRDefault="00511031" w:rsidP="002D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6AB6" w14:textId="3D5529F9" w:rsidR="006F04F8" w:rsidRDefault="006F04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6EC3F" w14:textId="77777777" w:rsidR="00511031" w:rsidRDefault="00511031" w:rsidP="002D1761">
      <w:pPr>
        <w:spacing w:after="0" w:line="240" w:lineRule="auto"/>
      </w:pPr>
      <w:r>
        <w:separator/>
      </w:r>
    </w:p>
  </w:footnote>
  <w:footnote w:type="continuationSeparator" w:id="0">
    <w:p w14:paraId="4DEA757C" w14:textId="77777777" w:rsidR="00511031" w:rsidRDefault="00511031" w:rsidP="002D1761">
      <w:pPr>
        <w:spacing w:after="0" w:line="240" w:lineRule="auto"/>
      </w:pPr>
      <w:r>
        <w:continuationSeparator/>
      </w:r>
    </w:p>
  </w:footnote>
  <w:footnote w:id="1">
    <w:p w14:paraId="61D9F679" w14:textId="589A9CCE" w:rsidR="006F04F8" w:rsidRPr="00C91FF5" w:rsidRDefault="006F04F8" w:rsidP="00C91FF5">
      <w:pPr>
        <w:pStyle w:val="PargrafodaLista"/>
        <w:widowControl w:val="0"/>
        <w:tabs>
          <w:tab w:val="left" w:pos="284"/>
        </w:tabs>
        <w:autoSpaceDE w:val="0"/>
        <w:autoSpaceDN w:val="0"/>
        <w:spacing w:before="82" w:after="0" w:line="240" w:lineRule="auto"/>
        <w:ind w:left="0" w:right="1134"/>
        <w:contextualSpacing w:val="0"/>
        <w:jc w:val="both"/>
        <w:rPr>
          <w:rFonts w:ascii="Times New Roman" w:hAnsi="Times New Roman" w:cs="Times New Roman"/>
          <w:sz w:val="20"/>
        </w:rPr>
      </w:pPr>
      <w:r w:rsidRPr="00C91FF5">
        <w:rPr>
          <w:rFonts w:ascii="Times New Roman" w:hAnsi="Times New Roman" w:cs="Times New Roman"/>
          <w:position w:val="7"/>
          <w:sz w:val="13"/>
        </w:rPr>
        <w:t xml:space="preserve">*  </w:t>
      </w:r>
      <w:r w:rsidRPr="00C91FF5">
        <w:rPr>
          <w:rFonts w:ascii="Times New Roman" w:hAnsi="Times New Roman" w:cs="Times New Roman"/>
          <w:sz w:val="20"/>
        </w:rPr>
        <w:t xml:space="preserve">Graduando do Curso Superior </w:t>
      </w:r>
      <w:r w:rsidRPr="00C91FF5">
        <w:rPr>
          <w:rFonts w:ascii="Times New Roman" w:hAnsi="Times New Roman" w:cs="Times New Roman"/>
          <w:spacing w:val="-4"/>
          <w:sz w:val="20"/>
        </w:rPr>
        <w:t xml:space="preserve">em </w:t>
      </w:r>
      <w:r w:rsidRPr="00C91FF5">
        <w:rPr>
          <w:rFonts w:ascii="Times New Roman" w:hAnsi="Times New Roman" w:cs="Times New Roman"/>
          <w:sz w:val="20"/>
        </w:rPr>
        <w:t>Direito e Graduado faixa preta 1º Dan de judô.</w:t>
      </w:r>
    </w:p>
    <w:p w14:paraId="01D15874" w14:textId="77777777" w:rsidR="006F04F8" w:rsidRPr="00C91FF5" w:rsidRDefault="006F04F8" w:rsidP="00C91FF5">
      <w:pPr>
        <w:tabs>
          <w:tab w:val="left" w:leader="dot" w:pos="10343"/>
        </w:tabs>
        <w:spacing w:before="2"/>
        <w:jc w:val="both"/>
        <w:rPr>
          <w:rFonts w:ascii="Times New Roman" w:hAnsi="Times New Roman" w:cs="Times New Roman"/>
          <w:sz w:val="20"/>
        </w:rPr>
      </w:pPr>
      <w:r w:rsidRPr="00C91FF5">
        <w:rPr>
          <w:rFonts w:ascii="Times New Roman" w:hAnsi="Times New Roman" w:cs="Times New Roman"/>
          <w:position w:val="7"/>
          <w:sz w:val="13"/>
        </w:rPr>
        <w:t xml:space="preserve">**    </w:t>
      </w:r>
      <w:r w:rsidRPr="00C91FF5">
        <w:rPr>
          <w:rFonts w:ascii="Times New Roman" w:hAnsi="Times New Roman" w:cs="Times New Roman"/>
          <w:sz w:val="20"/>
        </w:rPr>
        <w:t>Professor   Orientador.  Graduado   em Direito, pela Universidade Católica de Pernambuco, Pós</w:t>
      </w:r>
      <w:r w:rsidRPr="00C91FF5">
        <w:rPr>
          <w:rFonts w:ascii="Times New Roman" w:hAnsi="Times New Roman" w:cs="Times New Roman"/>
          <w:spacing w:val="37"/>
          <w:sz w:val="20"/>
        </w:rPr>
        <w:t xml:space="preserve"> </w:t>
      </w:r>
      <w:r w:rsidRPr="00C91FF5">
        <w:rPr>
          <w:rFonts w:ascii="Times New Roman" w:hAnsi="Times New Roman" w:cs="Times New Roman"/>
          <w:sz w:val="20"/>
        </w:rPr>
        <w:t xml:space="preserve">Graduado </w:t>
      </w:r>
      <w:r w:rsidRPr="00C91FF5">
        <w:rPr>
          <w:rFonts w:ascii="Times New Roman" w:hAnsi="Times New Roman" w:cs="Times New Roman"/>
          <w:spacing w:val="-4"/>
          <w:sz w:val="20"/>
        </w:rPr>
        <w:t>em Política e Estratégia pela Associação dos Diplomados da Escola Superior de Guerra</w:t>
      </w:r>
      <w:r w:rsidRPr="00C91FF5">
        <w:rPr>
          <w:rFonts w:ascii="Times New Roman" w:hAnsi="Times New Roman" w:cs="Times New Roman"/>
          <w:sz w:val="20"/>
        </w:rPr>
        <w:t xml:space="preserve">, Docente do Curso Superior </w:t>
      </w:r>
      <w:r w:rsidRPr="00C91FF5">
        <w:rPr>
          <w:rFonts w:ascii="Times New Roman" w:hAnsi="Times New Roman" w:cs="Times New Roman"/>
          <w:spacing w:val="-4"/>
          <w:sz w:val="20"/>
        </w:rPr>
        <w:t xml:space="preserve">de Direito, nas </w:t>
      </w:r>
      <w:r w:rsidRPr="00C91FF5">
        <w:rPr>
          <w:rFonts w:ascii="Times New Roman" w:hAnsi="Times New Roman" w:cs="Times New Roman"/>
          <w:sz w:val="20"/>
        </w:rPr>
        <w:t>disciplina de Direito Internacional Público, Ciência Política e Teoria Geral do Estado.</w:t>
      </w:r>
    </w:p>
    <w:p w14:paraId="4F2536EB" w14:textId="573AFB1C" w:rsidR="006F04F8" w:rsidRDefault="006F04F8">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A48BF"/>
    <w:multiLevelType w:val="hybridMultilevel"/>
    <w:tmpl w:val="1F265C86"/>
    <w:lvl w:ilvl="0" w:tplc="E6667648">
      <w:start w:val="1"/>
      <w:numFmt w:val="upperRoman"/>
      <w:lvlText w:val="%1"/>
      <w:lvlJc w:val="left"/>
      <w:pPr>
        <w:ind w:left="1267" w:hanging="135"/>
      </w:pPr>
      <w:rPr>
        <w:rFonts w:ascii="Times New Roman" w:eastAsia="Times New Roman" w:hAnsi="Times New Roman" w:cs="Times New Roman" w:hint="default"/>
        <w:w w:val="94"/>
        <w:sz w:val="24"/>
        <w:szCs w:val="24"/>
        <w:lang w:val="pt-PT" w:eastAsia="pt-PT" w:bidi="pt-PT"/>
      </w:rPr>
    </w:lvl>
    <w:lvl w:ilvl="1" w:tplc="2F4E5352">
      <w:start w:val="1"/>
      <w:numFmt w:val="decimal"/>
      <w:lvlText w:val="%2."/>
      <w:lvlJc w:val="left"/>
      <w:pPr>
        <w:ind w:left="2549" w:hanging="293"/>
      </w:pPr>
      <w:rPr>
        <w:rFonts w:ascii="Arial" w:eastAsia="Arial" w:hAnsi="Arial" w:cs="Arial" w:hint="default"/>
        <w:spacing w:val="-2"/>
        <w:w w:val="100"/>
        <w:sz w:val="20"/>
        <w:szCs w:val="20"/>
        <w:lang w:val="pt-PT" w:eastAsia="pt-PT" w:bidi="pt-PT"/>
      </w:rPr>
    </w:lvl>
    <w:lvl w:ilvl="2" w:tplc="D61A2DE8">
      <w:numFmt w:val="bullet"/>
      <w:lvlText w:val="•"/>
      <w:lvlJc w:val="left"/>
      <w:pPr>
        <w:ind w:left="3580" w:hanging="293"/>
      </w:pPr>
      <w:rPr>
        <w:lang w:val="pt-PT" w:eastAsia="pt-PT" w:bidi="pt-PT"/>
      </w:rPr>
    </w:lvl>
    <w:lvl w:ilvl="3" w:tplc="8EDE5222">
      <w:numFmt w:val="bullet"/>
      <w:lvlText w:val="•"/>
      <w:lvlJc w:val="left"/>
      <w:pPr>
        <w:ind w:left="4621" w:hanging="293"/>
      </w:pPr>
      <w:rPr>
        <w:lang w:val="pt-PT" w:eastAsia="pt-PT" w:bidi="pt-PT"/>
      </w:rPr>
    </w:lvl>
    <w:lvl w:ilvl="4" w:tplc="3830F2DE">
      <w:numFmt w:val="bullet"/>
      <w:lvlText w:val="•"/>
      <w:lvlJc w:val="left"/>
      <w:pPr>
        <w:ind w:left="5662" w:hanging="293"/>
      </w:pPr>
      <w:rPr>
        <w:lang w:val="pt-PT" w:eastAsia="pt-PT" w:bidi="pt-PT"/>
      </w:rPr>
    </w:lvl>
    <w:lvl w:ilvl="5" w:tplc="C1F8D1B2">
      <w:numFmt w:val="bullet"/>
      <w:lvlText w:val="•"/>
      <w:lvlJc w:val="left"/>
      <w:pPr>
        <w:ind w:left="6703" w:hanging="293"/>
      </w:pPr>
      <w:rPr>
        <w:lang w:val="pt-PT" w:eastAsia="pt-PT" w:bidi="pt-PT"/>
      </w:rPr>
    </w:lvl>
    <w:lvl w:ilvl="6" w:tplc="4D4819C8">
      <w:numFmt w:val="bullet"/>
      <w:lvlText w:val="•"/>
      <w:lvlJc w:val="left"/>
      <w:pPr>
        <w:ind w:left="7744" w:hanging="293"/>
      </w:pPr>
      <w:rPr>
        <w:lang w:val="pt-PT" w:eastAsia="pt-PT" w:bidi="pt-PT"/>
      </w:rPr>
    </w:lvl>
    <w:lvl w:ilvl="7" w:tplc="76CE37AC">
      <w:numFmt w:val="bullet"/>
      <w:lvlText w:val="•"/>
      <w:lvlJc w:val="left"/>
      <w:pPr>
        <w:ind w:left="8785" w:hanging="293"/>
      </w:pPr>
      <w:rPr>
        <w:lang w:val="pt-PT" w:eastAsia="pt-PT" w:bidi="pt-PT"/>
      </w:rPr>
    </w:lvl>
    <w:lvl w:ilvl="8" w:tplc="340E5562">
      <w:numFmt w:val="bullet"/>
      <w:lvlText w:val="•"/>
      <w:lvlJc w:val="left"/>
      <w:pPr>
        <w:ind w:left="9826" w:hanging="293"/>
      </w:pPr>
      <w:rPr>
        <w:lang w:val="pt-PT" w:eastAsia="pt-PT" w:bidi="pt-PT"/>
      </w:rPr>
    </w:lvl>
  </w:abstractNum>
  <w:abstractNum w:abstractNumId="1" w15:restartNumberingAfterBreak="0">
    <w:nsid w:val="5745438E"/>
    <w:multiLevelType w:val="multilevel"/>
    <w:tmpl w:val="9CC6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903AA"/>
    <w:multiLevelType w:val="multilevel"/>
    <w:tmpl w:val="9CC6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01401"/>
    <w:multiLevelType w:val="hybridMultilevel"/>
    <w:tmpl w:val="551C6DD0"/>
    <w:lvl w:ilvl="0" w:tplc="663EEBA6">
      <w:numFmt w:val="bullet"/>
      <w:lvlText w:val=""/>
      <w:lvlJc w:val="left"/>
      <w:pPr>
        <w:ind w:left="1699" w:hanging="159"/>
      </w:pPr>
      <w:rPr>
        <w:rFonts w:ascii="Symbol" w:eastAsia="Symbol" w:hAnsi="Symbol" w:cs="Symbol" w:hint="default"/>
        <w:w w:val="99"/>
        <w:position w:val="7"/>
        <w:sz w:val="13"/>
        <w:szCs w:val="13"/>
        <w:lang w:val="pt-PT" w:eastAsia="pt-PT" w:bidi="pt-PT"/>
      </w:rPr>
    </w:lvl>
    <w:lvl w:ilvl="1" w:tplc="F7064BF2">
      <w:numFmt w:val="bullet"/>
      <w:lvlText w:val="•"/>
      <w:lvlJc w:val="left"/>
      <w:pPr>
        <w:ind w:left="2720" w:hanging="159"/>
      </w:pPr>
      <w:rPr>
        <w:lang w:val="pt-PT" w:eastAsia="pt-PT" w:bidi="pt-PT"/>
      </w:rPr>
    </w:lvl>
    <w:lvl w:ilvl="2" w:tplc="FC24B26A">
      <w:numFmt w:val="bullet"/>
      <w:lvlText w:val="•"/>
      <w:lvlJc w:val="left"/>
      <w:pPr>
        <w:ind w:left="3741" w:hanging="159"/>
      </w:pPr>
      <w:rPr>
        <w:lang w:val="pt-PT" w:eastAsia="pt-PT" w:bidi="pt-PT"/>
      </w:rPr>
    </w:lvl>
    <w:lvl w:ilvl="3" w:tplc="20E2FB7A">
      <w:numFmt w:val="bullet"/>
      <w:lvlText w:val="•"/>
      <w:lvlJc w:val="left"/>
      <w:pPr>
        <w:ind w:left="4762" w:hanging="159"/>
      </w:pPr>
      <w:rPr>
        <w:lang w:val="pt-PT" w:eastAsia="pt-PT" w:bidi="pt-PT"/>
      </w:rPr>
    </w:lvl>
    <w:lvl w:ilvl="4" w:tplc="1AAA4A24">
      <w:numFmt w:val="bullet"/>
      <w:lvlText w:val="•"/>
      <w:lvlJc w:val="left"/>
      <w:pPr>
        <w:ind w:left="5783" w:hanging="159"/>
      </w:pPr>
      <w:rPr>
        <w:lang w:val="pt-PT" w:eastAsia="pt-PT" w:bidi="pt-PT"/>
      </w:rPr>
    </w:lvl>
    <w:lvl w:ilvl="5" w:tplc="BF7ED244">
      <w:numFmt w:val="bullet"/>
      <w:lvlText w:val="•"/>
      <w:lvlJc w:val="left"/>
      <w:pPr>
        <w:ind w:left="6804" w:hanging="159"/>
      </w:pPr>
      <w:rPr>
        <w:lang w:val="pt-PT" w:eastAsia="pt-PT" w:bidi="pt-PT"/>
      </w:rPr>
    </w:lvl>
    <w:lvl w:ilvl="6" w:tplc="1284A920">
      <w:numFmt w:val="bullet"/>
      <w:lvlText w:val="•"/>
      <w:lvlJc w:val="left"/>
      <w:pPr>
        <w:ind w:left="7825" w:hanging="159"/>
      </w:pPr>
      <w:rPr>
        <w:lang w:val="pt-PT" w:eastAsia="pt-PT" w:bidi="pt-PT"/>
      </w:rPr>
    </w:lvl>
    <w:lvl w:ilvl="7" w:tplc="D786E736">
      <w:numFmt w:val="bullet"/>
      <w:lvlText w:val="•"/>
      <w:lvlJc w:val="left"/>
      <w:pPr>
        <w:ind w:left="8846" w:hanging="159"/>
      </w:pPr>
      <w:rPr>
        <w:lang w:val="pt-PT" w:eastAsia="pt-PT" w:bidi="pt-PT"/>
      </w:rPr>
    </w:lvl>
    <w:lvl w:ilvl="8" w:tplc="916209EE">
      <w:numFmt w:val="bullet"/>
      <w:lvlText w:val="•"/>
      <w:lvlJc w:val="left"/>
      <w:pPr>
        <w:ind w:left="9867" w:hanging="159"/>
      </w:pPr>
      <w:rPr>
        <w:lang w:val="pt-PT" w:eastAsia="pt-PT" w:bidi="pt-PT"/>
      </w:rPr>
    </w:lvl>
  </w:abstractNum>
  <w:num w:numId="1">
    <w:abstractNumId w:val="2"/>
  </w:num>
  <w:num w:numId="2">
    <w:abstractNumId w:val="1"/>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B86"/>
    <w:rsid w:val="0005015B"/>
    <w:rsid w:val="00053DC0"/>
    <w:rsid w:val="00062452"/>
    <w:rsid w:val="0008002A"/>
    <w:rsid w:val="000B1253"/>
    <w:rsid w:val="000B461B"/>
    <w:rsid w:val="000C530F"/>
    <w:rsid w:val="000D7A98"/>
    <w:rsid w:val="000E4F97"/>
    <w:rsid w:val="000E5B12"/>
    <w:rsid w:val="000F4117"/>
    <w:rsid w:val="00120F99"/>
    <w:rsid w:val="00140A23"/>
    <w:rsid w:val="00140D37"/>
    <w:rsid w:val="00141C7C"/>
    <w:rsid w:val="00151A19"/>
    <w:rsid w:val="00153E55"/>
    <w:rsid w:val="00162803"/>
    <w:rsid w:val="001634AA"/>
    <w:rsid w:val="001645E3"/>
    <w:rsid w:val="00164A65"/>
    <w:rsid w:val="0019621F"/>
    <w:rsid w:val="001A36F1"/>
    <w:rsid w:val="001B4C7A"/>
    <w:rsid w:val="001D10A4"/>
    <w:rsid w:val="001D6D06"/>
    <w:rsid w:val="001E6B27"/>
    <w:rsid w:val="0020492A"/>
    <w:rsid w:val="0021751A"/>
    <w:rsid w:val="00220149"/>
    <w:rsid w:val="0022170E"/>
    <w:rsid w:val="00242348"/>
    <w:rsid w:val="00262CF7"/>
    <w:rsid w:val="002A137F"/>
    <w:rsid w:val="002D03D9"/>
    <w:rsid w:val="002D1761"/>
    <w:rsid w:val="002F0B3E"/>
    <w:rsid w:val="00321B8F"/>
    <w:rsid w:val="0032306B"/>
    <w:rsid w:val="00326856"/>
    <w:rsid w:val="0032701A"/>
    <w:rsid w:val="00361A5F"/>
    <w:rsid w:val="00371694"/>
    <w:rsid w:val="0039318E"/>
    <w:rsid w:val="00393EC7"/>
    <w:rsid w:val="003A1400"/>
    <w:rsid w:val="003B485F"/>
    <w:rsid w:val="00405C57"/>
    <w:rsid w:val="0042007B"/>
    <w:rsid w:val="004730F8"/>
    <w:rsid w:val="00481B5E"/>
    <w:rsid w:val="00490B85"/>
    <w:rsid w:val="004C2C3B"/>
    <w:rsid w:val="004C642B"/>
    <w:rsid w:val="004F4822"/>
    <w:rsid w:val="00511031"/>
    <w:rsid w:val="005143ED"/>
    <w:rsid w:val="00515837"/>
    <w:rsid w:val="00515914"/>
    <w:rsid w:val="005242AA"/>
    <w:rsid w:val="005269F8"/>
    <w:rsid w:val="00550D29"/>
    <w:rsid w:val="005816D9"/>
    <w:rsid w:val="00583464"/>
    <w:rsid w:val="0059014F"/>
    <w:rsid w:val="005948A9"/>
    <w:rsid w:val="005B30A9"/>
    <w:rsid w:val="005B6FCC"/>
    <w:rsid w:val="005E01AE"/>
    <w:rsid w:val="005F43D2"/>
    <w:rsid w:val="005F7B40"/>
    <w:rsid w:val="006018A7"/>
    <w:rsid w:val="006072CD"/>
    <w:rsid w:val="00630230"/>
    <w:rsid w:val="00632629"/>
    <w:rsid w:val="00637601"/>
    <w:rsid w:val="00652141"/>
    <w:rsid w:val="00665F31"/>
    <w:rsid w:val="00691E17"/>
    <w:rsid w:val="006A1D28"/>
    <w:rsid w:val="006A436D"/>
    <w:rsid w:val="006B7FF2"/>
    <w:rsid w:val="006C103F"/>
    <w:rsid w:val="006E4139"/>
    <w:rsid w:val="006F04F8"/>
    <w:rsid w:val="006F6DE1"/>
    <w:rsid w:val="00716DB0"/>
    <w:rsid w:val="0072772F"/>
    <w:rsid w:val="007472D1"/>
    <w:rsid w:val="007624BF"/>
    <w:rsid w:val="00765125"/>
    <w:rsid w:val="007707F4"/>
    <w:rsid w:val="00787B2C"/>
    <w:rsid w:val="00794D22"/>
    <w:rsid w:val="007957E5"/>
    <w:rsid w:val="007A318A"/>
    <w:rsid w:val="007A41B0"/>
    <w:rsid w:val="007A4CAA"/>
    <w:rsid w:val="007A773C"/>
    <w:rsid w:val="007B67B2"/>
    <w:rsid w:val="007B7813"/>
    <w:rsid w:val="007D1504"/>
    <w:rsid w:val="007D5F55"/>
    <w:rsid w:val="007E32F1"/>
    <w:rsid w:val="008049A4"/>
    <w:rsid w:val="008106E3"/>
    <w:rsid w:val="008179D1"/>
    <w:rsid w:val="00825B86"/>
    <w:rsid w:val="00832EE9"/>
    <w:rsid w:val="0087319A"/>
    <w:rsid w:val="00894A44"/>
    <w:rsid w:val="008B442D"/>
    <w:rsid w:val="008B58BD"/>
    <w:rsid w:val="008C0D6D"/>
    <w:rsid w:val="008E2D59"/>
    <w:rsid w:val="008F05F2"/>
    <w:rsid w:val="008F0EC2"/>
    <w:rsid w:val="00900494"/>
    <w:rsid w:val="00906FB4"/>
    <w:rsid w:val="009509DE"/>
    <w:rsid w:val="00954BD0"/>
    <w:rsid w:val="00975BC0"/>
    <w:rsid w:val="009909EC"/>
    <w:rsid w:val="009A486B"/>
    <w:rsid w:val="009D1527"/>
    <w:rsid w:val="009D2E66"/>
    <w:rsid w:val="00A02067"/>
    <w:rsid w:val="00A02664"/>
    <w:rsid w:val="00A509BA"/>
    <w:rsid w:val="00A65130"/>
    <w:rsid w:val="00A65E3C"/>
    <w:rsid w:val="00A669C9"/>
    <w:rsid w:val="00A71EB8"/>
    <w:rsid w:val="00A83302"/>
    <w:rsid w:val="00A932CC"/>
    <w:rsid w:val="00AA5479"/>
    <w:rsid w:val="00AA7256"/>
    <w:rsid w:val="00AB53C0"/>
    <w:rsid w:val="00AD4ABA"/>
    <w:rsid w:val="00AD4DF7"/>
    <w:rsid w:val="00AE582E"/>
    <w:rsid w:val="00AF5425"/>
    <w:rsid w:val="00B03F81"/>
    <w:rsid w:val="00B130BE"/>
    <w:rsid w:val="00B14DC0"/>
    <w:rsid w:val="00B25379"/>
    <w:rsid w:val="00B364D4"/>
    <w:rsid w:val="00B44DBE"/>
    <w:rsid w:val="00B613FC"/>
    <w:rsid w:val="00B619A7"/>
    <w:rsid w:val="00B61FF0"/>
    <w:rsid w:val="00B6510B"/>
    <w:rsid w:val="00B77E70"/>
    <w:rsid w:val="00B82095"/>
    <w:rsid w:val="00B944D2"/>
    <w:rsid w:val="00B95442"/>
    <w:rsid w:val="00BA32EC"/>
    <w:rsid w:val="00BC1528"/>
    <w:rsid w:val="00BC1730"/>
    <w:rsid w:val="00BE37AB"/>
    <w:rsid w:val="00BF737C"/>
    <w:rsid w:val="00C21925"/>
    <w:rsid w:val="00C229F3"/>
    <w:rsid w:val="00C41D71"/>
    <w:rsid w:val="00C50840"/>
    <w:rsid w:val="00C5347C"/>
    <w:rsid w:val="00C56239"/>
    <w:rsid w:val="00C56955"/>
    <w:rsid w:val="00C64AA5"/>
    <w:rsid w:val="00C654D2"/>
    <w:rsid w:val="00C74727"/>
    <w:rsid w:val="00C75495"/>
    <w:rsid w:val="00C91FF5"/>
    <w:rsid w:val="00CA60FB"/>
    <w:rsid w:val="00CB40DE"/>
    <w:rsid w:val="00D00EDD"/>
    <w:rsid w:val="00D30B5C"/>
    <w:rsid w:val="00D33E7F"/>
    <w:rsid w:val="00D54841"/>
    <w:rsid w:val="00D603F4"/>
    <w:rsid w:val="00D71882"/>
    <w:rsid w:val="00D72C21"/>
    <w:rsid w:val="00D83629"/>
    <w:rsid w:val="00DA5EA4"/>
    <w:rsid w:val="00DD55A4"/>
    <w:rsid w:val="00E24E22"/>
    <w:rsid w:val="00E57141"/>
    <w:rsid w:val="00E578E3"/>
    <w:rsid w:val="00E61C83"/>
    <w:rsid w:val="00E87C59"/>
    <w:rsid w:val="00EB070F"/>
    <w:rsid w:val="00EC3174"/>
    <w:rsid w:val="00EF015F"/>
    <w:rsid w:val="00EF1DD7"/>
    <w:rsid w:val="00EF2407"/>
    <w:rsid w:val="00F127F2"/>
    <w:rsid w:val="00F162F2"/>
    <w:rsid w:val="00F25E39"/>
    <w:rsid w:val="00F318F4"/>
    <w:rsid w:val="00F81853"/>
    <w:rsid w:val="00F91066"/>
    <w:rsid w:val="00F93BC6"/>
    <w:rsid w:val="00FA0570"/>
    <w:rsid w:val="00FD016A"/>
    <w:rsid w:val="00FD2F75"/>
    <w:rsid w:val="00FD6D60"/>
    <w:rsid w:val="00FE71A9"/>
    <w:rsid w:val="00FF3573"/>
    <w:rsid w:val="00FF440C"/>
    <w:rsid w:val="00FF7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EBB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F7B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25B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975BC0"/>
    <w:pPr>
      <w:ind w:left="720"/>
      <w:contextualSpacing/>
    </w:pPr>
  </w:style>
  <w:style w:type="paragraph" w:styleId="Cabealho">
    <w:name w:val="header"/>
    <w:basedOn w:val="Normal"/>
    <w:link w:val="CabealhoChar"/>
    <w:uiPriority w:val="99"/>
    <w:unhideWhenUsed/>
    <w:rsid w:val="002D17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761"/>
  </w:style>
  <w:style w:type="paragraph" w:styleId="Rodap">
    <w:name w:val="footer"/>
    <w:basedOn w:val="Normal"/>
    <w:link w:val="RodapChar"/>
    <w:uiPriority w:val="99"/>
    <w:unhideWhenUsed/>
    <w:rsid w:val="002D1761"/>
    <w:pPr>
      <w:tabs>
        <w:tab w:val="center" w:pos="4252"/>
        <w:tab w:val="right" w:pos="8504"/>
      </w:tabs>
      <w:spacing w:after="0" w:line="240" w:lineRule="auto"/>
    </w:pPr>
  </w:style>
  <w:style w:type="character" w:customStyle="1" w:styleId="RodapChar">
    <w:name w:val="Rodapé Char"/>
    <w:basedOn w:val="Fontepargpadro"/>
    <w:link w:val="Rodap"/>
    <w:uiPriority w:val="99"/>
    <w:rsid w:val="002D1761"/>
  </w:style>
  <w:style w:type="character" w:customStyle="1" w:styleId="apple-converted-space">
    <w:name w:val="apple-converted-space"/>
    <w:basedOn w:val="Fontepargpadro"/>
    <w:rsid w:val="00490B85"/>
  </w:style>
  <w:style w:type="character" w:styleId="Hyperlink">
    <w:name w:val="Hyperlink"/>
    <w:basedOn w:val="Fontepargpadro"/>
    <w:uiPriority w:val="99"/>
    <w:unhideWhenUsed/>
    <w:rsid w:val="00D54841"/>
    <w:rPr>
      <w:color w:val="0000FF"/>
      <w:u w:val="single"/>
    </w:rPr>
  </w:style>
  <w:style w:type="character" w:styleId="Forte">
    <w:name w:val="Strong"/>
    <w:basedOn w:val="Fontepargpadro"/>
    <w:uiPriority w:val="22"/>
    <w:qFormat/>
    <w:rsid w:val="00665F31"/>
    <w:rPr>
      <w:b/>
      <w:bCs/>
    </w:rPr>
  </w:style>
  <w:style w:type="paragraph" w:styleId="Corpodetexto">
    <w:name w:val="Body Text"/>
    <w:basedOn w:val="Normal"/>
    <w:link w:val="CorpodetextoChar"/>
    <w:uiPriority w:val="1"/>
    <w:unhideWhenUsed/>
    <w:qFormat/>
    <w:rsid w:val="00B25379"/>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B25379"/>
    <w:rPr>
      <w:rFonts w:ascii="Arial" w:eastAsia="Arial" w:hAnsi="Arial" w:cs="Arial"/>
      <w:sz w:val="24"/>
      <w:szCs w:val="24"/>
      <w:lang w:val="pt-PT" w:eastAsia="pt-PT" w:bidi="pt-PT"/>
    </w:rPr>
  </w:style>
  <w:style w:type="character" w:styleId="MenoPendente">
    <w:name w:val="Unresolved Mention"/>
    <w:basedOn w:val="Fontepargpadro"/>
    <w:uiPriority w:val="99"/>
    <w:rsid w:val="0020492A"/>
    <w:rPr>
      <w:color w:val="605E5C"/>
      <w:shd w:val="clear" w:color="auto" w:fill="E1DFDD"/>
    </w:rPr>
  </w:style>
  <w:style w:type="paragraph" w:styleId="Textodenotaderodap">
    <w:name w:val="footnote text"/>
    <w:basedOn w:val="Normal"/>
    <w:link w:val="TextodenotaderodapChar"/>
    <w:uiPriority w:val="99"/>
    <w:semiHidden/>
    <w:unhideWhenUsed/>
    <w:rsid w:val="00140A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0A23"/>
    <w:rPr>
      <w:sz w:val="20"/>
      <w:szCs w:val="20"/>
    </w:rPr>
  </w:style>
  <w:style w:type="character" w:styleId="Refdenotaderodap">
    <w:name w:val="footnote reference"/>
    <w:basedOn w:val="Fontepargpadro"/>
    <w:uiPriority w:val="99"/>
    <w:semiHidden/>
    <w:unhideWhenUsed/>
    <w:rsid w:val="00140A23"/>
    <w:rPr>
      <w:vertAlign w:val="superscript"/>
    </w:rPr>
  </w:style>
  <w:style w:type="character" w:customStyle="1" w:styleId="Ttulo1Char">
    <w:name w:val="Título 1 Char"/>
    <w:basedOn w:val="Fontepargpadro"/>
    <w:link w:val="Ttulo1"/>
    <w:uiPriority w:val="9"/>
    <w:rsid w:val="005F7B40"/>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4874">
      <w:bodyDiv w:val="1"/>
      <w:marLeft w:val="0"/>
      <w:marRight w:val="0"/>
      <w:marTop w:val="0"/>
      <w:marBottom w:val="0"/>
      <w:divBdr>
        <w:top w:val="none" w:sz="0" w:space="0" w:color="auto"/>
        <w:left w:val="none" w:sz="0" w:space="0" w:color="auto"/>
        <w:bottom w:val="none" w:sz="0" w:space="0" w:color="auto"/>
        <w:right w:val="none" w:sz="0" w:space="0" w:color="auto"/>
      </w:divBdr>
    </w:div>
    <w:div w:id="111292628">
      <w:bodyDiv w:val="1"/>
      <w:marLeft w:val="0"/>
      <w:marRight w:val="0"/>
      <w:marTop w:val="0"/>
      <w:marBottom w:val="0"/>
      <w:divBdr>
        <w:top w:val="none" w:sz="0" w:space="0" w:color="auto"/>
        <w:left w:val="none" w:sz="0" w:space="0" w:color="auto"/>
        <w:bottom w:val="none" w:sz="0" w:space="0" w:color="auto"/>
        <w:right w:val="none" w:sz="0" w:space="0" w:color="auto"/>
      </w:divBdr>
    </w:div>
    <w:div w:id="125003736">
      <w:bodyDiv w:val="1"/>
      <w:marLeft w:val="0"/>
      <w:marRight w:val="0"/>
      <w:marTop w:val="0"/>
      <w:marBottom w:val="0"/>
      <w:divBdr>
        <w:top w:val="none" w:sz="0" w:space="0" w:color="auto"/>
        <w:left w:val="none" w:sz="0" w:space="0" w:color="auto"/>
        <w:bottom w:val="none" w:sz="0" w:space="0" w:color="auto"/>
        <w:right w:val="none" w:sz="0" w:space="0" w:color="auto"/>
      </w:divBdr>
    </w:div>
    <w:div w:id="206840419">
      <w:bodyDiv w:val="1"/>
      <w:marLeft w:val="0"/>
      <w:marRight w:val="0"/>
      <w:marTop w:val="0"/>
      <w:marBottom w:val="0"/>
      <w:divBdr>
        <w:top w:val="none" w:sz="0" w:space="0" w:color="auto"/>
        <w:left w:val="none" w:sz="0" w:space="0" w:color="auto"/>
        <w:bottom w:val="none" w:sz="0" w:space="0" w:color="auto"/>
        <w:right w:val="none" w:sz="0" w:space="0" w:color="auto"/>
      </w:divBdr>
    </w:div>
    <w:div w:id="221064005">
      <w:bodyDiv w:val="1"/>
      <w:marLeft w:val="0"/>
      <w:marRight w:val="0"/>
      <w:marTop w:val="0"/>
      <w:marBottom w:val="0"/>
      <w:divBdr>
        <w:top w:val="none" w:sz="0" w:space="0" w:color="auto"/>
        <w:left w:val="none" w:sz="0" w:space="0" w:color="auto"/>
        <w:bottom w:val="none" w:sz="0" w:space="0" w:color="auto"/>
        <w:right w:val="none" w:sz="0" w:space="0" w:color="auto"/>
      </w:divBdr>
    </w:div>
    <w:div w:id="232473420">
      <w:bodyDiv w:val="1"/>
      <w:marLeft w:val="0"/>
      <w:marRight w:val="0"/>
      <w:marTop w:val="0"/>
      <w:marBottom w:val="0"/>
      <w:divBdr>
        <w:top w:val="none" w:sz="0" w:space="0" w:color="auto"/>
        <w:left w:val="none" w:sz="0" w:space="0" w:color="auto"/>
        <w:bottom w:val="none" w:sz="0" w:space="0" w:color="auto"/>
        <w:right w:val="none" w:sz="0" w:space="0" w:color="auto"/>
      </w:divBdr>
    </w:div>
    <w:div w:id="290599215">
      <w:bodyDiv w:val="1"/>
      <w:marLeft w:val="0"/>
      <w:marRight w:val="0"/>
      <w:marTop w:val="0"/>
      <w:marBottom w:val="0"/>
      <w:divBdr>
        <w:top w:val="none" w:sz="0" w:space="0" w:color="auto"/>
        <w:left w:val="none" w:sz="0" w:space="0" w:color="auto"/>
        <w:bottom w:val="none" w:sz="0" w:space="0" w:color="auto"/>
        <w:right w:val="none" w:sz="0" w:space="0" w:color="auto"/>
      </w:divBdr>
    </w:div>
    <w:div w:id="295067388">
      <w:bodyDiv w:val="1"/>
      <w:marLeft w:val="0"/>
      <w:marRight w:val="0"/>
      <w:marTop w:val="0"/>
      <w:marBottom w:val="0"/>
      <w:divBdr>
        <w:top w:val="none" w:sz="0" w:space="0" w:color="auto"/>
        <w:left w:val="none" w:sz="0" w:space="0" w:color="auto"/>
        <w:bottom w:val="none" w:sz="0" w:space="0" w:color="auto"/>
        <w:right w:val="none" w:sz="0" w:space="0" w:color="auto"/>
      </w:divBdr>
    </w:div>
    <w:div w:id="325326263">
      <w:bodyDiv w:val="1"/>
      <w:marLeft w:val="0"/>
      <w:marRight w:val="0"/>
      <w:marTop w:val="0"/>
      <w:marBottom w:val="0"/>
      <w:divBdr>
        <w:top w:val="none" w:sz="0" w:space="0" w:color="auto"/>
        <w:left w:val="none" w:sz="0" w:space="0" w:color="auto"/>
        <w:bottom w:val="none" w:sz="0" w:space="0" w:color="auto"/>
        <w:right w:val="none" w:sz="0" w:space="0" w:color="auto"/>
      </w:divBdr>
    </w:div>
    <w:div w:id="336082464">
      <w:bodyDiv w:val="1"/>
      <w:marLeft w:val="0"/>
      <w:marRight w:val="0"/>
      <w:marTop w:val="0"/>
      <w:marBottom w:val="0"/>
      <w:divBdr>
        <w:top w:val="none" w:sz="0" w:space="0" w:color="auto"/>
        <w:left w:val="none" w:sz="0" w:space="0" w:color="auto"/>
        <w:bottom w:val="none" w:sz="0" w:space="0" w:color="auto"/>
        <w:right w:val="none" w:sz="0" w:space="0" w:color="auto"/>
      </w:divBdr>
    </w:div>
    <w:div w:id="342829294">
      <w:bodyDiv w:val="1"/>
      <w:marLeft w:val="0"/>
      <w:marRight w:val="0"/>
      <w:marTop w:val="0"/>
      <w:marBottom w:val="0"/>
      <w:divBdr>
        <w:top w:val="none" w:sz="0" w:space="0" w:color="auto"/>
        <w:left w:val="none" w:sz="0" w:space="0" w:color="auto"/>
        <w:bottom w:val="none" w:sz="0" w:space="0" w:color="auto"/>
        <w:right w:val="none" w:sz="0" w:space="0" w:color="auto"/>
      </w:divBdr>
    </w:div>
    <w:div w:id="479544404">
      <w:bodyDiv w:val="1"/>
      <w:marLeft w:val="0"/>
      <w:marRight w:val="0"/>
      <w:marTop w:val="0"/>
      <w:marBottom w:val="0"/>
      <w:divBdr>
        <w:top w:val="none" w:sz="0" w:space="0" w:color="auto"/>
        <w:left w:val="none" w:sz="0" w:space="0" w:color="auto"/>
        <w:bottom w:val="none" w:sz="0" w:space="0" w:color="auto"/>
        <w:right w:val="none" w:sz="0" w:space="0" w:color="auto"/>
      </w:divBdr>
    </w:div>
    <w:div w:id="623389280">
      <w:bodyDiv w:val="1"/>
      <w:marLeft w:val="0"/>
      <w:marRight w:val="0"/>
      <w:marTop w:val="0"/>
      <w:marBottom w:val="0"/>
      <w:divBdr>
        <w:top w:val="none" w:sz="0" w:space="0" w:color="auto"/>
        <w:left w:val="none" w:sz="0" w:space="0" w:color="auto"/>
        <w:bottom w:val="none" w:sz="0" w:space="0" w:color="auto"/>
        <w:right w:val="none" w:sz="0" w:space="0" w:color="auto"/>
      </w:divBdr>
    </w:div>
    <w:div w:id="670183573">
      <w:bodyDiv w:val="1"/>
      <w:marLeft w:val="0"/>
      <w:marRight w:val="0"/>
      <w:marTop w:val="0"/>
      <w:marBottom w:val="0"/>
      <w:divBdr>
        <w:top w:val="none" w:sz="0" w:space="0" w:color="auto"/>
        <w:left w:val="none" w:sz="0" w:space="0" w:color="auto"/>
        <w:bottom w:val="none" w:sz="0" w:space="0" w:color="auto"/>
        <w:right w:val="none" w:sz="0" w:space="0" w:color="auto"/>
      </w:divBdr>
    </w:div>
    <w:div w:id="670184896">
      <w:bodyDiv w:val="1"/>
      <w:marLeft w:val="0"/>
      <w:marRight w:val="0"/>
      <w:marTop w:val="0"/>
      <w:marBottom w:val="0"/>
      <w:divBdr>
        <w:top w:val="none" w:sz="0" w:space="0" w:color="auto"/>
        <w:left w:val="none" w:sz="0" w:space="0" w:color="auto"/>
        <w:bottom w:val="none" w:sz="0" w:space="0" w:color="auto"/>
        <w:right w:val="none" w:sz="0" w:space="0" w:color="auto"/>
      </w:divBdr>
    </w:div>
    <w:div w:id="911281655">
      <w:bodyDiv w:val="1"/>
      <w:marLeft w:val="0"/>
      <w:marRight w:val="0"/>
      <w:marTop w:val="0"/>
      <w:marBottom w:val="0"/>
      <w:divBdr>
        <w:top w:val="none" w:sz="0" w:space="0" w:color="auto"/>
        <w:left w:val="none" w:sz="0" w:space="0" w:color="auto"/>
        <w:bottom w:val="none" w:sz="0" w:space="0" w:color="auto"/>
        <w:right w:val="none" w:sz="0" w:space="0" w:color="auto"/>
      </w:divBdr>
    </w:div>
    <w:div w:id="997685146">
      <w:bodyDiv w:val="1"/>
      <w:marLeft w:val="0"/>
      <w:marRight w:val="0"/>
      <w:marTop w:val="0"/>
      <w:marBottom w:val="0"/>
      <w:divBdr>
        <w:top w:val="none" w:sz="0" w:space="0" w:color="auto"/>
        <w:left w:val="none" w:sz="0" w:space="0" w:color="auto"/>
        <w:bottom w:val="none" w:sz="0" w:space="0" w:color="auto"/>
        <w:right w:val="none" w:sz="0" w:space="0" w:color="auto"/>
      </w:divBdr>
    </w:div>
    <w:div w:id="1019815351">
      <w:bodyDiv w:val="1"/>
      <w:marLeft w:val="0"/>
      <w:marRight w:val="0"/>
      <w:marTop w:val="0"/>
      <w:marBottom w:val="0"/>
      <w:divBdr>
        <w:top w:val="none" w:sz="0" w:space="0" w:color="auto"/>
        <w:left w:val="none" w:sz="0" w:space="0" w:color="auto"/>
        <w:bottom w:val="none" w:sz="0" w:space="0" w:color="auto"/>
        <w:right w:val="none" w:sz="0" w:space="0" w:color="auto"/>
      </w:divBdr>
    </w:div>
    <w:div w:id="1105342846">
      <w:bodyDiv w:val="1"/>
      <w:marLeft w:val="0"/>
      <w:marRight w:val="0"/>
      <w:marTop w:val="0"/>
      <w:marBottom w:val="0"/>
      <w:divBdr>
        <w:top w:val="none" w:sz="0" w:space="0" w:color="auto"/>
        <w:left w:val="none" w:sz="0" w:space="0" w:color="auto"/>
        <w:bottom w:val="none" w:sz="0" w:space="0" w:color="auto"/>
        <w:right w:val="none" w:sz="0" w:space="0" w:color="auto"/>
      </w:divBdr>
    </w:div>
    <w:div w:id="1417633297">
      <w:bodyDiv w:val="1"/>
      <w:marLeft w:val="0"/>
      <w:marRight w:val="0"/>
      <w:marTop w:val="0"/>
      <w:marBottom w:val="0"/>
      <w:divBdr>
        <w:top w:val="none" w:sz="0" w:space="0" w:color="auto"/>
        <w:left w:val="none" w:sz="0" w:space="0" w:color="auto"/>
        <w:bottom w:val="none" w:sz="0" w:space="0" w:color="auto"/>
        <w:right w:val="none" w:sz="0" w:space="0" w:color="auto"/>
      </w:divBdr>
    </w:div>
    <w:div w:id="1728407985">
      <w:bodyDiv w:val="1"/>
      <w:marLeft w:val="0"/>
      <w:marRight w:val="0"/>
      <w:marTop w:val="0"/>
      <w:marBottom w:val="0"/>
      <w:divBdr>
        <w:top w:val="none" w:sz="0" w:space="0" w:color="auto"/>
        <w:left w:val="none" w:sz="0" w:space="0" w:color="auto"/>
        <w:bottom w:val="none" w:sz="0" w:space="0" w:color="auto"/>
        <w:right w:val="none" w:sz="0" w:space="0" w:color="auto"/>
      </w:divBdr>
    </w:div>
    <w:div w:id="1746108021">
      <w:bodyDiv w:val="1"/>
      <w:marLeft w:val="0"/>
      <w:marRight w:val="0"/>
      <w:marTop w:val="0"/>
      <w:marBottom w:val="0"/>
      <w:divBdr>
        <w:top w:val="none" w:sz="0" w:space="0" w:color="auto"/>
        <w:left w:val="none" w:sz="0" w:space="0" w:color="auto"/>
        <w:bottom w:val="none" w:sz="0" w:space="0" w:color="auto"/>
        <w:right w:val="none" w:sz="0" w:space="0" w:color="auto"/>
      </w:divBdr>
    </w:div>
    <w:div w:id="1802110782">
      <w:bodyDiv w:val="1"/>
      <w:marLeft w:val="0"/>
      <w:marRight w:val="0"/>
      <w:marTop w:val="0"/>
      <w:marBottom w:val="0"/>
      <w:divBdr>
        <w:top w:val="none" w:sz="0" w:space="0" w:color="auto"/>
        <w:left w:val="none" w:sz="0" w:space="0" w:color="auto"/>
        <w:bottom w:val="none" w:sz="0" w:space="0" w:color="auto"/>
        <w:right w:val="none" w:sz="0" w:space="0" w:color="auto"/>
      </w:divBdr>
    </w:div>
    <w:div w:id="1824196436">
      <w:bodyDiv w:val="1"/>
      <w:marLeft w:val="0"/>
      <w:marRight w:val="0"/>
      <w:marTop w:val="0"/>
      <w:marBottom w:val="0"/>
      <w:divBdr>
        <w:top w:val="none" w:sz="0" w:space="0" w:color="auto"/>
        <w:left w:val="none" w:sz="0" w:space="0" w:color="auto"/>
        <w:bottom w:val="none" w:sz="0" w:space="0" w:color="auto"/>
        <w:right w:val="none" w:sz="0" w:space="0" w:color="auto"/>
      </w:divBdr>
    </w:div>
    <w:div w:id="1939021814">
      <w:bodyDiv w:val="1"/>
      <w:marLeft w:val="0"/>
      <w:marRight w:val="0"/>
      <w:marTop w:val="0"/>
      <w:marBottom w:val="0"/>
      <w:divBdr>
        <w:top w:val="none" w:sz="0" w:space="0" w:color="auto"/>
        <w:left w:val="none" w:sz="0" w:space="0" w:color="auto"/>
        <w:bottom w:val="none" w:sz="0" w:space="0" w:color="auto"/>
        <w:right w:val="none" w:sz="0" w:space="0" w:color="auto"/>
      </w:divBdr>
    </w:div>
    <w:div w:id="21315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efd141/educacaofisica-para-menores-infrator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bj.com.br/historia_do_ju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8842-08E9-4AA7-8BDB-BF197877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7589</TotalTime>
  <Pages>21</Pages>
  <Words>6815</Words>
  <Characters>36801</Characters>
  <Application>Microsoft Office Word</Application>
  <DocSecurity>0</DocSecurity>
  <Lines>306</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Beatriz Macedo</cp:lastModifiedBy>
  <cp:revision>61</cp:revision>
  <dcterms:created xsi:type="dcterms:W3CDTF">2019-11-05T05:18:00Z</dcterms:created>
  <dcterms:modified xsi:type="dcterms:W3CDTF">2019-11-12T04:56:00Z</dcterms:modified>
</cp:coreProperties>
</file>