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B4F" w:rsidRDefault="00C20B4F" w:rsidP="00A8332C">
      <w:pPr>
        <w:spacing w:line="360" w:lineRule="auto"/>
        <w:jc w:val="both"/>
        <w:rPr>
          <w:rFonts w:ascii="Arial" w:hAnsi="Arial" w:cs="Arial"/>
          <w:b/>
          <w:sz w:val="24"/>
          <w:szCs w:val="24"/>
        </w:rPr>
      </w:pPr>
      <w:r>
        <w:rPr>
          <w:rFonts w:ascii="Arial" w:hAnsi="Arial" w:cs="Arial"/>
          <w:b/>
          <w:sz w:val="24"/>
          <w:szCs w:val="24"/>
        </w:rPr>
        <w:t>CESED – CENTRO DE ENSINO SUPERIOR E DESENVOLVIMENTO</w:t>
      </w:r>
    </w:p>
    <w:p w:rsidR="00C20B4F" w:rsidRDefault="00C20B4F" w:rsidP="00A8332C">
      <w:pPr>
        <w:spacing w:line="360" w:lineRule="auto"/>
        <w:jc w:val="both"/>
        <w:rPr>
          <w:rFonts w:ascii="Arial" w:hAnsi="Arial" w:cs="Arial"/>
          <w:b/>
          <w:sz w:val="24"/>
          <w:szCs w:val="24"/>
        </w:rPr>
      </w:pPr>
      <w:r>
        <w:rPr>
          <w:rFonts w:ascii="Arial" w:hAnsi="Arial" w:cs="Arial"/>
          <w:b/>
          <w:sz w:val="24"/>
          <w:szCs w:val="24"/>
        </w:rPr>
        <w:t xml:space="preserve">UNIFACISA – CENTRO UNIVERSITÁRIO </w:t>
      </w:r>
    </w:p>
    <w:p w:rsidR="00C20B4F" w:rsidRDefault="00C20B4F" w:rsidP="00A8332C">
      <w:pPr>
        <w:spacing w:line="360" w:lineRule="auto"/>
        <w:jc w:val="both"/>
        <w:rPr>
          <w:rFonts w:ascii="Arial" w:hAnsi="Arial" w:cs="Arial"/>
          <w:b/>
          <w:sz w:val="24"/>
          <w:szCs w:val="24"/>
        </w:rPr>
      </w:pPr>
      <w:r>
        <w:rPr>
          <w:rFonts w:ascii="Arial" w:hAnsi="Arial" w:cs="Arial"/>
          <w:b/>
          <w:sz w:val="24"/>
          <w:szCs w:val="24"/>
        </w:rPr>
        <w:t xml:space="preserve">CURSO DE BACHARELADO EM DIREITO </w:t>
      </w:r>
    </w:p>
    <w:p w:rsidR="00C20B4F" w:rsidRDefault="00C20B4F" w:rsidP="00A8332C">
      <w:pPr>
        <w:spacing w:line="360" w:lineRule="auto"/>
        <w:jc w:val="both"/>
        <w:rPr>
          <w:rFonts w:ascii="Arial" w:hAnsi="Arial" w:cs="Arial"/>
          <w:b/>
          <w:sz w:val="24"/>
          <w:szCs w:val="24"/>
        </w:rPr>
      </w:pPr>
    </w:p>
    <w:p w:rsidR="00C20B4F" w:rsidRDefault="00C20B4F" w:rsidP="00A8332C">
      <w:pPr>
        <w:spacing w:line="360" w:lineRule="auto"/>
        <w:jc w:val="both"/>
        <w:rPr>
          <w:rFonts w:ascii="Arial" w:hAnsi="Arial" w:cs="Arial"/>
          <w:b/>
          <w:sz w:val="24"/>
          <w:szCs w:val="24"/>
        </w:rPr>
      </w:pPr>
      <w:r>
        <w:rPr>
          <w:rFonts w:ascii="Arial" w:hAnsi="Arial" w:cs="Arial"/>
          <w:b/>
          <w:sz w:val="24"/>
          <w:szCs w:val="24"/>
        </w:rPr>
        <w:t xml:space="preserve">FILIPE AMORIM SANTOS SOUSA </w:t>
      </w:r>
    </w:p>
    <w:p w:rsidR="00C20B4F" w:rsidRDefault="00C20B4F" w:rsidP="00A8332C">
      <w:pPr>
        <w:spacing w:line="360" w:lineRule="auto"/>
        <w:jc w:val="both"/>
        <w:rPr>
          <w:rFonts w:ascii="Arial" w:hAnsi="Arial" w:cs="Arial"/>
          <w:b/>
          <w:sz w:val="24"/>
          <w:szCs w:val="24"/>
        </w:rPr>
      </w:pPr>
    </w:p>
    <w:p w:rsidR="00C20B4F" w:rsidRDefault="00C20B4F" w:rsidP="00A8332C">
      <w:pPr>
        <w:spacing w:line="360" w:lineRule="auto"/>
        <w:jc w:val="both"/>
        <w:rPr>
          <w:rFonts w:ascii="Arial" w:hAnsi="Arial" w:cs="Arial"/>
          <w:b/>
          <w:sz w:val="24"/>
          <w:szCs w:val="24"/>
        </w:rPr>
      </w:pPr>
    </w:p>
    <w:p w:rsidR="00C20B4F" w:rsidRDefault="00C20B4F" w:rsidP="00A8332C">
      <w:pPr>
        <w:spacing w:line="360" w:lineRule="auto"/>
        <w:jc w:val="both"/>
        <w:rPr>
          <w:rFonts w:ascii="Arial" w:hAnsi="Arial" w:cs="Arial"/>
          <w:b/>
          <w:sz w:val="24"/>
          <w:szCs w:val="24"/>
        </w:rPr>
      </w:pPr>
      <w:r>
        <w:rPr>
          <w:rFonts w:ascii="Arial" w:hAnsi="Arial" w:cs="Arial"/>
          <w:b/>
          <w:sz w:val="24"/>
          <w:szCs w:val="24"/>
        </w:rPr>
        <w:t xml:space="preserve">DIREITO Á MORTE: ASPECTOS BIOÉTICOS E JURÍDICOS SOBRE O </w:t>
      </w:r>
    </w:p>
    <w:p w:rsidR="00C20B4F" w:rsidRDefault="00C20B4F" w:rsidP="00A8332C">
      <w:pPr>
        <w:spacing w:line="360" w:lineRule="auto"/>
        <w:jc w:val="both"/>
        <w:rPr>
          <w:rFonts w:ascii="Arial" w:hAnsi="Arial" w:cs="Arial"/>
          <w:b/>
          <w:sz w:val="24"/>
          <w:szCs w:val="24"/>
        </w:rPr>
      </w:pPr>
      <w:r>
        <w:rPr>
          <w:rFonts w:ascii="Arial" w:hAnsi="Arial" w:cs="Arial"/>
          <w:b/>
          <w:sz w:val="24"/>
          <w:szCs w:val="24"/>
        </w:rPr>
        <w:t xml:space="preserve">SUICÍDIO ASSISTIDO </w:t>
      </w:r>
    </w:p>
    <w:p w:rsidR="00C20B4F" w:rsidRDefault="00C20B4F">
      <w:pPr>
        <w:rPr>
          <w:rFonts w:ascii="Arial" w:hAnsi="Arial" w:cs="Arial"/>
          <w:b/>
          <w:sz w:val="24"/>
          <w:szCs w:val="24"/>
        </w:rPr>
      </w:pPr>
    </w:p>
    <w:p w:rsidR="00C20B4F" w:rsidRDefault="00C20B4F" w:rsidP="00C20B4F">
      <w:pPr>
        <w:jc w:val="center"/>
        <w:rPr>
          <w:rFonts w:ascii="Arial" w:hAnsi="Arial" w:cs="Arial"/>
          <w:b/>
          <w:sz w:val="24"/>
          <w:szCs w:val="24"/>
        </w:rPr>
      </w:pPr>
    </w:p>
    <w:p w:rsidR="00380CD2" w:rsidRDefault="00380CD2" w:rsidP="00380CD2">
      <w:pPr>
        <w:rPr>
          <w:rFonts w:ascii="Arial" w:hAnsi="Arial" w:cs="Arial"/>
          <w:b/>
          <w:sz w:val="24"/>
          <w:szCs w:val="24"/>
        </w:rPr>
      </w:pPr>
    </w:p>
    <w:p w:rsidR="00380CD2" w:rsidRDefault="00380CD2" w:rsidP="00380CD2">
      <w:pPr>
        <w:rPr>
          <w:rFonts w:ascii="Arial" w:hAnsi="Arial" w:cs="Arial"/>
          <w:b/>
          <w:sz w:val="24"/>
          <w:szCs w:val="24"/>
        </w:rPr>
      </w:pPr>
    </w:p>
    <w:p w:rsidR="00380CD2" w:rsidRDefault="00380CD2" w:rsidP="00380CD2">
      <w:pPr>
        <w:rPr>
          <w:rFonts w:ascii="Arial" w:hAnsi="Arial" w:cs="Arial"/>
          <w:b/>
          <w:sz w:val="24"/>
          <w:szCs w:val="24"/>
        </w:rPr>
      </w:pPr>
    </w:p>
    <w:p w:rsidR="00380CD2" w:rsidRDefault="00380CD2" w:rsidP="00380CD2">
      <w:pPr>
        <w:rPr>
          <w:rFonts w:ascii="Arial" w:hAnsi="Arial" w:cs="Arial"/>
          <w:b/>
          <w:sz w:val="24"/>
          <w:szCs w:val="24"/>
        </w:rPr>
      </w:pPr>
    </w:p>
    <w:p w:rsidR="00380CD2" w:rsidRDefault="00380CD2" w:rsidP="00380CD2">
      <w:pPr>
        <w:rPr>
          <w:rFonts w:ascii="Arial" w:hAnsi="Arial" w:cs="Arial"/>
          <w:b/>
          <w:sz w:val="24"/>
          <w:szCs w:val="24"/>
        </w:rPr>
      </w:pPr>
    </w:p>
    <w:p w:rsidR="00380CD2" w:rsidRDefault="00380CD2" w:rsidP="00380CD2">
      <w:pPr>
        <w:rPr>
          <w:rFonts w:ascii="Arial" w:hAnsi="Arial" w:cs="Arial"/>
          <w:b/>
          <w:sz w:val="24"/>
          <w:szCs w:val="24"/>
        </w:rPr>
      </w:pPr>
    </w:p>
    <w:p w:rsidR="00380CD2" w:rsidRDefault="00380CD2" w:rsidP="00380CD2">
      <w:pPr>
        <w:rPr>
          <w:rFonts w:ascii="Arial" w:hAnsi="Arial" w:cs="Arial"/>
          <w:b/>
          <w:sz w:val="24"/>
          <w:szCs w:val="24"/>
        </w:rPr>
      </w:pPr>
    </w:p>
    <w:p w:rsidR="00380CD2" w:rsidRDefault="00380CD2" w:rsidP="00380CD2">
      <w:pPr>
        <w:rPr>
          <w:rFonts w:ascii="Arial" w:hAnsi="Arial" w:cs="Arial"/>
          <w:b/>
          <w:sz w:val="24"/>
          <w:szCs w:val="24"/>
        </w:rPr>
      </w:pPr>
    </w:p>
    <w:p w:rsidR="00380CD2" w:rsidRDefault="00380CD2" w:rsidP="00380CD2">
      <w:pPr>
        <w:rPr>
          <w:rFonts w:ascii="Arial" w:hAnsi="Arial" w:cs="Arial"/>
          <w:b/>
          <w:sz w:val="24"/>
          <w:szCs w:val="24"/>
        </w:rPr>
      </w:pPr>
    </w:p>
    <w:p w:rsidR="00380CD2" w:rsidRDefault="00380CD2" w:rsidP="00380CD2">
      <w:pPr>
        <w:rPr>
          <w:rFonts w:ascii="Arial" w:hAnsi="Arial" w:cs="Arial"/>
          <w:b/>
          <w:sz w:val="24"/>
          <w:szCs w:val="24"/>
        </w:rPr>
      </w:pPr>
    </w:p>
    <w:p w:rsidR="00380CD2" w:rsidRDefault="00380CD2" w:rsidP="00380CD2">
      <w:pPr>
        <w:rPr>
          <w:rFonts w:ascii="Arial" w:hAnsi="Arial" w:cs="Arial"/>
          <w:b/>
          <w:sz w:val="24"/>
          <w:szCs w:val="24"/>
        </w:rPr>
      </w:pPr>
    </w:p>
    <w:p w:rsidR="00380CD2" w:rsidRDefault="00380CD2" w:rsidP="00380CD2">
      <w:pPr>
        <w:rPr>
          <w:rFonts w:ascii="Arial" w:hAnsi="Arial" w:cs="Arial"/>
          <w:b/>
          <w:sz w:val="24"/>
          <w:szCs w:val="24"/>
        </w:rPr>
      </w:pPr>
    </w:p>
    <w:p w:rsidR="00380CD2" w:rsidRDefault="00380CD2" w:rsidP="00380CD2">
      <w:pPr>
        <w:rPr>
          <w:rFonts w:ascii="Arial" w:hAnsi="Arial" w:cs="Arial"/>
          <w:b/>
          <w:sz w:val="24"/>
          <w:szCs w:val="24"/>
        </w:rPr>
      </w:pPr>
    </w:p>
    <w:p w:rsidR="00380CD2" w:rsidRDefault="00380CD2" w:rsidP="00380CD2">
      <w:pPr>
        <w:rPr>
          <w:rFonts w:ascii="Arial" w:hAnsi="Arial" w:cs="Arial"/>
          <w:b/>
          <w:sz w:val="24"/>
          <w:szCs w:val="24"/>
        </w:rPr>
      </w:pPr>
    </w:p>
    <w:p w:rsidR="00380CD2" w:rsidRDefault="00380CD2" w:rsidP="00380CD2">
      <w:pPr>
        <w:rPr>
          <w:rFonts w:ascii="Arial" w:hAnsi="Arial" w:cs="Arial"/>
          <w:b/>
          <w:sz w:val="24"/>
          <w:szCs w:val="24"/>
        </w:rPr>
      </w:pPr>
    </w:p>
    <w:p w:rsidR="00380CD2" w:rsidRDefault="00380CD2" w:rsidP="00380CD2">
      <w:pPr>
        <w:jc w:val="center"/>
        <w:rPr>
          <w:rFonts w:ascii="Arial" w:hAnsi="Arial" w:cs="Arial"/>
          <w:b/>
          <w:sz w:val="24"/>
          <w:szCs w:val="24"/>
        </w:rPr>
      </w:pPr>
      <w:r>
        <w:rPr>
          <w:rFonts w:ascii="Arial" w:hAnsi="Arial" w:cs="Arial"/>
          <w:b/>
          <w:sz w:val="24"/>
          <w:szCs w:val="24"/>
        </w:rPr>
        <w:t>CAMPINA GRANDE – PB</w:t>
      </w:r>
    </w:p>
    <w:p w:rsidR="00380CD2" w:rsidRDefault="00380CD2" w:rsidP="00380CD2">
      <w:pPr>
        <w:jc w:val="center"/>
        <w:rPr>
          <w:rFonts w:ascii="Arial" w:hAnsi="Arial" w:cs="Arial"/>
          <w:b/>
          <w:sz w:val="24"/>
          <w:szCs w:val="24"/>
        </w:rPr>
      </w:pPr>
      <w:r>
        <w:rPr>
          <w:rFonts w:ascii="Arial" w:hAnsi="Arial" w:cs="Arial"/>
          <w:b/>
          <w:sz w:val="24"/>
          <w:szCs w:val="24"/>
        </w:rPr>
        <w:t>2019</w:t>
      </w:r>
    </w:p>
    <w:p w:rsidR="00380CD2" w:rsidRDefault="00C20B4F" w:rsidP="00380CD2">
      <w:pPr>
        <w:jc w:val="center"/>
        <w:rPr>
          <w:rFonts w:ascii="Arial" w:hAnsi="Arial" w:cs="Arial"/>
          <w:b/>
          <w:sz w:val="24"/>
          <w:szCs w:val="24"/>
        </w:rPr>
      </w:pPr>
      <w:r>
        <w:rPr>
          <w:rFonts w:ascii="Arial" w:hAnsi="Arial" w:cs="Arial"/>
          <w:sz w:val="24"/>
          <w:szCs w:val="24"/>
        </w:rPr>
        <w:lastRenderedPageBreak/>
        <w:t>FILIPE AMORIM SANTOS SOUSA</w:t>
      </w:r>
    </w:p>
    <w:p w:rsidR="00380CD2" w:rsidRDefault="00380CD2" w:rsidP="00380CD2">
      <w:pPr>
        <w:jc w:val="center"/>
        <w:rPr>
          <w:rFonts w:ascii="Arial" w:hAnsi="Arial" w:cs="Arial"/>
          <w:b/>
          <w:sz w:val="24"/>
          <w:szCs w:val="24"/>
        </w:rPr>
      </w:pPr>
    </w:p>
    <w:p w:rsidR="00380CD2" w:rsidRDefault="00380CD2" w:rsidP="00380CD2">
      <w:pPr>
        <w:jc w:val="center"/>
        <w:rPr>
          <w:rFonts w:ascii="Arial" w:hAnsi="Arial" w:cs="Arial"/>
          <w:b/>
          <w:sz w:val="24"/>
          <w:szCs w:val="24"/>
        </w:rPr>
      </w:pPr>
    </w:p>
    <w:p w:rsidR="00380CD2" w:rsidRDefault="00380CD2" w:rsidP="00380CD2">
      <w:pPr>
        <w:jc w:val="center"/>
        <w:rPr>
          <w:rFonts w:ascii="Arial" w:hAnsi="Arial" w:cs="Arial"/>
          <w:b/>
          <w:sz w:val="24"/>
          <w:szCs w:val="24"/>
        </w:rPr>
      </w:pPr>
    </w:p>
    <w:p w:rsidR="00380CD2" w:rsidRDefault="00380CD2" w:rsidP="00380CD2">
      <w:pPr>
        <w:jc w:val="center"/>
        <w:rPr>
          <w:rFonts w:ascii="Arial" w:hAnsi="Arial" w:cs="Arial"/>
          <w:b/>
          <w:sz w:val="24"/>
          <w:szCs w:val="24"/>
        </w:rPr>
      </w:pPr>
    </w:p>
    <w:p w:rsidR="00380CD2" w:rsidRDefault="00380CD2" w:rsidP="00380CD2">
      <w:pPr>
        <w:jc w:val="center"/>
        <w:rPr>
          <w:rFonts w:ascii="Arial" w:hAnsi="Arial" w:cs="Arial"/>
          <w:b/>
          <w:sz w:val="24"/>
          <w:szCs w:val="24"/>
        </w:rPr>
      </w:pPr>
    </w:p>
    <w:p w:rsidR="00C20B4F" w:rsidRPr="00380CD2" w:rsidRDefault="00C20B4F" w:rsidP="00380CD2">
      <w:pPr>
        <w:spacing w:line="360" w:lineRule="auto"/>
        <w:jc w:val="center"/>
        <w:rPr>
          <w:rFonts w:ascii="Arial" w:hAnsi="Arial" w:cs="Arial"/>
          <w:b/>
          <w:sz w:val="24"/>
          <w:szCs w:val="24"/>
        </w:rPr>
      </w:pPr>
      <w:r>
        <w:rPr>
          <w:rFonts w:ascii="Arial" w:hAnsi="Arial" w:cs="Arial"/>
          <w:sz w:val="24"/>
          <w:szCs w:val="24"/>
        </w:rPr>
        <w:t xml:space="preserve">DIREITO </w:t>
      </w:r>
      <w:r w:rsidR="00E8755D">
        <w:rPr>
          <w:rFonts w:ascii="Arial" w:hAnsi="Arial" w:cs="Arial"/>
          <w:sz w:val="24"/>
          <w:szCs w:val="24"/>
        </w:rPr>
        <w:t>Á</w:t>
      </w:r>
      <w:r>
        <w:rPr>
          <w:rFonts w:ascii="Arial" w:hAnsi="Arial" w:cs="Arial"/>
          <w:sz w:val="24"/>
          <w:szCs w:val="24"/>
        </w:rPr>
        <w:t xml:space="preserve"> MORTE: ASPECTOS BIOÉTICOS E JURÍDICOS SOBRE O SUICIDIO ASSISTIDO</w:t>
      </w:r>
    </w:p>
    <w:p w:rsidR="00C20B4F" w:rsidRDefault="00C20B4F" w:rsidP="00C20B4F">
      <w:pPr>
        <w:jc w:val="center"/>
        <w:rPr>
          <w:rFonts w:ascii="Arial" w:hAnsi="Arial" w:cs="Arial"/>
          <w:sz w:val="24"/>
          <w:szCs w:val="24"/>
        </w:rPr>
      </w:pPr>
    </w:p>
    <w:p w:rsidR="00C20B4F" w:rsidRDefault="00C20B4F" w:rsidP="00380CD2">
      <w:pPr>
        <w:spacing w:line="360" w:lineRule="auto"/>
        <w:ind w:left="4248"/>
        <w:jc w:val="both"/>
        <w:rPr>
          <w:rFonts w:ascii="Arial" w:hAnsi="Arial" w:cs="Arial"/>
          <w:sz w:val="24"/>
          <w:szCs w:val="24"/>
        </w:rPr>
      </w:pPr>
      <w:r w:rsidRPr="00C20B4F">
        <w:rPr>
          <w:rFonts w:ascii="Arial" w:hAnsi="Arial" w:cs="Arial"/>
          <w:sz w:val="24"/>
          <w:szCs w:val="24"/>
        </w:rPr>
        <w:t xml:space="preserve">Trabalho de Conclusão de Curso - Artigo Científico - apresentado como </w:t>
      </w:r>
      <w:r w:rsidR="00E8755D" w:rsidRPr="00C20B4F">
        <w:rPr>
          <w:rFonts w:ascii="Arial" w:hAnsi="Arial" w:cs="Arial"/>
          <w:sz w:val="24"/>
          <w:szCs w:val="24"/>
        </w:rPr>
        <w:t>pré-requisito</w:t>
      </w:r>
      <w:r w:rsidRPr="00C20B4F">
        <w:rPr>
          <w:rFonts w:ascii="Arial" w:hAnsi="Arial" w:cs="Arial"/>
          <w:sz w:val="24"/>
          <w:szCs w:val="24"/>
        </w:rPr>
        <w:t xml:space="preserve"> para a obtenção do título de Bacharel em Direito pela </w:t>
      </w:r>
      <w:proofErr w:type="spellStart"/>
      <w:r w:rsidRPr="00C20B4F">
        <w:rPr>
          <w:rFonts w:ascii="Arial" w:hAnsi="Arial" w:cs="Arial"/>
          <w:sz w:val="24"/>
          <w:szCs w:val="24"/>
        </w:rPr>
        <w:t>UniFacisa</w:t>
      </w:r>
      <w:proofErr w:type="spellEnd"/>
      <w:r w:rsidRPr="00C20B4F">
        <w:rPr>
          <w:rFonts w:ascii="Arial" w:hAnsi="Arial" w:cs="Arial"/>
          <w:sz w:val="24"/>
          <w:szCs w:val="24"/>
        </w:rPr>
        <w:t xml:space="preserve"> – Centro Universitário. Área de Concentração: </w:t>
      </w:r>
      <w:r>
        <w:rPr>
          <w:rFonts w:ascii="Arial" w:hAnsi="Arial" w:cs="Arial"/>
          <w:sz w:val="24"/>
          <w:szCs w:val="24"/>
        </w:rPr>
        <w:t xml:space="preserve">Penal </w:t>
      </w:r>
      <w:r w:rsidRPr="00C20B4F">
        <w:rPr>
          <w:rFonts w:ascii="Arial" w:hAnsi="Arial" w:cs="Arial"/>
          <w:sz w:val="24"/>
          <w:szCs w:val="24"/>
        </w:rPr>
        <w:t xml:space="preserve">. Orientador: Prof.º da </w:t>
      </w:r>
      <w:proofErr w:type="spellStart"/>
      <w:r w:rsidRPr="00C20B4F">
        <w:rPr>
          <w:rFonts w:ascii="Arial" w:hAnsi="Arial" w:cs="Arial"/>
          <w:sz w:val="24"/>
          <w:szCs w:val="24"/>
        </w:rPr>
        <w:t>UniFacisa</w:t>
      </w:r>
      <w:proofErr w:type="spellEnd"/>
      <w:r w:rsidRPr="00C20B4F">
        <w:rPr>
          <w:rFonts w:ascii="Arial" w:hAnsi="Arial" w:cs="Arial"/>
          <w:sz w:val="24"/>
          <w:szCs w:val="24"/>
        </w:rPr>
        <w:t xml:space="preserve"> </w:t>
      </w:r>
      <w:proofErr w:type="spellStart"/>
      <w:r>
        <w:rPr>
          <w:rFonts w:ascii="Arial" w:hAnsi="Arial" w:cs="Arial"/>
          <w:sz w:val="24"/>
          <w:szCs w:val="24"/>
        </w:rPr>
        <w:t>Sabrinna</w:t>
      </w:r>
      <w:proofErr w:type="spellEnd"/>
      <w:r>
        <w:rPr>
          <w:rFonts w:ascii="Arial" w:hAnsi="Arial" w:cs="Arial"/>
          <w:sz w:val="24"/>
          <w:szCs w:val="24"/>
        </w:rPr>
        <w:t xml:space="preserve"> Correia </w:t>
      </w:r>
      <w:r w:rsidR="00E8755D">
        <w:rPr>
          <w:rFonts w:ascii="Arial" w:hAnsi="Arial" w:cs="Arial"/>
          <w:sz w:val="24"/>
          <w:szCs w:val="24"/>
        </w:rPr>
        <w:t>Medeiros Cavalcante</w:t>
      </w:r>
    </w:p>
    <w:p w:rsidR="00380CD2" w:rsidRDefault="00380CD2" w:rsidP="00C20B4F">
      <w:pPr>
        <w:jc w:val="center"/>
        <w:rPr>
          <w:rFonts w:ascii="Arial" w:hAnsi="Arial" w:cs="Arial"/>
          <w:sz w:val="24"/>
          <w:szCs w:val="24"/>
        </w:rPr>
      </w:pPr>
    </w:p>
    <w:p w:rsidR="00380CD2" w:rsidRDefault="00380CD2" w:rsidP="00C20B4F">
      <w:pPr>
        <w:jc w:val="center"/>
        <w:rPr>
          <w:rFonts w:ascii="Arial" w:hAnsi="Arial" w:cs="Arial"/>
          <w:sz w:val="24"/>
          <w:szCs w:val="24"/>
        </w:rPr>
      </w:pPr>
    </w:p>
    <w:p w:rsidR="00380CD2" w:rsidRDefault="00380CD2" w:rsidP="00C20B4F">
      <w:pPr>
        <w:jc w:val="center"/>
        <w:rPr>
          <w:rFonts w:ascii="Arial" w:hAnsi="Arial" w:cs="Arial"/>
          <w:sz w:val="24"/>
          <w:szCs w:val="24"/>
        </w:rPr>
      </w:pPr>
    </w:p>
    <w:p w:rsidR="00380CD2" w:rsidRDefault="00380CD2" w:rsidP="00C20B4F">
      <w:pPr>
        <w:jc w:val="center"/>
        <w:rPr>
          <w:rFonts w:ascii="Arial" w:hAnsi="Arial" w:cs="Arial"/>
          <w:sz w:val="24"/>
          <w:szCs w:val="24"/>
        </w:rPr>
      </w:pPr>
    </w:p>
    <w:p w:rsidR="00380CD2" w:rsidRDefault="00380CD2" w:rsidP="00C20B4F">
      <w:pPr>
        <w:jc w:val="center"/>
        <w:rPr>
          <w:rFonts w:ascii="Arial" w:hAnsi="Arial" w:cs="Arial"/>
          <w:sz w:val="24"/>
          <w:szCs w:val="24"/>
        </w:rPr>
      </w:pPr>
    </w:p>
    <w:p w:rsidR="00380CD2" w:rsidRDefault="00380CD2" w:rsidP="00C20B4F">
      <w:pPr>
        <w:jc w:val="center"/>
        <w:rPr>
          <w:rFonts w:ascii="Arial" w:hAnsi="Arial" w:cs="Arial"/>
          <w:sz w:val="24"/>
          <w:szCs w:val="24"/>
        </w:rPr>
      </w:pPr>
    </w:p>
    <w:p w:rsidR="00380CD2" w:rsidRDefault="00380CD2" w:rsidP="00C20B4F">
      <w:pPr>
        <w:jc w:val="center"/>
        <w:rPr>
          <w:rFonts w:ascii="Arial" w:hAnsi="Arial" w:cs="Arial"/>
          <w:sz w:val="24"/>
          <w:szCs w:val="24"/>
        </w:rPr>
      </w:pPr>
    </w:p>
    <w:p w:rsidR="00380CD2" w:rsidRDefault="00380CD2" w:rsidP="00C20B4F">
      <w:pPr>
        <w:jc w:val="center"/>
        <w:rPr>
          <w:rFonts w:ascii="Arial" w:hAnsi="Arial" w:cs="Arial"/>
          <w:sz w:val="24"/>
          <w:szCs w:val="24"/>
        </w:rPr>
      </w:pPr>
    </w:p>
    <w:p w:rsidR="00380CD2" w:rsidRDefault="00380CD2" w:rsidP="00C20B4F">
      <w:pPr>
        <w:jc w:val="center"/>
        <w:rPr>
          <w:rFonts w:ascii="Arial" w:hAnsi="Arial" w:cs="Arial"/>
          <w:sz w:val="24"/>
          <w:szCs w:val="24"/>
        </w:rPr>
      </w:pPr>
    </w:p>
    <w:p w:rsidR="00380CD2" w:rsidRDefault="00380CD2" w:rsidP="00C20B4F">
      <w:pPr>
        <w:jc w:val="center"/>
        <w:rPr>
          <w:rFonts w:ascii="Arial" w:hAnsi="Arial" w:cs="Arial"/>
          <w:sz w:val="24"/>
          <w:szCs w:val="24"/>
        </w:rPr>
      </w:pPr>
    </w:p>
    <w:p w:rsidR="00380CD2" w:rsidRDefault="00380CD2" w:rsidP="00E8755D">
      <w:pPr>
        <w:rPr>
          <w:rFonts w:ascii="Arial" w:hAnsi="Arial" w:cs="Arial"/>
          <w:sz w:val="24"/>
          <w:szCs w:val="24"/>
        </w:rPr>
      </w:pPr>
    </w:p>
    <w:p w:rsidR="00380CD2" w:rsidRDefault="00380CD2" w:rsidP="00C20B4F">
      <w:pPr>
        <w:jc w:val="center"/>
        <w:rPr>
          <w:rFonts w:ascii="Arial" w:hAnsi="Arial" w:cs="Arial"/>
          <w:sz w:val="24"/>
          <w:szCs w:val="24"/>
        </w:rPr>
      </w:pPr>
    </w:p>
    <w:p w:rsidR="00380CD2" w:rsidRDefault="00380CD2" w:rsidP="00C20B4F">
      <w:pPr>
        <w:jc w:val="center"/>
        <w:rPr>
          <w:rFonts w:ascii="Arial" w:hAnsi="Arial" w:cs="Arial"/>
          <w:sz w:val="24"/>
          <w:szCs w:val="24"/>
        </w:rPr>
      </w:pPr>
      <w:r>
        <w:rPr>
          <w:rFonts w:ascii="Arial" w:hAnsi="Arial" w:cs="Arial"/>
          <w:sz w:val="24"/>
          <w:szCs w:val="24"/>
        </w:rPr>
        <w:t xml:space="preserve">CAMPINA GRANDE – PB </w:t>
      </w:r>
    </w:p>
    <w:p w:rsidR="00C20B4F" w:rsidRPr="00380CD2" w:rsidRDefault="00380CD2" w:rsidP="00380CD2">
      <w:pPr>
        <w:jc w:val="center"/>
        <w:rPr>
          <w:rFonts w:ascii="Arial" w:hAnsi="Arial" w:cs="Arial"/>
          <w:sz w:val="24"/>
          <w:szCs w:val="24"/>
        </w:rPr>
      </w:pPr>
      <w:r>
        <w:rPr>
          <w:rFonts w:ascii="Arial" w:hAnsi="Arial" w:cs="Arial"/>
          <w:sz w:val="24"/>
          <w:szCs w:val="24"/>
        </w:rPr>
        <w:t>2019</w:t>
      </w:r>
    </w:p>
    <w:p w:rsidR="00380CD2" w:rsidRDefault="00380CD2" w:rsidP="00380CD2">
      <w:pPr>
        <w:ind w:left="3540"/>
        <w:jc w:val="both"/>
        <w:rPr>
          <w:rFonts w:ascii="Arial" w:hAnsi="Arial" w:cs="Arial"/>
          <w:b/>
          <w:sz w:val="24"/>
          <w:szCs w:val="24"/>
        </w:rPr>
      </w:pPr>
    </w:p>
    <w:p w:rsidR="00380CD2" w:rsidRDefault="00380CD2" w:rsidP="00380CD2">
      <w:pPr>
        <w:ind w:left="3540"/>
        <w:jc w:val="both"/>
        <w:rPr>
          <w:rFonts w:ascii="Arial" w:hAnsi="Arial" w:cs="Arial"/>
          <w:b/>
          <w:sz w:val="24"/>
          <w:szCs w:val="24"/>
        </w:rPr>
      </w:pPr>
    </w:p>
    <w:p w:rsidR="00380CD2" w:rsidRDefault="00380CD2" w:rsidP="00380CD2">
      <w:pPr>
        <w:ind w:left="3540"/>
        <w:jc w:val="both"/>
        <w:rPr>
          <w:rFonts w:ascii="Arial" w:hAnsi="Arial" w:cs="Arial"/>
          <w:b/>
          <w:sz w:val="24"/>
          <w:szCs w:val="24"/>
        </w:rPr>
      </w:pPr>
    </w:p>
    <w:p w:rsidR="00380CD2" w:rsidRDefault="00380CD2" w:rsidP="00380CD2">
      <w:pPr>
        <w:ind w:left="3540"/>
        <w:jc w:val="both"/>
        <w:rPr>
          <w:rFonts w:ascii="Arial" w:hAnsi="Arial" w:cs="Arial"/>
          <w:b/>
          <w:sz w:val="24"/>
          <w:szCs w:val="24"/>
        </w:rPr>
      </w:pPr>
    </w:p>
    <w:p w:rsidR="00380CD2" w:rsidRDefault="00380CD2" w:rsidP="00380CD2">
      <w:pPr>
        <w:ind w:left="3540"/>
        <w:jc w:val="both"/>
        <w:rPr>
          <w:rFonts w:ascii="Arial" w:hAnsi="Arial" w:cs="Arial"/>
          <w:b/>
          <w:sz w:val="24"/>
          <w:szCs w:val="24"/>
        </w:rPr>
      </w:pPr>
    </w:p>
    <w:p w:rsidR="00072BEA" w:rsidRDefault="00072BEA" w:rsidP="00380CD2">
      <w:pPr>
        <w:ind w:left="3540"/>
        <w:jc w:val="both"/>
        <w:rPr>
          <w:rFonts w:ascii="Arial" w:hAnsi="Arial" w:cs="Arial"/>
          <w:b/>
          <w:sz w:val="24"/>
          <w:szCs w:val="24"/>
        </w:rPr>
      </w:pPr>
    </w:p>
    <w:p w:rsidR="00380CD2" w:rsidRDefault="00380CD2" w:rsidP="00380CD2">
      <w:pPr>
        <w:ind w:left="3540"/>
        <w:jc w:val="both"/>
        <w:rPr>
          <w:rFonts w:ascii="Arial" w:hAnsi="Arial" w:cs="Arial"/>
          <w:b/>
          <w:sz w:val="24"/>
          <w:szCs w:val="24"/>
        </w:rPr>
      </w:pPr>
    </w:p>
    <w:p w:rsidR="00380CD2" w:rsidRDefault="00380CD2" w:rsidP="00380CD2">
      <w:pPr>
        <w:ind w:left="3540"/>
        <w:jc w:val="both"/>
        <w:rPr>
          <w:rFonts w:ascii="Arial" w:hAnsi="Arial" w:cs="Arial"/>
          <w:b/>
          <w:sz w:val="24"/>
          <w:szCs w:val="24"/>
        </w:rPr>
      </w:pPr>
    </w:p>
    <w:p w:rsidR="00380CD2" w:rsidRDefault="00380CD2" w:rsidP="00380CD2">
      <w:pPr>
        <w:ind w:left="3540"/>
        <w:jc w:val="both"/>
        <w:rPr>
          <w:rFonts w:ascii="Arial" w:hAnsi="Arial" w:cs="Arial"/>
          <w:b/>
          <w:sz w:val="24"/>
          <w:szCs w:val="24"/>
        </w:rPr>
      </w:pPr>
    </w:p>
    <w:p w:rsidR="00380CD2" w:rsidRPr="00072BEA" w:rsidRDefault="00380CD2" w:rsidP="00380CD2">
      <w:pPr>
        <w:ind w:left="3540"/>
        <w:jc w:val="both"/>
        <w:rPr>
          <w:rFonts w:ascii="Arial" w:hAnsi="Arial" w:cs="Arial"/>
          <w:sz w:val="24"/>
          <w:szCs w:val="24"/>
        </w:rPr>
      </w:pPr>
      <w:r w:rsidRPr="00072BEA">
        <w:rPr>
          <w:rFonts w:ascii="Arial" w:hAnsi="Arial" w:cs="Arial"/>
          <w:sz w:val="24"/>
          <w:szCs w:val="24"/>
        </w:rPr>
        <w:t xml:space="preserve">Trabalho de Conclusão de Curso - Artigo Científico – </w:t>
      </w:r>
      <w:r w:rsidR="00E8755D">
        <w:rPr>
          <w:rFonts w:ascii="Arial" w:hAnsi="Arial" w:cs="Arial"/>
          <w:sz w:val="24"/>
          <w:szCs w:val="24"/>
        </w:rPr>
        <w:t xml:space="preserve">DIREITO Á MORTE: </w:t>
      </w:r>
      <w:r w:rsidR="00ED27AD">
        <w:rPr>
          <w:rFonts w:ascii="Arial" w:hAnsi="Arial" w:cs="Arial"/>
          <w:sz w:val="24"/>
          <w:szCs w:val="24"/>
        </w:rPr>
        <w:t>ASPECTOS BIOÉTICOS E JURIDICOS SOBRE O SUICIDIO ASSISTIDO</w:t>
      </w:r>
      <w:r w:rsidRPr="00072BEA">
        <w:rPr>
          <w:rFonts w:ascii="Arial" w:hAnsi="Arial" w:cs="Arial"/>
          <w:sz w:val="24"/>
          <w:szCs w:val="24"/>
        </w:rPr>
        <w:t>,</w:t>
      </w:r>
      <w:r w:rsidR="00ED27AD">
        <w:rPr>
          <w:rFonts w:ascii="Arial" w:hAnsi="Arial" w:cs="Arial"/>
          <w:sz w:val="24"/>
          <w:szCs w:val="24"/>
        </w:rPr>
        <w:t xml:space="preserve"> </w:t>
      </w:r>
      <w:r w:rsidRPr="00072BEA">
        <w:rPr>
          <w:rFonts w:ascii="Arial" w:hAnsi="Arial" w:cs="Arial"/>
          <w:sz w:val="24"/>
          <w:szCs w:val="24"/>
        </w:rPr>
        <w:t xml:space="preserve">como parte dos requisitos para obtenção do título de Bacharel em Direito, outorgado pela </w:t>
      </w:r>
      <w:proofErr w:type="spellStart"/>
      <w:r w:rsidRPr="00072BEA">
        <w:rPr>
          <w:rFonts w:ascii="Arial" w:hAnsi="Arial" w:cs="Arial"/>
          <w:sz w:val="24"/>
          <w:szCs w:val="24"/>
        </w:rPr>
        <w:t>UniFacisa</w:t>
      </w:r>
      <w:proofErr w:type="spellEnd"/>
      <w:r w:rsidRPr="00072BEA">
        <w:rPr>
          <w:rFonts w:ascii="Arial" w:hAnsi="Arial" w:cs="Arial"/>
          <w:sz w:val="24"/>
          <w:szCs w:val="24"/>
        </w:rPr>
        <w:t xml:space="preserve"> – Centro Universitário. </w:t>
      </w:r>
    </w:p>
    <w:p w:rsidR="00380CD2" w:rsidRPr="00072BEA" w:rsidRDefault="00380CD2" w:rsidP="00380CD2">
      <w:pPr>
        <w:ind w:left="3540"/>
        <w:jc w:val="both"/>
        <w:rPr>
          <w:rFonts w:ascii="Arial" w:hAnsi="Arial" w:cs="Arial"/>
          <w:sz w:val="24"/>
          <w:szCs w:val="24"/>
        </w:rPr>
      </w:pPr>
      <w:r w:rsidRPr="00072BEA">
        <w:rPr>
          <w:rFonts w:ascii="Arial" w:hAnsi="Arial" w:cs="Arial"/>
          <w:sz w:val="24"/>
          <w:szCs w:val="24"/>
        </w:rPr>
        <w:t xml:space="preserve"> </w:t>
      </w:r>
    </w:p>
    <w:p w:rsidR="00380CD2" w:rsidRPr="00072BEA" w:rsidRDefault="00380CD2" w:rsidP="00380CD2">
      <w:pPr>
        <w:ind w:left="3540"/>
        <w:jc w:val="both"/>
        <w:rPr>
          <w:rFonts w:ascii="Arial" w:hAnsi="Arial" w:cs="Arial"/>
          <w:sz w:val="24"/>
          <w:szCs w:val="24"/>
        </w:rPr>
      </w:pPr>
      <w:r w:rsidRPr="00072BEA">
        <w:rPr>
          <w:rFonts w:ascii="Arial" w:hAnsi="Arial" w:cs="Arial"/>
          <w:sz w:val="24"/>
          <w:szCs w:val="24"/>
        </w:rPr>
        <w:t xml:space="preserve"> </w:t>
      </w:r>
    </w:p>
    <w:p w:rsidR="00380CD2" w:rsidRPr="00072BEA" w:rsidRDefault="00380CD2" w:rsidP="00380CD2">
      <w:pPr>
        <w:ind w:left="3540"/>
        <w:jc w:val="both"/>
        <w:rPr>
          <w:rFonts w:ascii="Arial" w:hAnsi="Arial" w:cs="Arial"/>
          <w:sz w:val="24"/>
          <w:szCs w:val="24"/>
        </w:rPr>
      </w:pPr>
      <w:r w:rsidRPr="00072BEA">
        <w:rPr>
          <w:rFonts w:ascii="Arial" w:hAnsi="Arial" w:cs="Arial"/>
          <w:sz w:val="24"/>
          <w:szCs w:val="24"/>
        </w:rPr>
        <w:t xml:space="preserve">APROVADO EM_______/______/______ </w:t>
      </w:r>
    </w:p>
    <w:p w:rsidR="00380CD2" w:rsidRPr="00072BEA" w:rsidRDefault="00380CD2" w:rsidP="00380CD2">
      <w:pPr>
        <w:ind w:left="3540"/>
        <w:jc w:val="both"/>
        <w:rPr>
          <w:rFonts w:ascii="Arial" w:hAnsi="Arial" w:cs="Arial"/>
          <w:sz w:val="24"/>
          <w:szCs w:val="24"/>
        </w:rPr>
      </w:pPr>
      <w:r w:rsidRPr="00072BEA">
        <w:rPr>
          <w:rFonts w:ascii="Arial" w:hAnsi="Arial" w:cs="Arial"/>
          <w:sz w:val="24"/>
          <w:szCs w:val="24"/>
        </w:rPr>
        <w:t xml:space="preserve"> </w:t>
      </w:r>
    </w:p>
    <w:p w:rsidR="00380CD2" w:rsidRPr="00072BEA" w:rsidRDefault="00380CD2" w:rsidP="00380CD2">
      <w:pPr>
        <w:ind w:left="3540"/>
        <w:jc w:val="both"/>
        <w:rPr>
          <w:rFonts w:ascii="Arial" w:hAnsi="Arial" w:cs="Arial"/>
          <w:sz w:val="24"/>
          <w:szCs w:val="24"/>
        </w:rPr>
      </w:pPr>
      <w:r w:rsidRPr="00072BEA">
        <w:rPr>
          <w:rFonts w:ascii="Arial" w:hAnsi="Arial" w:cs="Arial"/>
          <w:sz w:val="24"/>
          <w:szCs w:val="24"/>
        </w:rPr>
        <w:t xml:space="preserve">BANCA EXAMINADORA: </w:t>
      </w:r>
    </w:p>
    <w:p w:rsidR="00380CD2" w:rsidRPr="00072BEA" w:rsidRDefault="00380CD2" w:rsidP="00380CD2">
      <w:pPr>
        <w:ind w:left="3540"/>
        <w:jc w:val="both"/>
        <w:rPr>
          <w:rFonts w:ascii="Arial" w:hAnsi="Arial" w:cs="Arial"/>
          <w:sz w:val="24"/>
          <w:szCs w:val="24"/>
        </w:rPr>
      </w:pPr>
      <w:r w:rsidRPr="00072BEA">
        <w:rPr>
          <w:rFonts w:ascii="Arial" w:hAnsi="Arial" w:cs="Arial"/>
          <w:sz w:val="24"/>
          <w:szCs w:val="24"/>
        </w:rPr>
        <w:t xml:space="preserve"> </w:t>
      </w:r>
    </w:p>
    <w:p w:rsidR="00380CD2" w:rsidRPr="00072BEA" w:rsidRDefault="00380CD2" w:rsidP="00380CD2">
      <w:pPr>
        <w:ind w:left="3540"/>
        <w:jc w:val="both"/>
        <w:rPr>
          <w:rFonts w:ascii="Arial" w:hAnsi="Arial" w:cs="Arial"/>
          <w:sz w:val="24"/>
          <w:szCs w:val="24"/>
        </w:rPr>
      </w:pPr>
      <w:r w:rsidRPr="00072BEA">
        <w:rPr>
          <w:rFonts w:ascii="Arial" w:hAnsi="Arial" w:cs="Arial"/>
          <w:sz w:val="24"/>
          <w:szCs w:val="24"/>
        </w:rPr>
        <w:t xml:space="preserve"> </w:t>
      </w:r>
    </w:p>
    <w:p w:rsidR="00380CD2" w:rsidRPr="00072BEA" w:rsidRDefault="00380CD2" w:rsidP="00380CD2">
      <w:pPr>
        <w:ind w:left="3540"/>
        <w:jc w:val="both"/>
        <w:rPr>
          <w:rFonts w:ascii="Arial" w:hAnsi="Arial" w:cs="Arial"/>
          <w:sz w:val="24"/>
          <w:szCs w:val="24"/>
        </w:rPr>
      </w:pPr>
      <w:r w:rsidRPr="00072BEA">
        <w:rPr>
          <w:rFonts w:ascii="Arial" w:hAnsi="Arial" w:cs="Arial"/>
          <w:sz w:val="24"/>
          <w:szCs w:val="24"/>
        </w:rPr>
        <w:t xml:space="preserve">__________________________________ Prof.º da </w:t>
      </w:r>
      <w:proofErr w:type="spellStart"/>
      <w:r w:rsidRPr="00072BEA">
        <w:rPr>
          <w:rFonts w:ascii="Arial" w:hAnsi="Arial" w:cs="Arial"/>
          <w:sz w:val="24"/>
          <w:szCs w:val="24"/>
        </w:rPr>
        <w:t>UniFacisa</w:t>
      </w:r>
      <w:proofErr w:type="spellEnd"/>
      <w:r w:rsidRPr="00072BEA">
        <w:rPr>
          <w:rFonts w:ascii="Arial" w:hAnsi="Arial" w:cs="Arial"/>
          <w:sz w:val="24"/>
          <w:szCs w:val="24"/>
        </w:rPr>
        <w:t xml:space="preserve"> NOME COMPLETO DO ORIENTADOR, TITULAÇÃO. Orientador </w:t>
      </w:r>
    </w:p>
    <w:p w:rsidR="00380CD2" w:rsidRPr="00072BEA" w:rsidRDefault="00380CD2" w:rsidP="00380CD2">
      <w:pPr>
        <w:ind w:left="3540"/>
        <w:jc w:val="both"/>
        <w:rPr>
          <w:rFonts w:ascii="Arial" w:hAnsi="Arial" w:cs="Arial"/>
          <w:sz w:val="24"/>
          <w:szCs w:val="24"/>
        </w:rPr>
      </w:pPr>
      <w:r w:rsidRPr="00072BEA">
        <w:rPr>
          <w:rFonts w:ascii="Arial" w:hAnsi="Arial" w:cs="Arial"/>
          <w:sz w:val="24"/>
          <w:szCs w:val="24"/>
        </w:rPr>
        <w:t xml:space="preserve"> </w:t>
      </w:r>
    </w:p>
    <w:p w:rsidR="00380CD2" w:rsidRPr="00072BEA" w:rsidRDefault="00380CD2" w:rsidP="00380CD2">
      <w:pPr>
        <w:ind w:left="3540"/>
        <w:jc w:val="both"/>
        <w:rPr>
          <w:rFonts w:ascii="Arial" w:hAnsi="Arial" w:cs="Arial"/>
          <w:sz w:val="24"/>
          <w:szCs w:val="24"/>
        </w:rPr>
      </w:pPr>
      <w:r w:rsidRPr="00072BEA">
        <w:rPr>
          <w:rFonts w:ascii="Arial" w:hAnsi="Arial" w:cs="Arial"/>
          <w:sz w:val="24"/>
          <w:szCs w:val="24"/>
        </w:rPr>
        <w:t xml:space="preserve">_________________________________ Prof.º da </w:t>
      </w:r>
      <w:proofErr w:type="spellStart"/>
      <w:r w:rsidRPr="00072BEA">
        <w:rPr>
          <w:rFonts w:ascii="Arial" w:hAnsi="Arial" w:cs="Arial"/>
          <w:sz w:val="24"/>
          <w:szCs w:val="24"/>
        </w:rPr>
        <w:t>UniFacisa</w:t>
      </w:r>
      <w:proofErr w:type="spellEnd"/>
      <w:r w:rsidRPr="00072BEA">
        <w:rPr>
          <w:rFonts w:ascii="Arial" w:hAnsi="Arial" w:cs="Arial"/>
          <w:sz w:val="24"/>
          <w:szCs w:val="24"/>
        </w:rPr>
        <w:t xml:space="preserve"> NOME COMPLETO DO SEGUNDO MEMBRO, TITULAÇÃO. </w:t>
      </w:r>
    </w:p>
    <w:p w:rsidR="00380CD2" w:rsidRPr="00072BEA" w:rsidRDefault="00380CD2" w:rsidP="00380CD2">
      <w:pPr>
        <w:ind w:left="3540"/>
        <w:jc w:val="both"/>
        <w:rPr>
          <w:rFonts w:ascii="Arial" w:hAnsi="Arial" w:cs="Arial"/>
          <w:sz w:val="24"/>
          <w:szCs w:val="24"/>
        </w:rPr>
      </w:pPr>
      <w:r w:rsidRPr="00072BEA">
        <w:rPr>
          <w:rFonts w:ascii="Arial" w:hAnsi="Arial" w:cs="Arial"/>
          <w:sz w:val="24"/>
          <w:szCs w:val="24"/>
        </w:rPr>
        <w:t xml:space="preserve"> </w:t>
      </w:r>
    </w:p>
    <w:p w:rsidR="00380CD2" w:rsidRPr="00072BEA" w:rsidRDefault="00380CD2" w:rsidP="00380CD2">
      <w:pPr>
        <w:ind w:left="3540"/>
        <w:jc w:val="both"/>
        <w:rPr>
          <w:rFonts w:ascii="Arial" w:hAnsi="Arial" w:cs="Arial"/>
          <w:sz w:val="24"/>
          <w:szCs w:val="24"/>
        </w:rPr>
      </w:pPr>
      <w:r w:rsidRPr="00072BEA">
        <w:rPr>
          <w:rFonts w:ascii="Arial" w:hAnsi="Arial" w:cs="Arial"/>
          <w:sz w:val="24"/>
          <w:szCs w:val="24"/>
        </w:rPr>
        <w:t xml:space="preserve">_________________________________ Prof.º da </w:t>
      </w:r>
      <w:proofErr w:type="spellStart"/>
      <w:r w:rsidRPr="00072BEA">
        <w:rPr>
          <w:rFonts w:ascii="Arial" w:hAnsi="Arial" w:cs="Arial"/>
          <w:sz w:val="24"/>
          <w:szCs w:val="24"/>
        </w:rPr>
        <w:t>UniFacisa</w:t>
      </w:r>
      <w:proofErr w:type="spellEnd"/>
      <w:r w:rsidRPr="00072BEA">
        <w:rPr>
          <w:rFonts w:ascii="Arial" w:hAnsi="Arial" w:cs="Arial"/>
          <w:sz w:val="24"/>
          <w:szCs w:val="24"/>
        </w:rPr>
        <w:t xml:space="preserve"> NOME COMPLETO DO TERCEIRO MEMBRO, TITULAÇÃO.</w:t>
      </w:r>
    </w:p>
    <w:p w:rsidR="001B0D33" w:rsidRDefault="00C20B4F" w:rsidP="00C20B4F">
      <w:pPr>
        <w:rPr>
          <w:rFonts w:ascii="Arial" w:hAnsi="Arial" w:cs="Arial"/>
          <w:b/>
          <w:sz w:val="24"/>
          <w:szCs w:val="24"/>
        </w:rPr>
      </w:pPr>
      <w:r>
        <w:rPr>
          <w:rFonts w:ascii="Arial" w:hAnsi="Arial" w:cs="Arial"/>
          <w:b/>
          <w:sz w:val="24"/>
          <w:szCs w:val="24"/>
        </w:rPr>
        <w:br w:type="page"/>
      </w:r>
    </w:p>
    <w:p w:rsidR="0049103A" w:rsidRDefault="001B0D33">
      <w:pPr>
        <w:rPr>
          <w:rFonts w:ascii="Arial" w:hAnsi="Arial" w:cs="Arial"/>
          <w:sz w:val="24"/>
          <w:szCs w:val="24"/>
        </w:rPr>
      </w:pPr>
      <w:r>
        <w:rPr>
          <w:rFonts w:ascii="Arial" w:hAnsi="Arial" w:cs="Arial"/>
          <w:sz w:val="24"/>
          <w:szCs w:val="24"/>
        </w:rPr>
        <w:lastRenderedPageBreak/>
        <w:t xml:space="preserve">DIREITO Á  MORTE: </w:t>
      </w:r>
      <w:r w:rsidR="00ED27AD">
        <w:rPr>
          <w:rFonts w:ascii="Arial" w:hAnsi="Arial" w:cs="Arial"/>
          <w:sz w:val="24"/>
          <w:szCs w:val="24"/>
        </w:rPr>
        <w:t>ASPECTOS BIOÉTICOS E JURIDICOS SOBRE O SUICIDIO ASSISTIDO</w:t>
      </w:r>
      <w:r>
        <w:rPr>
          <w:rFonts w:ascii="Arial" w:hAnsi="Arial" w:cs="Arial"/>
          <w:sz w:val="24"/>
          <w:szCs w:val="24"/>
        </w:rPr>
        <w:t xml:space="preserve"> </w:t>
      </w:r>
    </w:p>
    <w:p w:rsidR="00B13243" w:rsidRDefault="00B13243">
      <w:pPr>
        <w:rPr>
          <w:rFonts w:ascii="Arial" w:hAnsi="Arial" w:cs="Arial"/>
          <w:sz w:val="24"/>
          <w:szCs w:val="24"/>
        </w:rPr>
      </w:pPr>
    </w:p>
    <w:p w:rsidR="0049103A" w:rsidRDefault="0049103A" w:rsidP="00B13243">
      <w:pPr>
        <w:jc w:val="right"/>
        <w:rPr>
          <w:rFonts w:ascii="Arial" w:hAnsi="Arial" w:cs="Arial"/>
          <w:sz w:val="24"/>
          <w:szCs w:val="24"/>
        </w:rPr>
      </w:pPr>
      <w:r>
        <w:rPr>
          <w:rFonts w:ascii="Arial" w:hAnsi="Arial" w:cs="Arial"/>
          <w:sz w:val="24"/>
          <w:szCs w:val="24"/>
        </w:rPr>
        <w:t>Filipe Amorim Santos Sousa</w:t>
      </w:r>
      <w:r w:rsidR="00B13243">
        <w:rPr>
          <w:rStyle w:val="Refdenotaderodap"/>
          <w:rFonts w:ascii="Arial" w:hAnsi="Arial" w:cs="Arial"/>
          <w:sz w:val="24"/>
          <w:szCs w:val="24"/>
        </w:rPr>
        <w:footnoteReference w:id="1"/>
      </w:r>
      <w:r>
        <w:rPr>
          <w:rFonts w:ascii="Arial" w:hAnsi="Arial" w:cs="Arial"/>
          <w:sz w:val="24"/>
          <w:szCs w:val="24"/>
        </w:rPr>
        <w:t xml:space="preserve"> </w:t>
      </w:r>
    </w:p>
    <w:p w:rsidR="0049103A" w:rsidRDefault="0049103A" w:rsidP="00B13243">
      <w:pPr>
        <w:jc w:val="right"/>
        <w:rPr>
          <w:rFonts w:ascii="Arial" w:hAnsi="Arial" w:cs="Arial"/>
          <w:sz w:val="24"/>
          <w:szCs w:val="24"/>
        </w:rPr>
      </w:pPr>
      <w:proofErr w:type="spellStart"/>
      <w:r>
        <w:rPr>
          <w:rFonts w:ascii="Arial" w:hAnsi="Arial" w:cs="Arial"/>
          <w:sz w:val="24"/>
          <w:szCs w:val="24"/>
        </w:rPr>
        <w:t>Sabrinna</w:t>
      </w:r>
      <w:proofErr w:type="spellEnd"/>
      <w:r>
        <w:rPr>
          <w:rFonts w:ascii="Arial" w:hAnsi="Arial" w:cs="Arial"/>
          <w:sz w:val="24"/>
          <w:szCs w:val="24"/>
        </w:rPr>
        <w:t xml:space="preserve"> Correia</w:t>
      </w:r>
      <w:r w:rsidR="00E8755D">
        <w:rPr>
          <w:rFonts w:ascii="Arial" w:hAnsi="Arial" w:cs="Arial"/>
          <w:sz w:val="24"/>
          <w:szCs w:val="24"/>
        </w:rPr>
        <w:t xml:space="preserve"> Medeiros Cavalcante</w:t>
      </w:r>
      <w:r w:rsidR="00B13243">
        <w:rPr>
          <w:rStyle w:val="Refdenotaderodap"/>
          <w:rFonts w:ascii="Arial" w:hAnsi="Arial" w:cs="Arial"/>
          <w:sz w:val="24"/>
          <w:szCs w:val="24"/>
        </w:rPr>
        <w:footnoteReference w:id="2"/>
      </w:r>
      <w:r>
        <w:rPr>
          <w:rFonts w:ascii="Arial" w:hAnsi="Arial" w:cs="Arial"/>
          <w:sz w:val="24"/>
          <w:szCs w:val="24"/>
        </w:rPr>
        <w:t xml:space="preserve"> </w:t>
      </w:r>
    </w:p>
    <w:p w:rsidR="00CB4AD2" w:rsidRDefault="00CB4AD2">
      <w:pPr>
        <w:rPr>
          <w:rFonts w:ascii="Arial" w:hAnsi="Arial" w:cs="Arial"/>
          <w:sz w:val="24"/>
          <w:szCs w:val="24"/>
        </w:rPr>
      </w:pPr>
    </w:p>
    <w:p w:rsidR="00CB4AD2" w:rsidRDefault="00CB4AD2" w:rsidP="00CB4AD2">
      <w:pPr>
        <w:jc w:val="center"/>
        <w:rPr>
          <w:rFonts w:ascii="Arial" w:hAnsi="Arial" w:cs="Arial"/>
          <w:b/>
          <w:sz w:val="24"/>
          <w:szCs w:val="24"/>
        </w:rPr>
      </w:pPr>
      <w:r>
        <w:rPr>
          <w:rFonts w:ascii="Arial" w:hAnsi="Arial" w:cs="Arial"/>
          <w:b/>
          <w:sz w:val="24"/>
          <w:szCs w:val="24"/>
        </w:rPr>
        <w:t>RESUMO</w:t>
      </w:r>
    </w:p>
    <w:p w:rsidR="001E03FD" w:rsidRDefault="00CB4AD2" w:rsidP="00B13243">
      <w:pPr>
        <w:spacing w:line="360" w:lineRule="auto"/>
        <w:jc w:val="both"/>
        <w:rPr>
          <w:rFonts w:ascii="Arial" w:hAnsi="Arial" w:cs="Arial"/>
          <w:sz w:val="24"/>
          <w:szCs w:val="24"/>
        </w:rPr>
      </w:pPr>
      <w:r>
        <w:rPr>
          <w:rFonts w:ascii="Arial" w:hAnsi="Arial" w:cs="Arial"/>
          <w:sz w:val="24"/>
          <w:szCs w:val="24"/>
        </w:rPr>
        <w:t>É fato que</w:t>
      </w:r>
      <w:r w:rsidR="00BD705B">
        <w:rPr>
          <w:rFonts w:ascii="Arial" w:hAnsi="Arial" w:cs="Arial"/>
          <w:sz w:val="24"/>
          <w:szCs w:val="24"/>
        </w:rPr>
        <w:t>,</w:t>
      </w:r>
      <w:r>
        <w:rPr>
          <w:rFonts w:ascii="Arial" w:hAnsi="Arial" w:cs="Arial"/>
          <w:sz w:val="24"/>
          <w:szCs w:val="24"/>
        </w:rPr>
        <w:t xml:space="preserve"> a morte sempre foi um t</w:t>
      </w:r>
      <w:r w:rsidR="00E8755D">
        <w:rPr>
          <w:rFonts w:ascii="Arial" w:hAnsi="Arial" w:cs="Arial"/>
          <w:sz w:val="24"/>
          <w:szCs w:val="24"/>
        </w:rPr>
        <w:t>ema</w:t>
      </w:r>
      <w:r>
        <w:rPr>
          <w:rFonts w:ascii="Arial" w:hAnsi="Arial" w:cs="Arial"/>
          <w:sz w:val="24"/>
          <w:szCs w:val="24"/>
        </w:rPr>
        <w:t xml:space="preserve"> incapaz de ser</w:t>
      </w:r>
      <w:r w:rsidR="00152D39">
        <w:rPr>
          <w:rFonts w:ascii="Arial" w:hAnsi="Arial" w:cs="Arial"/>
          <w:sz w:val="24"/>
          <w:szCs w:val="24"/>
        </w:rPr>
        <w:t xml:space="preserve"> </w:t>
      </w:r>
      <w:r>
        <w:rPr>
          <w:rFonts w:ascii="Arial" w:hAnsi="Arial" w:cs="Arial"/>
          <w:sz w:val="24"/>
          <w:szCs w:val="24"/>
        </w:rPr>
        <w:t>explicado, sem que se atrelasse diretamente</w:t>
      </w:r>
      <w:r w:rsidR="00BD705B">
        <w:rPr>
          <w:rFonts w:ascii="Arial" w:hAnsi="Arial" w:cs="Arial"/>
          <w:sz w:val="24"/>
          <w:szCs w:val="24"/>
        </w:rPr>
        <w:t>,</w:t>
      </w:r>
      <w:r>
        <w:rPr>
          <w:rFonts w:ascii="Arial" w:hAnsi="Arial" w:cs="Arial"/>
          <w:sz w:val="24"/>
          <w:szCs w:val="24"/>
        </w:rPr>
        <w:t xml:space="preserve"> a filosofia, </w:t>
      </w:r>
      <w:r w:rsidR="00E8755D">
        <w:rPr>
          <w:rFonts w:ascii="Arial" w:hAnsi="Arial" w:cs="Arial"/>
          <w:sz w:val="24"/>
          <w:szCs w:val="24"/>
        </w:rPr>
        <w:t xml:space="preserve">a </w:t>
      </w:r>
      <w:r>
        <w:rPr>
          <w:rFonts w:ascii="Arial" w:hAnsi="Arial" w:cs="Arial"/>
          <w:sz w:val="24"/>
          <w:szCs w:val="24"/>
        </w:rPr>
        <w:t xml:space="preserve">religião e outros aspectos culturais e sociais.  </w:t>
      </w:r>
      <w:r w:rsidR="00FB3C4A">
        <w:rPr>
          <w:rFonts w:ascii="Arial" w:hAnsi="Arial" w:cs="Arial"/>
          <w:sz w:val="24"/>
          <w:szCs w:val="24"/>
        </w:rPr>
        <w:t xml:space="preserve">Os </w:t>
      </w:r>
      <w:r w:rsidR="00152D39">
        <w:rPr>
          <w:rFonts w:ascii="Arial" w:hAnsi="Arial" w:cs="Arial"/>
          <w:sz w:val="24"/>
          <w:szCs w:val="24"/>
        </w:rPr>
        <w:t>fatores</w:t>
      </w:r>
      <w:r w:rsidR="00FB3C4A">
        <w:rPr>
          <w:rFonts w:ascii="Arial" w:hAnsi="Arial" w:cs="Arial"/>
          <w:sz w:val="24"/>
          <w:szCs w:val="24"/>
        </w:rPr>
        <w:t xml:space="preserve"> bioéticos e jurídicos são</w:t>
      </w:r>
      <w:r w:rsidR="00E8755D">
        <w:rPr>
          <w:rFonts w:ascii="Arial" w:hAnsi="Arial" w:cs="Arial"/>
          <w:sz w:val="24"/>
          <w:szCs w:val="24"/>
        </w:rPr>
        <w:t xml:space="preserve"> </w:t>
      </w:r>
      <w:r w:rsidR="00FB3C4A">
        <w:rPr>
          <w:rFonts w:ascii="Arial" w:hAnsi="Arial" w:cs="Arial"/>
          <w:sz w:val="24"/>
          <w:szCs w:val="24"/>
        </w:rPr>
        <w:t>norteadores para que a eutanásia e/ou suicídio assistido sejam recepcionados ou não</w:t>
      </w:r>
      <w:r w:rsidR="00BD705B">
        <w:rPr>
          <w:rFonts w:ascii="Arial" w:hAnsi="Arial" w:cs="Arial"/>
          <w:sz w:val="24"/>
          <w:szCs w:val="24"/>
        </w:rPr>
        <w:t>,</w:t>
      </w:r>
      <w:r w:rsidR="00FB3C4A">
        <w:rPr>
          <w:rFonts w:ascii="Arial" w:hAnsi="Arial" w:cs="Arial"/>
          <w:sz w:val="24"/>
          <w:szCs w:val="24"/>
        </w:rPr>
        <w:t xml:space="preserve"> nos ordenamentos que regem cada pa</w:t>
      </w:r>
      <w:r w:rsidR="00BD705B">
        <w:rPr>
          <w:rFonts w:ascii="Arial" w:hAnsi="Arial" w:cs="Arial"/>
          <w:sz w:val="24"/>
          <w:szCs w:val="24"/>
        </w:rPr>
        <w:t>í</w:t>
      </w:r>
      <w:r w:rsidR="00FB3C4A">
        <w:rPr>
          <w:rFonts w:ascii="Arial" w:hAnsi="Arial" w:cs="Arial"/>
          <w:sz w:val="24"/>
          <w:szCs w:val="24"/>
        </w:rPr>
        <w:t>s</w:t>
      </w:r>
      <w:r w:rsidR="00BD705B">
        <w:rPr>
          <w:rFonts w:ascii="Arial" w:hAnsi="Arial" w:cs="Arial"/>
          <w:sz w:val="24"/>
          <w:szCs w:val="24"/>
        </w:rPr>
        <w:t>. A</w:t>
      </w:r>
      <w:r w:rsidR="00152D39">
        <w:rPr>
          <w:rFonts w:ascii="Arial" w:hAnsi="Arial" w:cs="Arial"/>
          <w:sz w:val="24"/>
          <w:szCs w:val="24"/>
        </w:rPr>
        <w:t>lém disso</w:t>
      </w:r>
      <w:r w:rsidR="00BD705B">
        <w:rPr>
          <w:rFonts w:ascii="Arial" w:hAnsi="Arial" w:cs="Arial"/>
          <w:sz w:val="24"/>
          <w:szCs w:val="24"/>
        </w:rPr>
        <w:t>,</w:t>
      </w:r>
      <w:r w:rsidR="00152D39">
        <w:rPr>
          <w:rFonts w:ascii="Arial" w:hAnsi="Arial" w:cs="Arial"/>
          <w:sz w:val="24"/>
          <w:szCs w:val="24"/>
        </w:rPr>
        <w:t xml:space="preserve"> ainda </w:t>
      </w:r>
      <w:r w:rsidR="00BD705B">
        <w:rPr>
          <w:rFonts w:ascii="Arial" w:hAnsi="Arial" w:cs="Arial"/>
          <w:sz w:val="24"/>
          <w:szCs w:val="24"/>
        </w:rPr>
        <w:t xml:space="preserve">faz-se </w:t>
      </w:r>
      <w:r w:rsidR="00152D39">
        <w:rPr>
          <w:rFonts w:ascii="Arial" w:hAnsi="Arial" w:cs="Arial"/>
          <w:sz w:val="24"/>
          <w:szCs w:val="24"/>
        </w:rPr>
        <w:t>a</w:t>
      </w:r>
      <w:r w:rsidR="00BD705B">
        <w:rPr>
          <w:rFonts w:ascii="Arial" w:hAnsi="Arial" w:cs="Arial"/>
          <w:sz w:val="24"/>
          <w:szCs w:val="24"/>
        </w:rPr>
        <w:t xml:space="preserve"> necessária a</w:t>
      </w:r>
      <w:r w:rsidR="00152D39">
        <w:rPr>
          <w:rFonts w:ascii="Arial" w:hAnsi="Arial" w:cs="Arial"/>
          <w:sz w:val="24"/>
          <w:szCs w:val="24"/>
        </w:rPr>
        <w:t xml:space="preserve"> abordagem específica sobre as diferenciações entre os tipos de eutanásia e seus pontos divergentes</w:t>
      </w:r>
      <w:r w:rsidR="00BD705B">
        <w:rPr>
          <w:rFonts w:ascii="Arial" w:hAnsi="Arial" w:cs="Arial"/>
          <w:sz w:val="24"/>
          <w:szCs w:val="24"/>
        </w:rPr>
        <w:t xml:space="preserve"> acerca</w:t>
      </w:r>
      <w:r w:rsidR="00152D39">
        <w:rPr>
          <w:rFonts w:ascii="Arial" w:hAnsi="Arial" w:cs="Arial"/>
          <w:sz w:val="24"/>
          <w:szCs w:val="24"/>
        </w:rPr>
        <w:t xml:space="preserve"> </w:t>
      </w:r>
      <w:r w:rsidR="00BD705B">
        <w:rPr>
          <w:rFonts w:ascii="Arial" w:hAnsi="Arial" w:cs="Arial"/>
          <w:sz w:val="24"/>
          <w:szCs w:val="24"/>
        </w:rPr>
        <w:t xml:space="preserve">do </w:t>
      </w:r>
      <w:r w:rsidR="00152D39">
        <w:rPr>
          <w:rFonts w:ascii="Arial" w:hAnsi="Arial" w:cs="Arial"/>
          <w:sz w:val="24"/>
          <w:szCs w:val="24"/>
        </w:rPr>
        <w:t>suicídio assistido. Não só a morte é passível de discussão, mas também a inviolabilidade da vida</w:t>
      </w:r>
      <w:r w:rsidR="00BD705B">
        <w:rPr>
          <w:rFonts w:ascii="Arial" w:hAnsi="Arial" w:cs="Arial"/>
          <w:sz w:val="24"/>
          <w:szCs w:val="24"/>
        </w:rPr>
        <w:t>,</w:t>
      </w:r>
      <w:r w:rsidR="00152D39">
        <w:rPr>
          <w:rFonts w:ascii="Arial" w:hAnsi="Arial" w:cs="Arial"/>
          <w:sz w:val="24"/>
          <w:szCs w:val="24"/>
        </w:rPr>
        <w:t xml:space="preserve"> desde o seu início. </w:t>
      </w:r>
      <w:r w:rsidR="00FB3C4A">
        <w:rPr>
          <w:rFonts w:ascii="Arial" w:hAnsi="Arial" w:cs="Arial"/>
          <w:sz w:val="24"/>
          <w:szCs w:val="24"/>
        </w:rPr>
        <w:t xml:space="preserve">Este trabalho </w:t>
      </w:r>
      <w:r w:rsidR="00E8755D">
        <w:rPr>
          <w:rFonts w:ascii="Arial" w:hAnsi="Arial" w:cs="Arial"/>
          <w:sz w:val="24"/>
          <w:szCs w:val="24"/>
        </w:rPr>
        <w:t>busca os institutos do suicídio assistido e da eutanásia, discutindo as peculiaridades do direito legitimo sobre a morte suas consequências legais. A partir de uma pesquisa bibliográfica pode-se concluir que</w:t>
      </w:r>
      <w:r w:rsidR="00ED27AD">
        <w:rPr>
          <w:rFonts w:ascii="Arial" w:hAnsi="Arial" w:cs="Arial"/>
          <w:sz w:val="24"/>
          <w:szCs w:val="24"/>
        </w:rPr>
        <w:t xml:space="preserve"> fatores sociais são norteadores direto sobre a inviolabilidade da vida. </w:t>
      </w:r>
    </w:p>
    <w:p w:rsidR="001E03FD" w:rsidRPr="00B33433" w:rsidRDefault="001E03FD" w:rsidP="001E03FD">
      <w:pPr>
        <w:spacing w:line="360" w:lineRule="auto"/>
        <w:jc w:val="both"/>
        <w:rPr>
          <w:rFonts w:ascii="Arial" w:hAnsi="Arial" w:cs="Arial"/>
          <w:sz w:val="24"/>
          <w:szCs w:val="24"/>
          <w:lang w:val="en-US"/>
        </w:rPr>
      </w:pPr>
      <w:r>
        <w:rPr>
          <w:rFonts w:ascii="Arial" w:hAnsi="Arial" w:cs="Arial"/>
          <w:sz w:val="24"/>
          <w:szCs w:val="24"/>
        </w:rPr>
        <w:t xml:space="preserve">PALAVRAS CHAVES: Suicídio Assistido. Eutanásia. </w:t>
      </w:r>
      <w:proofErr w:type="spellStart"/>
      <w:r w:rsidRPr="00B33433">
        <w:rPr>
          <w:rFonts w:ascii="Arial" w:hAnsi="Arial" w:cs="Arial"/>
          <w:sz w:val="24"/>
          <w:szCs w:val="24"/>
          <w:lang w:val="en-US"/>
        </w:rPr>
        <w:t>Morte</w:t>
      </w:r>
      <w:proofErr w:type="spellEnd"/>
      <w:r w:rsidRPr="00B33433">
        <w:rPr>
          <w:rFonts w:ascii="Arial" w:hAnsi="Arial" w:cs="Arial"/>
          <w:sz w:val="24"/>
          <w:szCs w:val="24"/>
          <w:lang w:val="en-US"/>
        </w:rPr>
        <w:t xml:space="preserve">. </w:t>
      </w:r>
    </w:p>
    <w:p w:rsidR="001E03FD" w:rsidRPr="00B33433" w:rsidRDefault="001E03FD" w:rsidP="001E03FD">
      <w:pPr>
        <w:spacing w:line="360" w:lineRule="auto"/>
        <w:jc w:val="center"/>
        <w:rPr>
          <w:rFonts w:ascii="Arial" w:hAnsi="Arial" w:cs="Arial"/>
          <w:b/>
          <w:sz w:val="24"/>
          <w:szCs w:val="24"/>
          <w:lang w:val="en-US"/>
        </w:rPr>
      </w:pPr>
      <w:r w:rsidRPr="00B33433">
        <w:rPr>
          <w:rFonts w:ascii="Arial" w:hAnsi="Arial" w:cs="Arial"/>
          <w:b/>
          <w:sz w:val="24"/>
          <w:szCs w:val="24"/>
          <w:lang w:val="en-US"/>
        </w:rPr>
        <w:t>ABSTRACT</w:t>
      </w:r>
    </w:p>
    <w:p w:rsidR="00C20B4F" w:rsidRPr="001E03FD" w:rsidRDefault="001E03FD" w:rsidP="001E03FD">
      <w:pPr>
        <w:spacing w:line="360" w:lineRule="auto"/>
        <w:jc w:val="both"/>
        <w:rPr>
          <w:rFonts w:ascii="Arial" w:hAnsi="Arial" w:cs="Arial"/>
          <w:sz w:val="24"/>
          <w:szCs w:val="24"/>
          <w:lang w:val="en-US"/>
        </w:rPr>
      </w:pPr>
      <w:r w:rsidRPr="001E03FD">
        <w:rPr>
          <w:rFonts w:ascii="Arial" w:hAnsi="Arial" w:cs="Arial"/>
          <w:sz w:val="24"/>
          <w:szCs w:val="24"/>
          <w:lang w:val="en-US"/>
        </w:rPr>
        <w:t xml:space="preserve">It is a fact that death was always a hard topic to explain, without hitch, directly, with philosophy, religion or any other culture and social aspects. The factors bioethics and legal are guided so that the euthanasia and assisted suicide be well received or not, at </w:t>
      </w:r>
      <w:proofErr w:type="spellStart"/>
      <w:r w:rsidRPr="001E03FD">
        <w:rPr>
          <w:rFonts w:ascii="Arial" w:hAnsi="Arial" w:cs="Arial"/>
          <w:sz w:val="24"/>
          <w:szCs w:val="24"/>
          <w:lang w:val="en-US"/>
        </w:rPr>
        <w:t>whitch</w:t>
      </w:r>
      <w:proofErr w:type="spellEnd"/>
      <w:r w:rsidRPr="001E03FD">
        <w:rPr>
          <w:rFonts w:ascii="Arial" w:hAnsi="Arial" w:cs="Arial"/>
          <w:sz w:val="24"/>
          <w:szCs w:val="24"/>
          <w:lang w:val="en-US"/>
        </w:rPr>
        <w:t xml:space="preserve"> countries and by the laws that govern there. Besides that, is much </w:t>
      </w:r>
      <w:proofErr w:type="spellStart"/>
      <w:r w:rsidRPr="001E03FD">
        <w:rPr>
          <w:rFonts w:ascii="Arial" w:hAnsi="Arial" w:cs="Arial"/>
          <w:sz w:val="24"/>
          <w:szCs w:val="24"/>
          <w:lang w:val="en-US"/>
        </w:rPr>
        <w:t>nedded</w:t>
      </w:r>
      <w:proofErr w:type="spellEnd"/>
      <w:r w:rsidRPr="001E03FD">
        <w:rPr>
          <w:rFonts w:ascii="Arial" w:hAnsi="Arial" w:cs="Arial"/>
          <w:sz w:val="24"/>
          <w:szCs w:val="24"/>
          <w:lang w:val="en-US"/>
        </w:rPr>
        <w:t xml:space="preserve"> a specific </w:t>
      </w:r>
      <w:proofErr w:type="spellStart"/>
      <w:r w:rsidRPr="001E03FD">
        <w:rPr>
          <w:rFonts w:ascii="Arial" w:hAnsi="Arial" w:cs="Arial"/>
          <w:sz w:val="24"/>
          <w:szCs w:val="24"/>
          <w:lang w:val="en-US"/>
        </w:rPr>
        <w:t>aprotch</w:t>
      </w:r>
      <w:proofErr w:type="spellEnd"/>
      <w:r w:rsidRPr="001E03FD">
        <w:rPr>
          <w:rFonts w:ascii="Arial" w:hAnsi="Arial" w:cs="Arial"/>
          <w:sz w:val="24"/>
          <w:szCs w:val="24"/>
          <w:lang w:val="en-US"/>
        </w:rPr>
        <w:t xml:space="preserve">, about the differentiations of euthanasia and the </w:t>
      </w:r>
      <w:proofErr w:type="spellStart"/>
      <w:r w:rsidRPr="001E03FD">
        <w:rPr>
          <w:rFonts w:ascii="Arial" w:hAnsi="Arial" w:cs="Arial"/>
          <w:sz w:val="24"/>
          <w:szCs w:val="24"/>
          <w:lang w:val="en-US"/>
        </w:rPr>
        <w:t>divergents</w:t>
      </w:r>
      <w:proofErr w:type="spellEnd"/>
      <w:r w:rsidRPr="001E03FD">
        <w:rPr>
          <w:rFonts w:ascii="Arial" w:hAnsi="Arial" w:cs="Arial"/>
          <w:sz w:val="24"/>
          <w:szCs w:val="24"/>
          <w:lang w:val="en-US"/>
        </w:rPr>
        <w:t xml:space="preserve"> points around the assisted suicide. Not only death is a passive discussion, but also a life’s inviolability, since the begin. This study intends </w:t>
      </w:r>
      <w:proofErr w:type="spellStart"/>
      <w:r w:rsidRPr="001E03FD">
        <w:rPr>
          <w:rFonts w:ascii="Arial" w:hAnsi="Arial" w:cs="Arial"/>
          <w:sz w:val="24"/>
          <w:szCs w:val="24"/>
          <w:lang w:val="en-US"/>
        </w:rPr>
        <w:t>a</w:t>
      </w:r>
      <w:proofErr w:type="spellEnd"/>
      <w:r w:rsidRPr="001E03FD">
        <w:rPr>
          <w:rFonts w:ascii="Arial" w:hAnsi="Arial" w:cs="Arial"/>
          <w:sz w:val="24"/>
          <w:szCs w:val="24"/>
          <w:lang w:val="en-US"/>
        </w:rPr>
        <w:t xml:space="preserve"> explanation about assisted suicide and euthanasia, in relation to the human rights around the death theme.</w:t>
      </w:r>
      <w:r w:rsidR="00ED27AD">
        <w:rPr>
          <w:rFonts w:ascii="Arial" w:hAnsi="Arial" w:cs="Arial"/>
          <w:sz w:val="24"/>
          <w:szCs w:val="24"/>
          <w:lang w:val="en-US"/>
        </w:rPr>
        <w:t xml:space="preserve"> </w:t>
      </w:r>
      <w:r w:rsidRPr="001E03FD">
        <w:rPr>
          <w:rFonts w:ascii="Arial" w:hAnsi="Arial" w:cs="Arial"/>
          <w:sz w:val="24"/>
          <w:szCs w:val="24"/>
          <w:lang w:val="en-US"/>
        </w:rPr>
        <w:t>K</w:t>
      </w:r>
      <w:r>
        <w:rPr>
          <w:rFonts w:ascii="Arial" w:hAnsi="Arial" w:cs="Arial"/>
          <w:sz w:val="24"/>
          <w:szCs w:val="24"/>
          <w:lang w:val="en-US"/>
        </w:rPr>
        <w:t xml:space="preserve">EYWORDS: Assisted Suicide. Euthanasia. Death. </w:t>
      </w:r>
      <w:r w:rsidR="001B0D33" w:rsidRPr="001E03FD">
        <w:rPr>
          <w:rFonts w:ascii="Arial" w:hAnsi="Arial" w:cs="Arial"/>
          <w:sz w:val="24"/>
          <w:szCs w:val="24"/>
          <w:lang w:val="en-US"/>
        </w:rPr>
        <w:br w:type="page"/>
      </w:r>
    </w:p>
    <w:p w:rsidR="005B2C36" w:rsidRPr="00454395" w:rsidRDefault="005B2C36" w:rsidP="00A8332C">
      <w:pPr>
        <w:spacing w:line="360" w:lineRule="auto"/>
        <w:jc w:val="both"/>
        <w:rPr>
          <w:rFonts w:ascii="Arial" w:hAnsi="Arial" w:cs="Arial"/>
          <w:b/>
          <w:sz w:val="24"/>
          <w:szCs w:val="24"/>
        </w:rPr>
      </w:pPr>
      <w:r w:rsidRPr="00454395">
        <w:rPr>
          <w:rFonts w:ascii="Arial" w:hAnsi="Arial" w:cs="Arial"/>
          <w:b/>
          <w:sz w:val="24"/>
          <w:szCs w:val="24"/>
        </w:rPr>
        <w:lastRenderedPageBreak/>
        <w:t>INTRODUÇÃO</w:t>
      </w:r>
    </w:p>
    <w:p w:rsidR="00A43D25" w:rsidRDefault="004F3D17" w:rsidP="00E70673">
      <w:pPr>
        <w:spacing w:line="360" w:lineRule="auto"/>
        <w:ind w:firstLine="708"/>
        <w:jc w:val="both"/>
        <w:rPr>
          <w:rFonts w:ascii="Arial" w:hAnsi="Arial" w:cs="Arial"/>
          <w:sz w:val="24"/>
          <w:szCs w:val="24"/>
        </w:rPr>
      </w:pPr>
      <w:r>
        <w:rPr>
          <w:rFonts w:ascii="Arial" w:hAnsi="Arial" w:cs="Arial"/>
          <w:sz w:val="24"/>
          <w:szCs w:val="24"/>
        </w:rPr>
        <w:t xml:space="preserve">Para o direito brasileiro a morte para ser comprovada </w:t>
      </w:r>
      <w:r w:rsidR="00A43D25">
        <w:rPr>
          <w:rFonts w:ascii="Arial" w:hAnsi="Arial" w:cs="Arial"/>
          <w:sz w:val="24"/>
          <w:szCs w:val="24"/>
        </w:rPr>
        <w:t>legalmente</w:t>
      </w:r>
      <w:r>
        <w:rPr>
          <w:rFonts w:ascii="Arial" w:hAnsi="Arial" w:cs="Arial"/>
          <w:sz w:val="24"/>
          <w:szCs w:val="24"/>
        </w:rPr>
        <w:t xml:space="preserve"> não acontece </w:t>
      </w:r>
      <w:r w:rsidR="00A43D25">
        <w:rPr>
          <w:rFonts w:ascii="Arial" w:hAnsi="Arial" w:cs="Arial"/>
          <w:sz w:val="24"/>
          <w:szCs w:val="24"/>
        </w:rPr>
        <w:t xml:space="preserve">repentinamente, mas é uma ação biológica que demanda tempo. O dispositivo brasileiro que prevê isso, é a Lei 8489/92, a qual vai se referir diretamente a morte encefálica como fato primordial para a constatação do conceito de morte. </w:t>
      </w:r>
      <w:r w:rsidR="00F85EAA">
        <w:rPr>
          <w:rFonts w:ascii="Arial" w:hAnsi="Arial" w:cs="Arial"/>
          <w:sz w:val="24"/>
          <w:szCs w:val="24"/>
        </w:rPr>
        <w:t xml:space="preserve">É </w:t>
      </w:r>
      <w:r w:rsidR="00A43D25">
        <w:rPr>
          <w:rFonts w:ascii="Arial" w:hAnsi="Arial" w:cs="Arial"/>
          <w:sz w:val="24"/>
          <w:szCs w:val="24"/>
        </w:rPr>
        <w:t xml:space="preserve">sobre essa mesma linha metodológica que se torna preciso </w:t>
      </w:r>
      <w:r w:rsidR="00F638C8">
        <w:rPr>
          <w:rFonts w:ascii="Arial" w:hAnsi="Arial" w:cs="Arial"/>
          <w:sz w:val="24"/>
          <w:szCs w:val="24"/>
        </w:rPr>
        <w:t>trazer o conceito de suicídio assistido</w:t>
      </w:r>
      <w:r w:rsidR="00F85EAA">
        <w:rPr>
          <w:rFonts w:ascii="Arial" w:hAnsi="Arial" w:cs="Arial"/>
          <w:sz w:val="24"/>
          <w:szCs w:val="24"/>
        </w:rPr>
        <w:t xml:space="preserve">, o qual refere-se a solicitação de medicamentos letais para a abreviação da vida, quando o paciente for diagnosticado com alguma enfermidade em estado de caráter irreversível. </w:t>
      </w:r>
    </w:p>
    <w:p w:rsidR="007E47C2" w:rsidRDefault="007E47C2" w:rsidP="004420AE">
      <w:pPr>
        <w:spacing w:line="360" w:lineRule="auto"/>
        <w:ind w:firstLine="708"/>
        <w:jc w:val="both"/>
        <w:rPr>
          <w:rFonts w:ascii="Arial" w:hAnsi="Arial" w:cs="Arial"/>
          <w:sz w:val="24"/>
          <w:szCs w:val="24"/>
        </w:rPr>
      </w:pPr>
      <w:r>
        <w:rPr>
          <w:rFonts w:ascii="Arial" w:hAnsi="Arial" w:cs="Arial"/>
          <w:sz w:val="24"/>
          <w:szCs w:val="24"/>
        </w:rPr>
        <w:t>Não obstante o entendimento do legislador</w:t>
      </w:r>
      <w:r w:rsidR="005C0A81">
        <w:rPr>
          <w:rFonts w:ascii="Arial" w:hAnsi="Arial" w:cs="Arial"/>
          <w:sz w:val="24"/>
          <w:szCs w:val="24"/>
        </w:rPr>
        <w:t xml:space="preserve"> </w:t>
      </w:r>
      <w:r>
        <w:rPr>
          <w:rFonts w:ascii="Arial" w:hAnsi="Arial" w:cs="Arial"/>
          <w:sz w:val="24"/>
          <w:szCs w:val="24"/>
        </w:rPr>
        <w:t>privilegia o direito á vida, no tocante ao suicídio assistido existe outros direitos em análise: a dignidade da pessoa humana e a autonomia da vontade do indivíduo.</w:t>
      </w:r>
    </w:p>
    <w:p w:rsidR="007E47C2" w:rsidRDefault="007E47C2" w:rsidP="004420AE">
      <w:pPr>
        <w:spacing w:line="360" w:lineRule="auto"/>
        <w:ind w:firstLine="708"/>
        <w:jc w:val="both"/>
        <w:rPr>
          <w:rFonts w:ascii="Arial" w:hAnsi="Arial" w:cs="Arial"/>
          <w:sz w:val="24"/>
          <w:szCs w:val="24"/>
        </w:rPr>
      </w:pPr>
      <w:r>
        <w:rPr>
          <w:rFonts w:ascii="Arial" w:hAnsi="Arial" w:cs="Arial"/>
          <w:sz w:val="24"/>
          <w:szCs w:val="24"/>
        </w:rPr>
        <w:t>Sobretudo nos casos de pacientes em estado vegetativo ou terminal, abre-se espaço para a discussão sobre o conceito de vida digna</w:t>
      </w:r>
      <w:r w:rsidR="00227F35">
        <w:rPr>
          <w:rFonts w:ascii="Arial" w:hAnsi="Arial" w:cs="Arial"/>
          <w:sz w:val="24"/>
          <w:szCs w:val="24"/>
        </w:rPr>
        <w:t xml:space="preserve"> que é defendido e proclamado pela Constituição Federal. Não é apenas a proteção da inviolabilidade da vida que é tutelado, mas também as condições mínimas para a existência e continuação da mesma. </w:t>
      </w:r>
      <w:r>
        <w:rPr>
          <w:rFonts w:ascii="Arial" w:hAnsi="Arial" w:cs="Arial"/>
          <w:sz w:val="24"/>
          <w:szCs w:val="24"/>
        </w:rPr>
        <w:t xml:space="preserve"> </w:t>
      </w:r>
    </w:p>
    <w:p w:rsidR="00D36C75" w:rsidRDefault="00227F35" w:rsidP="00D36C75">
      <w:pPr>
        <w:spacing w:line="360" w:lineRule="auto"/>
        <w:ind w:firstLine="708"/>
        <w:jc w:val="both"/>
        <w:rPr>
          <w:rFonts w:ascii="Arial" w:hAnsi="Arial" w:cs="Arial"/>
          <w:sz w:val="24"/>
          <w:szCs w:val="24"/>
        </w:rPr>
      </w:pPr>
      <w:r>
        <w:rPr>
          <w:rFonts w:ascii="Arial" w:hAnsi="Arial" w:cs="Arial"/>
          <w:sz w:val="24"/>
          <w:szCs w:val="24"/>
        </w:rPr>
        <w:t xml:space="preserve">Os objetivos desse trabalho </w:t>
      </w:r>
      <w:r w:rsidR="00D36C75">
        <w:rPr>
          <w:rFonts w:ascii="Arial" w:hAnsi="Arial" w:cs="Arial"/>
          <w:sz w:val="24"/>
          <w:szCs w:val="24"/>
        </w:rPr>
        <w:t>envolve</w:t>
      </w:r>
      <w:r w:rsidR="004E7588">
        <w:rPr>
          <w:rFonts w:ascii="Arial" w:hAnsi="Arial" w:cs="Arial"/>
          <w:sz w:val="24"/>
          <w:szCs w:val="24"/>
        </w:rPr>
        <w:t>m</w:t>
      </w:r>
      <w:r w:rsidR="00D36C75">
        <w:rPr>
          <w:rFonts w:ascii="Arial" w:hAnsi="Arial" w:cs="Arial"/>
          <w:sz w:val="24"/>
          <w:szCs w:val="24"/>
        </w:rPr>
        <w:t xml:space="preserve"> diretamente </w:t>
      </w:r>
      <w:r w:rsidR="004E7588">
        <w:rPr>
          <w:rFonts w:ascii="Arial" w:hAnsi="Arial" w:cs="Arial"/>
          <w:sz w:val="24"/>
          <w:szCs w:val="24"/>
        </w:rPr>
        <w:t>a</w:t>
      </w:r>
      <w:r w:rsidR="00D36C75">
        <w:rPr>
          <w:rFonts w:ascii="Arial" w:hAnsi="Arial" w:cs="Arial"/>
          <w:sz w:val="24"/>
          <w:szCs w:val="24"/>
        </w:rPr>
        <w:t xml:space="preserve"> análise da perspectiva bioética interligando ao mesmo tempo com as áreas jurídicas os fatores que são considerados como determinantes para a aprovação ou não da legislação sobre a morte assistida</w:t>
      </w:r>
      <w:r w:rsidR="004E7588">
        <w:rPr>
          <w:rFonts w:ascii="Arial" w:hAnsi="Arial" w:cs="Arial"/>
          <w:sz w:val="24"/>
          <w:szCs w:val="24"/>
        </w:rPr>
        <w:t xml:space="preserve">, com </w:t>
      </w:r>
      <w:r w:rsidR="00D36C75">
        <w:rPr>
          <w:rFonts w:ascii="Arial" w:hAnsi="Arial" w:cs="Arial"/>
          <w:sz w:val="24"/>
          <w:szCs w:val="24"/>
        </w:rPr>
        <w:t>ressaltes</w:t>
      </w:r>
      <w:r w:rsidR="004E7588">
        <w:rPr>
          <w:rFonts w:ascii="Arial" w:hAnsi="Arial" w:cs="Arial"/>
          <w:sz w:val="24"/>
          <w:szCs w:val="24"/>
        </w:rPr>
        <w:t xml:space="preserve"> ainda </w:t>
      </w:r>
      <w:r w:rsidR="00D36C75">
        <w:rPr>
          <w:rFonts w:ascii="Arial" w:hAnsi="Arial" w:cs="Arial"/>
          <w:sz w:val="24"/>
          <w:szCs w:val="24"/>
        </w:rPr>
        <w:t xml:space="preserve"> aos deveres estatais de proteger a vida, co</w:t>
      </w:r>
      <w:r w:rsidR="004E7588">
        <w:rPr>
          <w:rFonts w:ascii="Arial" w:hAnsi="Arial" w:cs="Arial"/>
          <w:sz w:val="24"/>
          <w:szCs w:val="24"/>
        </w:rPr>
        <w:t>m o conhecimento dos dados específicos, já consolidados, sobre a morte assistida.</w:t>
      </w:r>
    </w:p>
    <w:p w:rsidR="005B2C36" w:rsidRPr="00D36C75" w:rsidRDefault="005C0A81" w:rsidP="00D36C75">
      <w:pPr>
        <w:spacing w:line="360" w:lineRule="auto"/>
        <w:ind w:firstLine="708"/>
        <w:jc w:val="both"/>
        <w:rPr>
          <w:rFonts w:ascii="Arial" w:hAnsi="Arial" w:cs="Arial"/>
          <w:b/>
          <w:sz w:val="24"/>
          <w:szCs w:val="24"/>
        </w:rPr>
      </w:pPr>
      <w:r>
        <w:rPr>
          <w:rFonts w:ascii="Arial" w:hAnsi="Arial" w:cs="Arial"/>
          <w:sz w:val="24"/>
          <w:szCs w:val="24"/>
        </w:rPr>
        <w:t xml:space="preserve"> </w:t>
      </w:r>
      <w:r w:rsidR="007F7FA5" w:rsidRPr="007F7FA5">
        <w:rPr>
          <w:rFonts w:ascii="Arial" w:hAnsi="Arial" w:cs="Arial"/>
          <w:sz w:val="24"/>
          <w:szCs w:val="24"/>
        </w:rPr>
        <w:t xml:space="preserve"> </w:t>
      </w:r>
      <w:r w:rsidR="00736676">
        <w:rPr>
          <w:rFonts w:ascii="Arial" w:hAnsi="Arial" w:cs="Arial"/>
          <w:sz w:val="24"/>
          <w:szCs w:val="24"/>
        </w:rPr>
        <w:t xml:space="preserve"> </w:t>
      </w:r>
      <w:r w:rsidR="005B2C36" w:rsidRPr="00454395">
        <w:rPr>
          <w:rFonts w:ascii="Arial" w:hAnsi="Arial" w:cs="Arial"/>
          <w:sz w:val="24"/>
          <w:szCs w:val="24"/>
        </w:rPr>
        <w:t xml:space="preserve">   Entre as principais características que definem o complexo entendimento do suicídio assistido vale a ressalva de considerarmos vários aspectos sejam eles moral, filosófico ou ainda religioso, para que se possa compreender de maneira precisa o direito de morte. Ainda sobre as características que podem adentrar no assunto, estão áreas como a ética, a psicologia, antropologia entre outras devido o tema ser de  característica multidisciplinar, logo é inegável a relevância desse tema no contexto mundial, sendo  totalmente útil e de alta contribuição social, ainda que polêmico por ser assunto tão delicado. O suicídio assistido precisa ser bem explorado para que </w:t>
      </w:r>
      <w:r w:rsidR="005B2C36" w:rsidRPr="00454395">
        <w:rPr>
          <w:rFonts w:ascii="Arial" w:hAnsi="Arial" w:cs="Arial"/>
          <w:sz w:val="24"/>
          <w:szCs w:val="24"/>
        </w:rPr>
        <w:lastRenderedPageBreak/>
        <w:t>se alcance ao máximo de suas definições e conceitos</w:t>
      </w:r>
      <w:r w:rsidR="00000C7F">
        <w:rPr>
          <w:rFonts w:ascii="Arial" w:hAnsi="Arial" w:cs="Arial"/>
          <w:sz w:val="24"/>
          <w:szCs w:val="24"/>
        </w:rPr>
        <w:t>, p</w:t>
      </w:r>
      <w:r w:rsidR="005B2C36" w:rsidRPr="00454395">
        <w:rPr>
          <w:rFonts w:ascii="Arial" w:hAnsi="Arial" w:cs="Arial"/>
          <w:sz w:val="24"/>
          <w:szCs w:val="24"/>
        </w:rPr>
        <w:t xml:space="preserve">ara que isso se torne possível no âmbito nacional é necessário no mínimo a completa discussão sobre fatores que são considerados como influenciadores para que o suicídio assistido seja ou não aceito. </w:t>
      </w:r>
    </w:p>
    <w:p w:rsidR="005B2C36" w:rsidRPr="00454395" w:rsidRDefault="005B2C36" w:rsidP="004420AE">
      <w:pPr>
        <w:spacing w:line="360" w:lineRule="auto"/>
        <w:ind w:firstLine="708"/>
        <w:jc w:val="both"/>
        <w:rPr>
          <w:rFonts w:ascii="Arial" w:hAnsi="Arial" w:cs="Arial"/>
          <w:sz w:val="24"/>
          <w:szCs w:val="24"/>
        </w:rPr>
      </w:pPr>
      <w:r w:rsidRPr="00454395">
        <w:rPr>
          <w:rFonts w:ascii="Arial" w:hAnsi="Arial" w:cs="Arial"/>
          <w:sz w:val="24"/>
          <w:szCs w:val="24"/>
        </w:rPr>
        <w:t xml:space="preserve">É importante ainda contribuir com as atuais discussões acerca da morte assistida em diversos países, sob a ótica do direito individualizado da vida,  bem como seus aspectos e entendimentos das discussões internacionais. </w:t>
      </w:r>
    </w:p>
    <w:p w:rsidR="00E407E4" w:rsidRDefault="005B2C36" w:rsidP="004420AE">
      <w:pPr>
        <w:spacing w:line="360" w:lineRule="auto"/>
        <w:ind w:firstLine="708"/>
        <w:jc w:val="both"/>
        <w:rPr>
          <w:rFonts w:ascii="Arial" w:hAnsi="Arial" w:cs="Arial"/>
          <w:sz w:val="24"/>
          <w:szCs w:val="24"/>
        </w:rPr>
      </w:pPr>
      <w:r w:rsidRPr="00454395">
        <w:rPr>
          <w:rFonts w:ascii="Arial" w:hAnsi="Arial" w:cs="Arial"/>
          <w:sz w:val="24"/>
          <w:szCs w:val="24"/>
        </w:rPr>
        <w:t xml:space="preserve">É necessário </w:t>
      </w:r>
      <w:r w:rsidR="00000C7F">
        <w:rPr>
          <w:rFonts w:ascii="Arial" w:hAnsi="Arial" w:cs="Arial"/>
          <w:sz w:val="24"/>
          <w:szCs w:val="24"/>
        </w:rPr>
        <w:t>entender de maneira</w:t>
      </w:r>
      <w:r w:rsidRPr="00454395">
        <w:rPr>
          <w:rFonts w:ascii="Arial" w:hAnsi="Arial" w:cs="Arial"/>
          <w:sz w:val="24"/>
          <w:szCs w:val="24"/>
        </w:rPr>
        <w:t xml:space="preserve"> profund</w:t>
      </w:r>
      <w:r w:rsidR="00000C7F">
        <w:rPr>
          <w:rFonts w:ascii="Arial" w:hAnsi="Arial" w:cs="Arial"/>
          <w:sz w:val="24"/>
          <w:szCs w:val="24"/>
        </w:rPr>
        <w:t>a o</w:t>
      </w:r>
      <w:r w:rsidRPr="00454395">
        <w:rPr>
          <w:rFonts w:ascii="Arial" w:hAnsi="Arial" w:cs="Arial"/>
          <w:sz w:val="24"/>
          <w:szCs w:val="24"/>
        </w:rPr>
        <w:t xml:space="preserve"> estudo</w:t>
      </w:r>
      <w:r w:rsidR="00000C7F">
        <w:rPr>
          <w:rFonts w:ascii="Arial" w:hAnsi="Arial" w:cs="Arial"/>
          <w:sz w:val="24"/>
          <w:szCs w:val="24"/>
        </w:rPr>
        <w:t xml:space="preserve"> da inviolabilidade da vida</w:t>
      </w:r>
      <w:r w:rsidRPr="00454395">
        <w:rPr>
          <w:rFonts w:ascii="Arial" w:hAnsi="Arial" w:cs="Arial"/>
          <w:sz w:val="24"/>
          <w:szCs w:val="24"/>
        </w:rPr>
        <w:t xml:space="preserve"> para entender a dinâmica do crescimento do suicídio assistido ao longo dos anos, buscando compreender as transformações sociais aproximando-se das realidades de cada país. </w:t>
      </w:r>
      <w:r w:rsidR="00B21CD4">
        <w:rPr>
          <w:rFonts w:ascii="Arial" w:hAnsi="Arial" w:cs="Arial"/>
          <w:sz w:val="24"/>
          <w:szCs w:val="24"/>
        </w:rPr>
        <w:t>A relevância desse tema é de alta contribuição social, ainda que envolva assuntos tão delicados</w:t>
      </w:r>
      <w:r w:rsidR="00E407E4">
        <w:rPr>
          <w:rFonts w:ascii="Arial" w:hAnsi="Arial" w:cs="Arial"/>
          <w:sz w:val="24"/>
          <w:szCs w:val="24"/>
        </w:rPr>
        <w:t>, ainda assim, é</w:t>
      </w:r>
      <w:r w:rsidR="00B21CD4">
        <w:rPr>
          <w:rFonts w:ascii="Arial" w:hAnsi="Arial" w:cs="Arial"/>
          <w:sz w:val="24"/>
          <w:szCs w:val="24"/>
        </w:rPr>
        <w:t xml:space="preserve"> preciso que o  suicídio assistido seja bem explorado a ponto de se alcançar o máximo em suas definições e conceitos.</w:t>
      </w:r>
    </w:p>
    <w:p w:rsidR="005B2C36" w:rsidRDefault="00B21CD4" w:rsidP="004420AE">
      <w:pPr>
        <w:spacing w:line="360" w:lineRule="auto"/>
        <w:ind w:firstLine="708"/>
        <w:jc w:val="both"/>
        <w:rPr>
          <w:rFonts w:ascii="Arial" w:hAnsi="Arial" w:cs="Arial"/>
          <w:sz w:val="24"/>
          <w:szCs w:val="24"/>
        </w:rPr>
      </w:pPr>
      <w:r>
        <w:rPr>
          <w:rFonts w:ascii="Arial" w:hAnsi="Arial" w:cs="Arial"/>
          <w:sz w:val="24"/>
          <w:szCs w:val="24"/>
        </w:rPr>
        <w:t xml:space="preserve"> Para que se torne possível a abordage</w:t>
      </w:r>
      <w:r w:rsidR="00E407E4">
        <w:rPr>
          <w:rFonts w:ascii="Arial" w:hAnsi="Arial" w:cs="Arial"/>
          <w:sz w:val="24"/>
          <w:szCs w:val="24"/>
        </w:rPr>
        <w:t>m</w:t>
      </w:r>
      <w:r>
        <w:rPr>
          <w:rFonts w:ascii="Arial" w:hAnsi="Arial" w:cs="Arial"/>
          <w:sz w:val="24"/>
          <w:szCs w:val="24"/>
        </w:rPr>
        <w:t xml:space="preserve"> desses conceitos no âmbito nacional brasileiro</w:t>
      </w:r>
      <w:r w:rsidR="00E407E4">
        <w:rPr>
          <w:rFonts w:ascii="Arial" w:hAnsi="Arial" w:cs="Arial"/>
          <w:sz w:val="24"/>
          <w:szCs w:val="24"/>
        </w:rPr>
        <w:t xml:space="preserve">, é de extremo interesse considerar os fatos influenciadores que se envolvem diretamente com a permissão (ou não) </w:t>
      </w:r>
      <w:r w:rsidR="00624DC2">
        <w:rPr>
          <w:rFonts w:ascii="Arial" w:hAnsi="Arial" w:cs="Arial"/>
          <w:sz w:val="24"/>
          <w:szCs w:val="24"/>
        </w:rPr>
        <w:t xml:space="preserve">da eutanásia e do suicídio assistido. </w:t>
      </w:r>
    </w:p>
    <w:p w:rsidR="00624DC2" w:rsidRDefault="00624DC2" w:rsidP="004420AE">
      <w:pPr>
        <w:spacing w:line="360" w:lineRule="auto"/>
        <w:ind w:firstLine="708"/>
        <w:jc w:val="both"/>
        <w:rPr>
          <w:rFonts w:ascii="Arial" w:hAnsi="Arial" w:cs="Arial"/>
          <w:sz w:val="24"/>
          <w:szCs w:val="24"/>
        </w:rPr>
      </w:pPr>
      <w:r>
        <w:rPr>
          <w:rFonts w:ascii="Arial" w:hAnsi="Arial" w:cs="Arial"/>
          <w:sz w:val="24"/>
          <w:szCs w:val="24"/>
        </w:rPr>
        <w:t xml:space="preserve">O direito individualizado da vida é uma ótica que deve ser destacado não apenas com as observâncias presentes no ordenamento jurídico que nos rege como brasileiros, mas também </w:t>
      </w:r>
      <w:r w:rsidR="00930727">
        <w:rPr>
          <w:rFonts w:ascii="Arial" w:hAnsi="Arial" w:cs="Arial"/>
          <w:sz w:val="24"/>
          <w:szCs w:val="24"/>
        </w:rPr>
        <w:t>sobre os aspectos e entendimentos internacionais</w:t>
      </w:r>
      <w:r w:rsidR="00000C7F">
        <w:rPr>
          <w:rFonts w:ascii="Arial" w:hAnsi="Arial" w:cs="Arial"/>
          <w:sz w:val="24"/>
          <w:szCs w:val="24"/>
        </w:rPr>
        <w:t>, ou seja, o entendimento sobre o assunto na visão cultural e social de outros países.</w:t>
      </w:r>
    </w:p>
    <w:p w:rsidR="00930727" w:rsidRDefault="00930727" w:rsidP="00BB1749">
      <w:pPr>
        <w:spacing w:line="360" w:lineRule="auto"/>
        <w:ind w:firstLine="708"/>
        <w:jc w:val="both"/>
        <w:rPr>
          <w:rFonts w:ascii="Arial" w:hAnsi="Arial" w:cs="Arial"/>
          <w:sz w:val="24"/>
          <w:szCs w:val="24"/>
        </w:rPr>
      </w:pPr>
      <w:r>
        <w:rPr>
          <w:rFonts w:ascii="Arial" w:hAnsi="Arial" w:cs="Arial"/>
          <w:sz w:val="24"/>
          <w:szCs w:val="24"/>
        </w:rPr>
        <w:t xml:space="preserve">O suicídio assistido vem </w:t>
      </w:r>
      <w:r w:rsidR="00F20E62">
        <w:rPr>
          <w:rFonts w:ascii="Arial" w:hAnsi="Arial" w:cs="Arial"/>
          <w:sz w:val="24"/>
          <w:szCs w:val="24"/>
        </w:rPr>
        <w:t xml:space="preserve">em constante crescente no cenário mundial, sendo impossível que tal fato seja ignorado, motivando a busca </w:t>
      </w:r>
      <w:r w:rsidR="0091709C">
        <w:rPr>
          <w:rFonts w:ascii="Arial" w:hAnsi="Arial" w:cs="Arial"/>
          <w:sz w:val="24"/>
          <w:szCs w:val="24"/>
        </w:rPr>
        <w:t>da compreensão das transformações sociais de tal forma que se aproxime da realidade denotada de cada país. É sobre essa perspectiva</w:t>
      </w:r>
      <w:r w:rsidR="00BB1749">
        <w:rPr>
          <w:rFonts w:ascii="Arial" w:hAnsi="Arial" w:cs="Arial"/>
          <w:sz w:val="24"/>
          <w:szCs w:val="24"/>
        </w:rPr>
        <w:t xml:space="preserve"> </w:t>
      </w:r>
      <w:r w:rsidR="0091709C">
        <w:rPr>
          <w:rFonts w:ascii="Arial" w:hAnsi="Arial" w:cs="Arial"/>
          <w:sz w:val="24"/>
          <w:szCs w:val="24"/>
        </w:rPr>
        <w:t xml:space="preserve">que problemáticas sobre o tema surgem </w:t>
      </w:r>
      <w:r w:rsidR="00BB1749">
        <w:rPr>
          <w:rFonts w:ascii="Arial" w:hAnsi="Arial" w:cs="Arial"/>
          <w:sz w:val="24"/>
          <w:szCs w:val="24"/>
        </w:rPr>
        <w:t xml:space="preserve">com </w:t>
      </w:r>
      <w:r w:rsidR="0091709C">
        <w:rPr>
          <w:rFonts w:ascii="Arial" w:hAnsi="Arial" w:cs="Arial"/>
          <w:sz w:val="24"/>
          <w:szCs w:val="24"/>
        </w:rPr>
        <w:t>intenções</w:t>
      </w:r>
      <w:r w:rsidR="00BB1749">
        <w:rPr>
          <w:rFonts w:ascii="Arial" w:hAnsi="Arial" w:cs="Arial"/>
          <w:sz w:val="24"/>
          <w:szCs w:val="24"/>
        </w:rPr>
        <w:t xml:space="preserve"> de combater ou legalizar a eutanásia e o suicídio assistido.</w:t>
      </w:r>
      <w:r w:rsidR="0091709C">
        <w:rPr>
          <w:rFonts w:ascii="Arial" w:hAnsi="Arial" w:cs="Arial"/>
          <w:sz w:val="24"/>
          <w:szCs w:val="24"/>
        </w:rPr>
        <w:t xml:space="preserve"> </w:t>
      </w:r>
      <w:r w:rsidR="00F20E62">
        <w:rPr>
          <w:rFonts w:ascii="Arial" w:hAnsi="Arial" w:cs="Arial"/>
          <w:sz w:val="24"/>
          <w:szCs w:val="24"/>
        </w:rPr>
        <w:t xml:space="preserve"> </w:t>
      </w:r>
    </w:p>
    <w:p w:rsidR="006D3424" w:rsidRPr="006D3424" w:rsidRDefault="006D3424" w:rsidP="006D3424">
      <w:pPr>
        <w:spacing w:line="360" w:lineRule="auto"/>
        <w:ind w:firstLine="708"/>
        <w:jc w:val="both"/>
        <w:rPr>
          <w:rFonts w:ascii="Arial" w:hAnsi="Arial" w:cs="Arial"/>
          <w:sz w:val="24"/>
          <w:szCs w:val="24"/>
        </w:rPr>
      </w:pPr>
      <w:r>
        <w:rPr>
          <w:rFonts w:ascii="Arial" w:hAnsi="Arial" w:cs="Arial"/>
          <w:sz w:val="24"/>
          <w:szCs w:val="24"/>
        </w:rPr>
        <w:t xml:space="preserve">O presente </w:t>
      </w:r>
      <w:r w:rsidRPr="006D3424">
        <w:rPr>
          <w:rFonts w:ascii="Arial" w:hAnsi="Arial" w:cs="Arial"/>
          <w:sz w:val="24"/>
          <w:szCs w:val="24"/>
        </w:rPr>
        <w:t>a</w:t>
      </w:r>
      <w:r>
        <w:rPr>
          <w:rFonts w:ascii="Arial" w:hAnsi="Arial" w:cs="Arial"/>
          <w:sz w:val="24"/>
          <w:szCs w:val="24"/>
        </w:rPr>
        <w:t>rtigo</w:t>
      </w:r>
      <w:r w:rsidRPr="006D3424">
        <w:rPr>
          <w:rFonts w:ascii="Arial" w:hAnsi="Arial" w:cs="Arial"/>
          <w:sz w:val="24"/>
          <w:szCs w:val="24"/>
        </w:rPr>
        <w:t xml:space="preserve"> </w:t>
      </w:r>
      <w:r>
        <w:rPr>
          <w:rFonts w:ascii="Arial" w:hAnsi="Arial" w:cs="Arial"/>
          <w:sz w:val="24"/>
          <w:szCs w:val="24"/>
        </w:rPr>
        <w:t xml:space="preserve">é fundamentado exclusivamente em um estudo </w:t>
      </w:r>
      <w:r w:rsidRPr="006D3424">
        <w:rPr>
          <w:rFonts w:ascii="Arial" w:hAnsi="Arial" w:cs="Arial"/>
          <w:sz w:val="24"/>
          <w:szCs w:val="24"/>
        </w:rPr>
        <w:t>classificad</w:t>
      </w:r>
      <w:r>
        <w:rPr>
          <w:rFonts w:ascii="Arial" w:hAnsi="Arial" w:cs="Arial"/>
          <w:sz w:val="24"/>
          <w:szCs w:val="24"/>
        </w:rPr>
        <w:t xml:space="preserve">o como </w:t>
      </w:r>
      <w:r w:rsidRPr="006D3424">
        <w:rPr>
          <w:rFonts w:ascii="Arial" w:hAnsi="Arial" w:cs="Arial"/>
          <w:sz w:val="24"/>
          <w:szCs w:val="24"/>
        </w:rPr>
        <w:t xml:space="preserve">investigatório, visto que, </w:t>
      </w:r>
      <w:r w:rsidR="0001037C">
        <w:rPr>
          <w:rFonts w:ascii="Arial" w:hAnsi="Arial" w:cs="Arial"/>
          <w:sz w:val="24"/>
          <w:szCs w:val="24"/>
        </w:rPr>
        <w:t xml:space="preserve">o uso dessa metodologia (no tema </w:t>
      </w:r>
      <w:r w:rsidR="0001037C">
        <w:rPr>
          <w:rFonts w:ascii="Arial" w:hAnsi="Arial" w:cs="Arial"/>
          <w:sz w:val="24"/>
          <w:szCs w:val="24"/>
        </w:rPr>
        <w:lastRenderedPageBreak/>
        <w:t>proposto) visa somente</w:t>
      </w:r>
      <w:r w:rsidRPr="006D3424">
        <w:rPr>
          <w:rFonts w:ascii="Arial" w:hAnsi="Arial" w:cs="Arial"/>
          <w:sz w:val="24"/>
          <w:szCs w:val="24"/>
        </w:rPr>
        <w:t xml:space="preserve"> proporcionar </w:t>
      </w:r>
      <w:r w:rsidR="0001037C">
        <w:rPr>
          <w:rFonts w:ascii="Arial" w:hAnsi="Arial" w:cs="Arial"/>
          <w:sz w:val="24"/>
          <w:szCs w:val="24"/>
        </w:rPr>
        <w:t xml:space="preserve">e abranger uma maior analise sobre a legitimidade do direito </w:t>
      </w:r>
      <w:proofErr w:type="spellStart"/>
      <w:r w:rsidR="0001037C">
        <w:rPr>
          <w:rFonts w:ascii="Arial" w:hAnsi="Arial" w:cs="Arial"/>
          <w:sz w:val="24"/>
          <w:szCs w:val="24"/>
        </w:rPr>
        <w:t>á</w:t>
      </w:r>
      <w:proofErr w:type="spellEnd"/>
      <w:r w:rsidR="0001037C">
        <w:rPr>
          <w:rFonts w:ascii="Arial" w:hAnsi="Arial" w:cs="Arial"/>
          <w:sz w:val="24"/>
          <w:szCs w:val="24"/>
        </w:rPr>
        <w:t xml:space="preserve"> morte. </w:t>
      </w:r>
    </w:p>
    <w:p w:rsidR="006D3424" w:rsidRPr="00454395" w:rsidRDefault="006D3424" w:rsidP="006D3424">
      <w:pPr>
        <w:spacing w:line="360" w:lineRule="auto"/>
        <w:ind w:firstLine="708"/>
        <w:jc w:val="both"/>
        <w:rPr>
          <w:rFonts w:ascii="Arial" w:hAnsi="Arial" w:cs="Arial"/>
          <w:sz w:val="24"/>
          <w:szCs w:val="24"/>
        </w:rPr>
      </w:pPr>
      <w:r w:rsidRPr="006D3424">
        <w:rPr>
          <w:rFonts w:ascii="Arial" w:hAnsi="Arial" w:cs="Arial"/>
          <w:sz w:val="24"/>
          <w:szCs w:val="24"/>
        </w:rPr>
        <w:tab/>
        <w:t>Em seguida será realizado uma investigação aprofundada sobre o tema, abordando a legislação de cada pais que prevê o suicídio assistido.</w:t>
      </w:r>
    </w:p>
    <w:p w:rsidR="00E83905" w:rsidRPr="00454395" w:rsidRDefault="005B2C36" w:rsidP="004420AE">
      <w:pPr>
        <w:spacing w:line="360" w:lineRule="auto"/>
        <w:ind w:firstLine="708"/>
        <w:jc w:val="both"/>
        <w:rPr>
          <w:rFonts w:ascii="Arial" w:hAnsi="Arial" w:cs="Arial"/>
          <w:sz w:val="24"/>
          <w:szCs w:val="24"/>
        </w:rPr>
      </w:pPr>
      <w:r w:rsidRPr="00454395">
        <w:rPr>
          <w:rFonts w:ascii="Arial" w:hAnsi="Arial" w:cs="Arial"/>
          <w:sz w:val="24"/>
          <w:szCs w:val="24"/>
        </w:rPr>
        <w:t>Portanto, é necessário que algumas das problemáticas que constituem o alicerce sobre esse assunto (tão pouco explorado mas que tem sua importância na medida em que é estudado), sejam de fato compreendidos e inseridos na sociedade.</w:t>
      </w:r>
      <w:r w:rsidR="00B33433">
        <w:rPr>
          <w:rFonts w:ascii="Arial" w:hAnsi="Arial" w:cs="Arial"/>
          <w:sz w:val="24"/>
          <w:szCs w:val="24"/>
        </w:rPr>
        <w:t xml:space="preserve"> </w:t>
      </w:r>
    </w:p>
    <w:p w:rsidR="004F1D99" w:rsidRPr="00454395" w:rsidRDefault="003B3AB9" w:rsidP="00A8332C">
      <w:pPr>
        <w:pStyle w:val="PargrafodaLista"/>
        <w:numPr>
          <w:ilvl w:val="0"/>
          <w:numId w:val="8"/>
        </w:numPr>
        <w:spacing w:line="360" w:lineRule="auto"/>
        <w:jc w:val="both"/>
        <w:rPr>
          <w:rFonts w:ascii="Arial" w:hAnsi="Arial" w:cs="Arial"/>
          <w:b/>
          <w:sz w:val="24"/>
          <w:szCs w:val="24"/>
        </w:rPr>
      </w:pPr>
      <w:r w:rsidRPr="00454395">
        <w:rPr>
          <w:rFonts w:ascii="Arial" w:hAnsi="Arial" w:cs="Arial"/>
          <w:b/>
          <w:sz w:val="24"/>
          <w:szCs w:val="24"/>
        </w:rPr>
        <w:t xml:space="preserve"> </w:t>
      </w:r>
      <w:r w:rsidR="005B2C36" w:rsidRPr="00454395">
        <w:rPr>
          <w:rFonts w:ascii="Arial" w:hAnsi="Arial" w:cs="Arial"/>
          <w:b/>
          <w:sz w:val="24"/>
          <w:szCs w:val="24"/>
        </w:rPr>
        <w:t xml:space="preserve">DIREITO </w:t>
      </w:r>
      <w:r w:rsidR="0001037C">
        <w:rPr>
          <w:rFonts w:ascii="Arial" w:hAnsi="Arial" w:cs="Arial"/>
          <w:b/>
          <w:sz w:val="24"/>
          <w:szCs w:val="24"/>
        </w:rPr>
        <w:t>Á</w:t>
      </w:r>
      <w:r w:rsidRPr="00454395">
        <w:rPr>
          <w:rFonts w:ascii="Arial" w:hAnsi="Arial" w:cs="Arial"/>
          <w:b/>
          <w:sz w:val="24"/>
          <w:szCs w:val="24"/>
        </w:rPr>
        <w:t xml:space="preserve"> VIDA NO ORDENAMENTO JURÍDICO BRASILEIRO</w:t>
      </w:r>
    </w:p>
    <w:p w:rsidR="005158C4" w:rsidRDefault="005158C4" w:rsidP="004420AE">
      <w:pPr>
        <w:pStyle w:val="PargrafodaLista"/>
        <w:spacing w:line="360" w:lineRule="auto"/>
        <w:ind w:left="0" w:firstLine="709"/>
        <w:jc w:val="both"/>
        <w:rPr>
          <w:rFonts w:ascii="Arial" w:hAnsi="Arial" w:cs="Arial"/>
          <w:sz w:val="24"/>
          <w:szCs w:val="24"/>
        </w:rPr>
      </w:pPr>
      <w:r w:rsidRPr="005158C4">
        <w:rPr>
          <w:rFonts w:ascii="Arial" w:hAnsi="Arial" w:cs="Arial"/>
          <w:sz w:val="24"/>
          <w:szCs w:val="24"/>
        </w:rPr>
        <w:t xml:space="preserve">A exposição sobre o direito </w:t>
      </w:r>
      <w:proofErr w:type="spellStart"/>
      <w:r w:rsidRPr="005158C4">
        <w:rPr>
          <w:rFonts w:ascii="Arial" w:hAnsi="Arial" w:cs="Arial"/>
          <w:sz w:val="24"/>
          <w:szCs w:val="24"/>
        </w:rPr>
        <w:t>á</w:t>
      </w:r>
      <w:proofErr w:type="spellEnd"/>
      <w:r w:rsidRPr="005158C4">
        <w:rPr>
          <w:rFonts w:ascii="Arial" w:hAnsi="Arial" w:cs="Arial"/>
          <w:sz w:val="24"/>
          <w:szCs w:val="24"/>
        </w:rPr>
        <w:t xml:space="preserve"> morte envolve os aspectos jurídicos sobre o suicídio assistido frente as perspectivas do século presente, relacionando as barreiras que há para a aceitação ou não deste direito, sabendo que  o envolvimento dessas barreiras possui mutua relação  justamente com as diversas  questões, sendo elas culturais, éticas, morais, filosóficas e religiosas.   </w:t>
      </w:r>
      <w:r>
        <w:rPr>
          <w:rFonts w:ascii="Arial" w:hAnsi="Arial" w:cs="Arial"/>
          <w:sz w:val="24"/>
          <w:szCs w:val="24"/>
        </w:rPr>
        <w:t xml:space="preserve"> </w:t>
      </w:r>
    </w:p>
    <w:p w:rsidR="00366DA9" w:rsidRPr="00454395" w:rsidRDefault="00366DA9" w:rsidP="004420AE">
      <w:pPr>
        <w:pStyle w:val="PargrafodaLista"/>
        <w:spacing w:line="360" w:lineRule="auto"/>
        <w:ind w:left="0" w:firstLine="709"/>
        <w:jc w:val="both"/>
        <w:rPr>
          <w:rFonts w:ascii="Arial" w:hAnsi="Arial" w:cs="Arial"/>
          <w:sz w:val="24"/>
          <w:szCs w:val="24"/>
        </w:rPr>
      </w:pPr>
      <w:r w:rsidRPr="00454395">
        <w:rPr>
          <w:rFonts w:ascii="Arial" w:hAnsi="Arial" w:cs="Arial"/>
          <w:sz w:val="24"/>
          <w:szCs w:val="24"/>
        </w:rPr>
        <w:t>É simplesmente impossível abordar a morte</w:t>
      </w:r>
      <w:r w:rsidR="00862ECD" w:rsidRPr="00454395">
        <w:rPr>
          <w:rFonts w:ascii="Arial" w:hAnsi="Arial" w:cs="Arial"/>
          <w:sz w:val="24"/>
          <w:szCs w:val="24"/>
        </w:rPr>
        <w:t xml:space="preserve"> </w:t>
      </w:r>
      <w:r w:rsidRPr="00454395">
        <w:rPr>
          <w:rFonts w:ascii="Arial" w:hAnsi="Arial" w:cs="Arial"/>
          <w:sz w:val="24"/>
          <w:szCs w:val="24"/>
        </w:rPr>
        <w:t>sem falar do bem jurídico mais protegido e valioso que é a vida. A Constituição Federal Brasileira</w:t>
      </w:r>
      <w:r w:rsidR="00862ECD" w:rsidRPr="00454395">
        <w:rPr>
          <w:rFonts w:ascii="Arial" w:hAnsi="Arial" w:cs="Arial"/>
          <w:sz w:val="24"/>
          <w:szCs w:val="24"/>
        </w:rPr>
        <w:t xml:space="preserve"> de 1988</w:t>
      </w:r>
      <w:r w:rsidRPr="00454395">
        <w:rPr>
          <w:rFonts w:ascii="Arial" w:hAnsi="Arial" w:cs="Arial"/>
          <w:sz w:val="24"/>
          <w:szCs w:val="24"/>
        </w:rPr>
        <w:t xml:space="preserve"> </w:t>
      </w:r>
      <w:r w:rsidR="004F1D99" w:rsidRPr="00454395">
        <w:rPr>
          <w:rFonts w:ascii="Arial" w:hAnsi="Arial" w:cs="Arial"/>
          <w:sz w:val="24"/>
          <w:szCs w:val="24"/>
        </w:rPr>
        <w:t xml:space="preserve">em </w:t>
      </w:r>
      <w:r w:rsidR="0001037C">
        <w:rPr>
          <w:rFonts w:ascii="Arial" w:hAnsi="Arial" w:cs="Arial"/>
          <w:sz w:val="24"/>
          <w:szCs w:val="24"/>
        </w:rPr>
        <w:t xml:space="preserve">diversos </w:t>
      </w:r>
      <w:r w:rsidR="004F1D99" w:rsidRPr="00454395">
        <w:rPr>
          <w:rFonts w:ascii="Arial" w:hAnsi="Arial" w:cs="Arial"/>
          <w:sz w:val="24"/>
          <w:szCs w:val="24"/>
        </w:rPr>
        <w:t xml:space="preserve">artigos fez e faz  questão de andar simetricamente com a indisponibilidade do direito de viver em toda e qualquer hipótese que abrange os fatos típicos sociais. Alguns </w:t>
      </w:r>
      <w:r w:rsidR="0001037C">
        <w:rPr>
          <w:rFonts w:ascii="Arial" w:hAnsi="Arial" w:cs="Arial"/>
          <w:sz w:val="24"/>
          <w:szCs w:val="24"/>
        </w:rPr>
        <w:t>dispositivos</w:t>
      </w:r>
      <w:r w:rsidR="004F1D99" w:rsidRPr="00454395">
        <w:rPr>
          <w:rFonts w:ascii="Arial" w:hAnsi="Arial" w:cs="Arial"/>
          <w:sz w:val="24"/>
          <w:szCs w:val="24"/>
        </w:rPr>
        <w:t xml:space="preserve"> trazem consigo de maneira </w:t>
      </w:r>
      <w:r w:rsidR="0001037C">
        <w:rPr>
          <w:rFonts w:ascii="Arial" w:hAnsi="Arial" w:cs="Arial"/>
          <w:sz w:val="24"/>
          <w:szCs w:val="24"/>
        </w:rPr>
        <w:t xml:space="preserve">explicita </w:t>
      </w:r>
      <w:r w:rsidR="004F1D99" w:rsidRPr="00454395">
        <w:rPr>
          <w:rFonts w:ascii="Arial" w:hAnsi="Arial" w:cs="Arial"/>
          <w:sz w:val="24"/>
          <w:szCs w:val="24"/>
        </w:rPr>
        <w:t xml:space="preserve">o que de fato a vida representa dentro do parâmetro jurídico , sendo o </w:t>
      </w:r>
      <w:r w:rsidRPr="00454395">
        <w:rPr>
          <w:rFonts w:ascii="Arial" w:hAnsi="Arial" w:cs="Arial"/>
          <w:sz w:val="24"/>
          <w:szCs w:val="24"/>
        </w:rPr>
        <w:t>artigo 5</w:t>
      </w:r>
      <w:r w:rsidRPr="00454395">
        <w:rPr>
          <w:rFonts w:ascii="Arial" w:hAnsi="Arial" w:cs="Arial"/>
          <w:sz w:val="24"/>
          <w:szCs w:val="24"/>
          <w:vertAlign w:val="superscript"/>
        </w:rPr>
        <w:t>o</w:t>
      </w:r>
      <w:r w:rsidRPr="00454395">
        <w:rPr>
          <w:rFonts w:ascii="Arial" w:hAnsi="Arial" w:cs="Arial"/>
          <w:sz w:val="24"/>
          <w:szCs w:val="24"/>
        </w:rPr>
        <w:t xml:space="preserve"> em seu caput, </w:t>
      </w:r>
      <w:r w:rsidR="004F1D99" w:rsidRPr="00454395">
        <w:rPr>
          <w:rFonts w:ascii="Arial" w:hAnsi="Arial" w:cs="Arial"/>
          <w:sz w:val="24"/>
          <w:szCs w:val="24"/>
        </w:rPr>
        <w:t>o mais relevante entre todos eles, prevendo</w:t>
      </w:r>
      <w:r w:rsidR="00A8332C" w:rsidRPr="00454395">
        <w:rPr>
          <w:rFonts w:ascii="Arial" w:hAnsi="Arial" w:cs="Arial"/>
          <w:sz w:val="24"/>
          <w:szCs w:val="24"/>
        </w:rPr>
        <w:t>:</w:t>
      </w:r>
      <w:r w:rsidR="004F1D99" w:rsidRPr="00454395">
        <w:rPr>
          <w:rFonts w:ascii="Arial" w:hAnsi="Arial" w:cs="Arial"/>
          <w:sz w:val="24"/>
          <w:szCs w:val="24"/>
        </w:rPr>
        <w:t xml:space="preserve">  </w:t>
      </w:r>
    </w:p>
    <w:p w:rsidR="00366DA9" w:rsidRPr="00454395" w:rsidRDefault="00366DA9" w:rsidP="004420AE">
      <w:pPr>
        <w:pStyle w:val="PargrafodaLista"/>
        <w:spacing w:line="360" w:lineRule="auto"/>
        <w:ind w:left="360" w:firstLine="348"/>
        <w:jc w:val="both"/>
        <w:rPr>
          <w:rFonts w:ascii="Arial" w:hAnsi="Arial" w:cs="Arial"/>
          <w:sz w:val="24"/>
          <w:szCs w:val="24"/>
        </w:rPr>
      </w:pPr>
    </w:p>
    <w:p w:rsidR="004F1D99" w:rsidRPr="00454395" w:rsidRDefault="00366DA9" w:rsidP="00454395">
      <w:pPr>
        <w:pStyle w:val="PargrafodaLista"/>
        <w:spacing w:line="240" w:lineRule="auto"/>
        <w:ind w:left="2268"/>
        <w:jc w:val="both"/>
        <w:rPr>
          <w:rFonts w:ascii="Arial" w:hAnsi="Arial" w:cs="Arial"/>
          <w:sz w:val="20"/>
          <w:szCs w:val="20"/>
        </w:rPr>
      </w:pPr>
      <w:r w:rsidRPr="00454395">
        <w:rPr>
          <w:rFonts w:ascii="Arial" w:hAnsi="Arial" w:cs="Arial"/>
          <w:sz w:val="20"/>
          <w:szCs w:val="20"/>
        </w:rPr>
        <w:t xml:space="preserve">Art. 5º Todos são iguais perante a lei, sem distinção de qualquer natureza, garantindo-se aos brasileiros e aos estrangeiros residentes no País a </w:t>
      </w:r>
      <w:r w:rsidRPr="00454395">
        <w:rPr>
          <w:rFonts w:ascii="Arial" w:hAnsi="Arial" w:cs="Arial"/>
          <w:b/>
          <w:sz w:val="20"/>
          <w:szCs w:val="20"/>
        </w:rPr>
        <w:t>inviolabilidade do direito à vida</w:t>
      </w:r>
      <w:r w:rsidRPr="00454395">
        <w:rPr>
          <w:rFonts w:ascii="Arial" w:hAnsi="Arial" w:cs="Arial"/>
          <w:sz w:val="20"/>
          <w:szCs w:val="20"/>
        </w:rPr>
        <w:t>, à liberdade, à igualdade, à segurança e à propriedade, nos termos seguintes:</w:t>
      </w:r>
      <w:r w:rsidR="00A8332C" w:rsidRPr="00454395">
        <w:rPr>
          <w:rFonts w:ascii="Arial" w:hAnsi="Arial" w:cs="Arial"/>
          <w:sz w:val="20"/>
          <w:szCs w:val="20"/>
        </w:rPr>
        <w:t xml:space="preserve"> ( </w:t>
      </w:r>
      <w:r w:rsidR="0001037C">
        <w:rPr>
          <w:rFonts w:ascii="Arial" w:hAnsi="Arial" w:cs="Arial"/>
          <w:sz w:val="20"/>
          <w:szCs w:val="20"/>
        </w:rPr>
        <w:t>BRASIL, 1988).</w:t>
      </w:r>
      <w:r w:rsidR="00A8332C" w:rsidRPr="00454395">
        <w:rPr>
          <w:rFonts w:ascii="Arial" w:hAnsi="Arial" w:cs="Arial"/>
          <w:sz w:val="20"/>
          <w:szCs w:val="20"/>
        </w:rPr>
        <w:t xml:space="preserve"> </w:t>
      </w:r>
    </w:p>
    <w:p w:rsidR="004A6B85" w:rsidRPr="00454395" w:rsidRDefault="004A6B85" w:rsidP="004A6B85">
      <w:pPr>
        <w:pStyle w:val="PargrafodaLista"/>
        <w:spacing w:line="360" w:lineRule="auto"/>
        <w:ind w:left="2268"/>
        <w:jc w:val="both"/>
        <w:rPr>
          <w:rFonts w:ascii="Arial" w:hAnsi="Arial" w:cs="Arial"/>
        </w:rPr>
      </w:pPr>
    </w:p>
    <w:p w:rsidR="00845308" w:rsidRPr="005F179D" w:rsidRDefault="00211097" w:rsidP="005F179D">
      <w:pPr>
        <w:pStyle w:val="PargrafodaLista"/>
        <w:spacing w:line="360" w:lineRule="auto"/>
        <w:ind w:left="0" w:firstLine="708"/>
        <w:jc w:val="both"/>
        <w:rPr>
          <w:rFonts w:ascii="Arial" w:hAnsi="Arial" w:cs="Arial"/>
          <w:sz w:val="24"/>
          <w:szCs w:val="24"/>
        </w:rPr>
      </w:pPr>
      <w:r w:rsidRPr="00454395">
        <w:rPr>
          <w:rFonts w:ascii="Arial" w:hAnsi="Arial" w:cs="Arial"/>
          <w:sz w:val="24"/>
          <w:szCs w:val="24"/>
        </w:rPr>
        <w:t xml:space="preserve">Sobre </w:t>
      </w:r>
      <w:r w:rsidR="004F1D99" w:rsidRPr="00454395">
        <w:rPr>
          <w:rFonts w:ascii="Arial" w:hAnsi="Arial" w:cs="Arial"/>
          <w:sz w:val="24"/>
          <w:szCs w:val="24"/>
        </w:rPr>
        <w:t xml:space="preserve"> a inviolabilidade da vida, há previsões legais</w:t>
      </w:r>
      <w:r w:rsidR="0001037C">
        <w:rPr>
          <w:rFonts w:ascii="Arial" w:hAnsi="Arial" w:cs="Arial"/>
          <w:sz w:val="24"/>
          <w:szCs w:val="24"/>
        </w:rPr>
        <w:t>,</w:t>
      </w:r>
      <w:r w:rsidR="00DC2ECF" w:rsidRPr="00454395">
        <w:rPr>
          <w:rFonts w:ascii="Arial" w:hAnsi="Arial" w:cs="Arial"/>
          <w:sz w:val="24"/>
          <w:szCs w:val="24"/>
        </w:rPr>
        <w:t xml:space="preserve"> ainda na Constituição Federal</w:t>
      </w:r>
      <w:r w:rsidR="0001037C">
        <w:rPr>
          <w:rFonts w:ascii="Arial" w:hAnsi="Arial" w:cs="Arial"/>
          <w:sz w:val="24"/>
          <w:szCs w:val="24"/>
        </w:rPr>
        <w:t xml:space="preserve">, </w:t>
      </w:r>
      <w:r w:rsidR="004F1D99" w:rsidRPr="00454395">
        <w:rPr>
          <w:rFonts w:ascii="Arial" w:hAnsi="Arial" w:cs="Arial"/>
          <w:sz w:val="24"/>
          <w:szCs w:val="24"/>
        </w:rPr>
        <w:t xml:space="preserve"> no artigo 1</w:t>
      </w:r>
      <w:r w:rsidR="004F1D99" w:rsidRPr="00454395">
        <w:rPr>
          <w:rFonts w:ascii="Arial" w:hAnsi="Arial" w:cs="Arial"/>
          <w:sz w:val="24"/>
          <w:szCs w:val="24"/>
          <w:vertAlign w:val="superscript"/>
        </w:rPr>
        <w:t>o</w:t>
      </w:r>
      <w:r w:rsidR="004F1D99" w:rsidRPr="00454395">
        <w:rPr>
          <w:rFonts w:ascii="Arial" w:hAnsi="Arial" w:cs="Arial"/>
          <w:sz w:val="24"/>
          <w:szCs w:val="24"/>
        </w:rPr>
        <w:t xml:space="preserve"> inciso III, no que diz respeito ao princípio constitucional da “Dignidade da Pessoa Humana”</w:t>
      </w:r>
      <w:r w:rsidR="0001037C">
        <w:rPr>
          <w:rFonts w:ascii="Arial" w:hAnsi="Arial" w:cs="Arial"/>
          <w:sz w:val="24"/>
          <w:szCs w:val="24"/>
        </w:rPr>
        <w:t xml:space="preserve">, </w:t>
      </w:r>
      <w:r w:rsidRPr="00454395">
        <w:rPr>
          <w:rFonts w:ascii="Arial" w:hAnsi="Arial" w:cs="Arial"/>
          <w:sz w:val="24"/>
          <w:szCs w:val="24"/>
        </w:rPr>
        <w:t>também</w:t>
      </w:r>
      <w:r w:rsidR="0001037C">
        <w:rPr>
          <w:rFonts w:ascii="Arial" w:hAnsi="Arial" w:cs="Arial"/>
          <w:sz w:val="24"/>
          <w:szCs w:val="24"/>
        </w:rPr>
        <w:t xml:space="preserve"> </w:t>
      </w:r>
      <w:r w:rsidRPr="00454395">
        <w:rPr>
          <w:rFonts w:ascii="Arial" w:hAnsi="Arial" w:cs="Arial"/>
          <w:sz w:val="24"/>
          <w:szCs w:val="24"/>
        </w:rPr>
        <w:t xml:space="preserve">expresso no artigo 170, </w:t>
      </w:r>
      <w:r w:rsidR="00862ECD" w:rsidRPr="00454395">
        <w:rPr>
          <w:rFonts w:ascii="Arial" w:hAnsi="Arial" w:cs="Arial"/>
          <w:sz w:val="24"/>
          <w:szCs w:val="24"/>
        </w:rPr>
        <w:t>sendo</w:t>
      </w:r>
      <w:r w:rsidRPr="00454395">
        <w:rPr>
          <w:rFonts w:ascii="Arial" w:hAnsi="Arial" w:cs="Arial"/>
          <w:sz w:val="24"/>
          <w:szCs w:val="24"/>
        </w:rPr>
        <w:t xml:space="preserve"> </w:t>
      </w:r>
      <w:r w:rsidR="0001037C">
        <w:rPr>
          <w:rFonts w:ascii="Arial" w:hAnsi="Arial" w:cs="Arial"/>
          <w:sz w:val="24"/>
          <w:szCs w:val="24"/>
        </w:rPr>
        <w:t xml:space="preserve">sua </w:t>
      </w:r>
      <w:r w:rsidRPr="00454395">
        <w:rPr>
          <w:rFonts w:ascii="Arial" w:hAnsi="Arial" w:cs="Arial"/>
          <w:sz w:val="24"/>
          <w:szCs w:val="24"/>
        </w:rPr>
        <w:t xml:space="preserve">importância </w:t>
      </w:r>
      <w:r w:rsidR="0001037C">
        <w:rPr>
          <w:rFonts w:ascii="Arial" w:hAnsi="Arial" w:cs="Arial"/>
          <w:sz w:val="24"/>
          <w:szCs w:val="24"/>
        </w:rPr>
        <w:t xml:space="preserve">se evidencie pelo fato de ter se tornado cláusula pétrea uma vez que </w:t>
      </w:r>
      <w:r w:rsidR="00845308" w:rsidRPr="00454395">
        <w:rPr>
          <w:rFonts w:ascii="Arial" w:hAnsi="Arial" w:cs="Arial"/>
          <w:sz w:val="24"/>
          <w:szCs w:val="24"/>
        </w:rPr>
        <w:t>o artigo 60,§4</w:t>
      </w:r>
      <w:r w:rsidR="00845308" w:rsidRPr="00454395">
        <w:rPr>
          <w:rFonts w:ascii="Arial" w:hAnsi="Arial" w:cs="Arial"/>
          <w:sz w:val="24"/>
          <w:szCs w:val="24"/>
          <w:vertAlign w:val="superscript"/>
        </w:rPr>
        <w:t>o</w:t>
      </w:r>
      <w:r w:rsidR="00845308" w:rsidRPr="00454395">
        <w:rPr>
          <w:rFonts w:ascii="Arial" w:hAnsi="Arial" w:cs="Arial"/>
          <w:sz w:val="24"/>
          <w:szCs w:val="24"/>
        </w:rPr>
        <w:t>, inciso IV prevê</w:t>
      </w:r>
      <w:r w:rsidR="005F179D">
        <w:rPr>
          <w:rFonts w:ascii="Arial" w:hAnsi="Arial" w:cs="Arial"/>
          <w:sz w:val="24"/>
          <w:szCs w:val="24"/>
        </w:rPr>
        <w:t xml:space="preserve"> a não deliberação de proposta tendente a abolir os direitos e garantias individuais.</w:t>
      </w:r>
      <w:r w:rsidR="00845308" w:rsidRPr="00454395">
        <w:rPr>
          <w:rFonts w:ascii="Arial" w:hAnsi="Arial" w:cs="Arial"/>
          <w:sz w:val="24"/>
          <w:szCs w:val="24"/>
        </w:rPr>
        <w:t xml:space="preserve"> </w:t>
      </w:r>
    </w:p>
    <w:p w:rsidR="00BF18E8" w:rsidRPr="00454395" w:rsidRDefault="0001037C" w:rsidP="00454395">
      <w:pPr>
        <w:spacing w:line="360" w:lineRule="auto"/>
        <w:ind w:firstLine="708"/>
        <w:jc w:val="both"/>
        <w:rPr>
          <w:rFonts w:ascii="Arial" w:hAnsi="Arial" w:cs="Arial"/>
          <w:sz w:val="24"/>
          <w:szCs w:val="24"/>
        </w:rPr>
      </w:pPr>
      <w:r>
        <w:rPr>
          <w:rFonts w:ascii="Arial" w:hAnsi="Arial" w:cs="Arial"/>
          <w:sz w:val="24"/>
          <w:szCs w:val="24"/>
        </w:rPr>
        <w:lastRenderedPageBreak/>
        <w:t>Neste sentido, pode-se dizer que o primeiro questionamento sobre o assunto diz respeito ao momento do surgimento da vida</w:t>
      </w:r>
      <w:r w:rsidR="00BF18E8" w:rsidRPr="00454395">
        <w:rPr>
          <w:rFonts w:ascii="Arial" w:hAnsi="Arial" w:cs="Arial"/>
          <w:sz w:val="24"/>
          <w:szCs w:val="24"/>
        </w:rPr>
        <w:t xml:space="preserve"> para que seja exercido o direito de sua inviolabilidade? É </w:t>
      </w:r>
      <w:r w:rsidR="00BC7435">
        <w:rPr>
          <w:rFonts w:ascii="Arial" w:hAnsi="Arial" w:cs="Arial"/>
          <w:sz w:val="24"/>
          <w:szCs w:val="24"/>
        </w:rPr>
        <w:t xml:space="preserve">sabido </w:t>
      </w:r>
      <w:r w:rsidR="00BF18E8" w:rsidRPr="00454395">
        <w:rPr>
          <w:rFonts w:ascii="Arial" w:hAnsi="Arial" w:cs="Arial"/>
          <w:sz w:val="24"/>
          <w:szCs w:val="24"/>
        </w:rPr>
        <w:t xml:space="preserve">que não há qualquer consenso cientifico nem muito menos jurídico sobre </w:t>
      </w:r>
      <w:r w:rsidR="00BC7435">
        <w:rPr>
          <w:rFonts w:ascii="Arial" w:hAnsi="Arial" w:cs="Arial"/>
          <w:sz w:val="24"/>
          <w:szCs w:val="24"/>
        </w:rPr>
        <w:t>este termo inicial</w:t>
      </w:r>
      <w:r w:rsidR="00BF18E8" w:rsidRPr="00454395">
        <w:rPr>
          <w:rFonts w:ascii="Arial" w:hAnsi="Arial" w:cs="Arial"/>
          <w:sz w:val="24"/>
          <w:szCs w:val="24"/>
        </w:rPr>
        <w:t xml:space="preserve">. </w:t>
      </w:r>
      <w:r w:rsidR="00296995" w:rsidRPr="00454395">
        <w:rPr>
          <w:rFonts w:ascii="Arial" w:hAnsi="Arial" w:cs="Arial"/>
          <w:sz w:val="24"/>
          <w:szCs w:val="24"/>
        </w:rPr>
        <w:t xml:space="preserve">O médico e cientista James </w:t>
      </w:r>
      <w:proofErr w:type="spellStart"/>
      <w:r w:rsidR="00296995" w:rsidRPr="00454395">
        <w:rPr>
          <w:rFonts w:ascii="Arial" w:hAnsi="Arial" w:cs="Arial"/>
          <w:sz w:val="24"/>
          <w:szCs w:val="24"/>
        </w:rPr>
        <w:t>Boop</w:t>
      </w:r>
      <w:proofErr w:type="spellEnd"/>
      <w:r w:rsidR="00296995" w:rsidRPr="00454395">
        <w:rPr>
          <w:rFonts w:ascii="Arial" w:hAnsi="Arial" w:cs="Arial"/>
          <w:sz w:val="24"/>
          <w:szCs w:val="24"/>
        </w:rPr>
        <w:t xml:space="preserve">, afirma em uma das suas participações em livros científicos conhecidos internacionalmente: </w:t>
      </w:r>
    </w:p>
    <w:p w:rsidR="0021050E" w:rsidRPr="00454395" w:rsidRDefault="00296995" w:rsidP="00454395">
      <w:pPr>
        <w:spacing w:line="240" w:lineRule="auto"/>
        <w:ind w:left="2268"/>
        <w:jc w:val="both"/>
        <w:rPr>
          <w:rFonts w:ascii="Arial" w:hAnsi="Arial" w:cs="Arial"/>
          <w:sz w:val="20"/>
          <w:szCs w:val="20"/>
          <w:lang w:val="en-US"/>
        </w:rPr>
      </w:pPr>
      <w:r w:rsidRPr="00454395">
        <w:rPr>
          <w:rFonts w:ascii="Arial" w:hAnsi="Arial" w:cs="Arial"/>
          <w:sz w:val="20"/>
          <w:szCs w:val="20"/>
        </w:rPr>
        <w:t>A pr</w:t>
      </w:r>
      <w:r w:rsidR="004A6B85" w:rsidRPr="00454395">
        <w:rPr>
          <w:rFonts w:ascii="Arial" w:hAnsi="Arial" w:cs="Arial"/>
          <w:sz w:val="20"/>
          <w:szCs w:val="20"/>
        </w:rPr>
        <w:t>i</w:t>
      </w:r>
      <w:r w:rsidRPr="00454395">
        <w:rPr>
          <w:rFonts w:ascii="Arial" w:hAnsi="Arial" w:cs="Arial"/>
          <w:sz w:val="20"/>
          <w:szCs w:val="20"/>
        </w:rPr>
        <w:t>meira célula de uma nova e única vida humana inicia a sua existência no momento da concepção (fertilização) quando um espermatozoide vivo do pai se une a um óvulo vivo da mãe. É essa a maneira como a vida humana passa de uma geração para a outra. Dado o ambiente apropriado e a composição genética, a única célula em seguida se divide em trilhões de células integradas e especializadas que compõem as estruturas e as funções de cada corpo humano individual. Cada ser humano vivo hoje e, tanto quanto é possível saber cientificamente, cada ser humano que já existiu, começou a sua única existência dessa maneira, isto é, como uma célula. Se essa primeira célula ou qualquer configuração de células subsequente perecer, o indivíduo morre, deixando de existir como ser vivo. Não há exceções conhecidas a essa regra no campo da biologia humana.</w:t>
      </w:r>
      <w:r w:rsidR="004A6B85" w:rsidRPr="00454395">
        <w:rPr>
          <w:rFonts w:ascii="Arial" w:hAnsi="Arial" w:cs="Arial"/>
          <w:sz w:val="20"/>
          <w:szCs w:val="20"/>
        </w:rPr>
        <w:t xml:space="preserve"> </w:t>
      </w:r>
      <w:r w:rsidR="004A6B85" w:rsidRPr="00454395">
        <w:rPr>
          <w:rFonts w:ascii="Arial" w:hAnsi="Arial" w:cs="Arial"/>
          <w:sz w:val="20"/>
          <w:szCs w:val="20"/>
          <w:lang w:val="en-US"/>
        </w:rPr>
        <w:t>(</w:t>
      </w:r>
      <w:r w:rsidRPr="00454395">
        <w:rPr>
          <w:rFonts w:ascii="Arial" w:hAnsi="Arial" w:cs="Arial"/>
          <w:sz w:val="20"/>
          <w:szCs w:val="20"/>
          <w:lang w:val="en-US"/>
        </w:rPr>
        <w:t>James Bopp, ed., Human Life and Health Care Ethics, vol. 2 Frederick, MD: University Publications of America, 1985)</w:t>
      </w:r>
      <w:r w:rsidR="00BF18E8" w:rsidRPr="00454395">
        <w:rPr>
          <w:rFonts w:ascii="Arial" w:hAnsi="Arial" w:cs="Arial"/>
          <w:sz w:val="20"/>
          <w:szCs w:val="20"/>
          <w:lang w:val="en-US"/>
        </w:rPr>
        <w:t xml:space="preserve"> </w:t>
      </w:r>
    </w:p>
    <w:p w:rsidR="00CE08B1" w:rsidRPr="00972306" w:rsidRDefault="00DC2ECF" w:rsidP="00972306">
      <w:pPr>
        <w:spacing w:line="360" w:lineRule="auto"/>
        <w:ind w:firstLine="708"/>
        <w:jc w:val="both"/>
        <w:rPr>
          <w:rFonts w:ascii="Arial" w:hAnsi="Arial" w:cs="Arial"/>
          <w:sz w:val="24"/>
          <w:szCs w:val="24"/>
        </w:rPr>
      </w:pPr>
      <w:proofErr w:type="spellStart"/>
      <w:r w:rsidRPr="00454395">
        <w:rPr>
          <w:rFonts w:ascii="Arial" w:hAnsi="Arial" w:cs="Arial"/>
          <w:sz w:val="24"/>
          <w:szCs w:val="24"/>
        </w:rPr>
        <w:t>Boop</w:t>
      </w:r>
      <w:proofErr w:type="spellEnd"/>
      <w:r w:rsidRPr="00454395">
        <w:rPr>
          <w:rFonts w:ascii="Arial" w:hAnsi="Arial" w:cs="Arial"/>
          <w:sz w:val="24"/>
          <w:szCs w:val="24"/>
        </w:rPr>
        <w:t xml:space="preserve"> é </w:t>
      </w:r>
      <w:r w:rsidR="00296995" w:rsidRPr="00454395">
        <w:rPr>
          <w:rFonts w:ascii="Arial" w:hAnsi="Arial" w:cs="Arial"/>
          <w:sz w:val="24"/>
          <w:szCs w:val="24"/>
        </w:rPr>
        <w:t xml:space="preserve">um claro defensor sobre a  chamada </w:t>
      </w:r>
      <w:r w:rsidR="00EE1159" w:rsidRPr="00454395">
        <w:rPr>
          <w:rFonts w:ascii="Arial" w:hAnsi="Arial" w:cs="Arial"/>
          <w:sz w:val="24"/>
          <w:szCs w:val="24"/>
        </w:rPr>
        <w:t>“</w:t>
      </w:r>
      <w:r w:rsidR="00296995" w:rsidRPr="00454395">
        <w:rPr>
          <w:rFonts w:ascii="Arial" w:hAnsi="Arial" w:cs="Arial"/>
          <w:sz w:val="24"/>
          <w:szCs w:val="24"/>
        </w:rPr>
        <w:t>Teoria da Concepção</w:t>
      </w:r>
      <w:r w:rsidR="00EE1159" w:rsidRPr="00454395">
        <w:rPr>
          <w:rFonts w:ascii="Arial" w:hAnsi="Arial" w:cs="Arial"/>
          <w:sz w:val="24"/>
          <w:szCs w:val="24"/>
        </w:rPr>
        <w:t>”</w:t>
      </w:r>
      <w:r w:rsidR="00296995" w:rsidRPr="00454395">
        <w:rPr>
          <w:rFonts w:ascii="Arial" w:hAnsi="Arial" w:cs="Arial"/>
          <w:sz w:val="24"/>
          <w:szCs w:val="24"/>
        </w:rPr>
        <w:t xml:space="preserve"> a qual afirma que o nascituro já é consider</w:t>
      </w:r>
      <w:r w:rsidR="00312FAF" w:rsidRPr="00454395">
        <w:rPr>
          <w:rFonts w:ascii="Arial" w:hAnsi="Arial" w:cs="Arial"/>
          <w:sz w:val="24"/>
          <w:szCs w:val="24"/>
        </w:rPr>
        <w:t xml:space="preserve">ado </w:t>
      </w:r>
      <w:r w:rsidR="00296995" w:rsidRPr="00454395">
        <w:rPr>
          <w:rFonts w:ascii="Arial" w:hAnsi="Arial" w:cs="Arial"/>
          <w:sz w:val="24"/>
          <w:szCs w:val="24"/>
        </w:rPr>
        <w:t xml:space="preserve">um ser com vida, dando </w:t>
      </w:r>
      <w:r w:rsidR="00B023E4" w:rsidRPr="00454395">
        <w:rPr>
          <w:rFonts w:ascii="Arial" w:hAnsi="Arial" w:cs="Arial"/>
          <w:sz w:val="24"/>
          <w:szCs w:val="24"/>
        </w:rPr>
        <w:t>início</w:t>
      </w:r>
      <w:r w:rsidR="00296995" w:rsidRPr="00454395">
        <w:rPr>
          <w:rFonts w:ascii="Arial" w:hAnsi="Arial" w:cs="Arial"/>
          <w:sz w:val="24"/>
          <w:szCs w:val="24"/>
        </w:rPr>
        <w:t xml:space="preserve"> aos seus direitos já garantidos por lei. É</w:t>
      </w:r>
      <w:r w:rsidR="00B023E4">
        <w:rPr>
          <w:rFonts w:ascii="Arial" w:hAnsi="Arial" w:cs="Arial"/>
          <w:sz w:val="24"/>
          <w:szCs w:val="24"/>
        </w:rPr>
        <w:t xml:space="preserve"> sobre </w:t>
      </w:r>
      <w:r w:rsidR="00296995" w:rsidRPr="00454395">
        <w:rPr>
          <w:rFonts w:ascii="Arial" w:hAnsi="Arial" w:cs="Arial"/>
          <w:sz w:val="24"/>
          <w:szCs w:val="24"/>
        </w:rPr>
        <w:t xml:space="preserve">essa teoria que se rege o ordenamento jurídico brasileiro para os direitos no que se </w:t>
      </w:r>
      <w:r w:rsidR="00EE1159" w:rsidRPr="00454395">
        <w:rPr>
          <w:rFonts w:ascii="Arial" w:hAnsi="Arial" w:cs="Arial"/>
          <w:sz w:val="24"/>
          <w:szCs w:val="24"/>
        </w:rPr>
        <w:t xml:space="preserve">tange </w:t>
      </w:r>
      <w:r w:rsidR="00B023E4">
        <w:rPr>
          <w:rFonts w:ascii="Arial" w:hAnsi="Arial" w:cs="Arial"/>
          <w:sz w:val="24"/>
          <w:szCs w:val="24"/>
        </w:rPr>
        <w:t>a</w:t>
      </w:r>
      <w:r w:rsidR="00EE1159" w:rsidRPr="00454395">
        <w:rPr>
          <w:rFonts w:ascii="Arial" w:hAnsi="Arial" w:cs="Arial"/>
          <w:sz w:val="24"/>
          <w:szCs w:val="24"/>
        </w:rPr>
        <w:t>o início</w:t>
      </w:r>
      <w:r w:rsidR="00862ECD" w:rsidRPr="00454395">
        <w:rPr>
          <w:rFonts w:ascii="Arial" w:hAnsi="Arial" w:cs="Arial"/>
          <w:sz w:val="24"/>
          <w:szCs w:val="24"/>
        </w:rPr>
        <w:t xml:space="preserve"> da </w:t>
      </w:r>
      <w:r w:rsidR="00EE1159" w:rsidRPr="00454395">
        <w:rPr>
          <w:rFonts w:ascii="Arial" w:hAnsi="Arial" w:cs="Arial"/>
          <w:sz w:val="24"/>
          <w:szCs w:val="24"/>
        </w:rPr>
        <w:t xml:space="preserve"> </w:t>
      </w:r>
      <w:r w:rsidR="00296995" w:rsidRPr="00454395">
        <w:rPr>
          <w:rFonts w:ascii="Arial" w:hAnsi="Arial" w:cs="Arial"/>
          <w:sz w:val="24"/>
          <w:szCs w:val="24"/>
        </w:rPr>
        <w:t xml:space="preserve">personalidade </w:t>
      </w:r>
      <w:r w:rsidR="00EE1159" w:rsidRPr="00454395">
        <w:rPr>
          <w:rFonts w:ascii="Arial" w:hAnsi="Arial" w:cs="Arial"/>
          <w:sz w:val="24"/>
          <w:szCs w:val="24"/>
        </w:rPr>
        <w:t>jurídica</w:t>
      </w:r>
      <w:r w:rsidR="00CE08B1" w:rsidRPr="00454395">
        <w:rPr>
          <w:rFonts w:ascii="Arial" w:hAnsi="Arial" w:cs="Arial"/>
          <w:sz w:val="24"/>
          <w:szCs w:val="24"/>
        </w:rPr>
        <w:t>, como previsto no artigo 2</w:t>
      </w:r>
      <w:r w:rsidR="00CE08B1" w:rsidRPr="00454395">
        <w:rPr>
          <w:rFonts w:ascii="Arial" w:hAnsi="Arial" w:cs="Arial"/>
          <w:sz w:val="24"/>
          <w:szCs w:val="24"/>
          <w:vertAlign w:val="superscript"/>
        </w:rPr>
        <w:t>o</w:t>
      </w:r>
      <w:r w:rsidR="00CE08B1" w:rsidRPr="00454395">
        <w:rPr>
          <w:rFonts w:ascii="Arial" w:hAnsi="Arial" w:cs="Arial"/>
          <w:sz w:val="24"/>
          <w:szCs w:val="24"/>
        </w:rPr>
        <w:t xml:space="preserve"> do Código Civil Brasileiro</w:t>
      </w:r>
      <w:r w:rsidR="00972306">
        <w:rPr>
          <w:rFonts w:ascii="Arial" w:hAnsi="Arial" w:cs="Arial"/>
          <w:sz w:val="24"/>
          <w:szCs w:val="24"/>
        </w:rPr>
        <w:t xml:space="preserve">, o qual afirma que a personalidade jurídica tem o seu inicio quando a pessoa nasce com vida, fazendo ressalva dos direitos do nascituro  desde a sua concepção. </w:t>
      </w:r>
    </w:p>
    <w:p w:rsidR="00CE08B1" w:rsidRPr="00454395" w:rsidRDefault="00CE08B1" w:rsidP="00D10409">
      <w:pPr>
        <w:spacing w:line="360" w:lineRule="auto"/>
        <w:ind w:firstLine="708"/>
        <w:jc w:val="both"/>
        <w:rPr>
          <w:rFonts w:ascii="Arial" w:hAnsi="Arial" w:cs="Arial"/>
          <w:sz w:val="24"/>
          <w:szCs w:val="24"/>
        </w:rPr>
      </w:pPr>
      <w:r w:rsidRPr="00454395">
        <w:rPr>
          <w:rFonts w:ascii="Arial" w:hAnsi="Arial" w:cs="Arial"/>
          <w:sz w:val="24"/>
          <w:szCs w:val="24"/>
        </w:rPr>
        <w:t>O Código Penal Brasileiro também trata em seus artigos</w:t>
      </w:r>
      <w:r w:rsidR="00862ECD" w:rsidRPr="00454395">
        <w:rPr>
          <w:rFonts w:ascii="Arial" w:hAnsi="Arial" w:cs="Arial"/>
          <w:sz w:val="24"/>
          <w:szCs w:val="24"/>
        </w:rPr>
        <w:t xml:space="preserve"> (124 até o 128) </w:t>
      </w:r>
      <w:r w:rsidRPr="00454395">
        <w:rPr>
          <w:rFonts w:ascii="Arial" w:hAnsi="Arial" w:cs="Arial"/>
          <w:sz w:val="24"/>
          <w:szCs w:val="24"/>
        </w:rPr>
        <w:t xml:space="preserve"> sobre </w:t>
      </w:r>
      <w:r w:rsidR="00862ECD" w:rsidRPr="00454395">
        <w:rPr>
          <w:rFonts w:ascii="Arial" w:hAnsi="Arial" w:cs="Arial"/>
          <w:sz w:val="24"/>
          <w:szCs w:val="24"/>
        </w:rPr>
        <w:t>a pena de</w:t>
      </w:r>
      <w:r w:rsidRPr="00454395">
        <w:rPr>
          <w:rFonts w:ascii="Arial" w:hAnsi="Arial" w:cs="Arial"/>
          <w:sz w:val="24"/>
          <w:szCs w:val="24"/>
        </w:rPr>
        <w:t xml:space="preserve"> qualquer prática</w:t>
      </w:r>
      <w:r w:rsidR="00862ECD" w:rsidRPr="00454395">
        <w:rPr>
          <w:rFonts w:ascii="Arial" w:hAnsi="Arial" w:cs="Arial"/>
          <w:sz w:val="24"/>
          <w:szCs w:val="24"/>
        </w:rPr>
        <w:t xml:space="preserve"> abortiva</w:t>
      </w:r>
      <w:r w:rsidRPr="00454395">
        <w:rPr>
          <w:rFonts w:ascii="Arial" w:hAnsi="Arial" w:cs="Arial"/>
          <w:sz w:val="24"/>
          <w:szCs w:val="24"/>
        </w:rPr>
        <w:t xml:space="preserve"> sem consentimento jurídico nos casos possíveis</w:t>
      </w:r>
      <w:r w:rsidR="00862ECD" w:rsidRPr="00454395">
        <w:rPr>
          <w:rFonts w:ascii="Arial" w:hAnsi="Arial" w:cs="Arial"/>
          <w:sz w:val="24"/>
          <w:szCs w:val="24"/>
        </w:rPr>
        <w:t xml:space="preserve">, </w:t>
      </w:r>
      <w:r w:rsidR="00DC2ECF" w:rsidRPr="00454395">
        <w:rPr>
          <w:rFonts w:ascii="Arial" w:hAnsi="Arial" w:cs="Arial"/>
          <w:sz w:val="24"/>
          <w:szCs w:val="24"/>
        </w:rPr>
        <w:t>(</w:t>
      </w:r>
      <w:r w:rsidR="00862ECD" w:rsidRPr="00454395">
        <w:rPr>
          <w:rFonts w:ascii="Arial" w:hAnsi="Arial" w:cs="Arial"/>
          <w:sz w:val="24"/>
          <w:szCs w:val="24"/>
        </w:rPr>
        <w:t xml:space="preserve">uma vez que </w:t>
      </w:r>
      <w:r w:rsidRPr="00454395">
        <w:rPr>
          <w:rFonts w:ascii="Arial" w:hAnsi="Arial" w:cs="Arial"/>
          <w:sz w:val="24"/>
          <w:szCs w:val="24"/>
        </w:rPr>
        <w:t>após o julgamento da ADPF 54</w:t>
      </w:r>
      <w:r w:rsidR="00862ECD" w:rsidRPr="00454395">
        <w:rPr>
          <w:rFonts w:ascii="Arial" w:hAnsi="Arial" w:cs="Arial"/>
          <w:sz w:val="24"/>
          <w:szCs w:val="24"/>
        </w:rPr>
        <w:t>, algumas situações  foram aceitas</w:t>
      </w:r>
      <w:r w:rsidR="00DC2ECF" w:rsidRPr="00454395">
        <w:rPr>
          <w:rFonts w:ascii="Arial" w:hAnsi="Arial" w:cs="Arial"/>
          <w:sz w:val="24"/>
          <w:szCs w:val="24"/>
        </w:rPr>
        <w:t>).</w:t>
      </w:r>
      <w:r w:rsidR="00862ECD" w:rsidRPr="00454395">
        <w:rPr>
          <w:rFonts w:ascii="Arial" w:hAnsi="Arial" w:cs="Arial"/>
          <w:sz w:val="24"/>
          <w:szCs w:val="24"/>
        </w:rPr>
        <w:t xml:space="preserve"> Todo o ordenamento jurídico brasileiro está plenamente ressalvado por artigos que defendem a inviolabilidade d</w:t>
      </w:r>
      <w:r w:rsidR="00B023E4">
        <w:rPr>
          <w:rFonts w:ascii="Arial" w:hAnsi="Arial" w:cs="Arial"/>
          <w:sz w:val="24"/>
          <w:szCs w:val="24"/>
        </w:rPr>
        <w:t xml:space="preserve">o direito </w:t>
      </w:r>
      <w:proofErr w:type="spellStart"/>
      <w:r w:rsidR="00B023E4">
        <w:rPr>
          <w:rFonts w:ascii="Arial" w:hAnsi="Arial" w:cs="Arial"/>
          <w:sz w:val="24"/>
          <w:szCs w:val="24"/>
        </w:rPr>
        <w:t>á</w:t>
      </w:r>
      <w:proofErr w:type="spellEnd"/>
      <w:r w:rsidR="00862ECD" w:rsidRPr="00454395">
        <w:rPr>
          <w:rFonts w:ascii="Arial" w:hAnsi="Arial" w:cs="Arial"/>
          <w:sz w:val="24"/>
          <w:szCs w:val="24"/>
        </w:rPr>
        <w:t xml:space="preserve"> vida.</w:t>
      </w:r>
    </w:p>
    <w:p w:rsidR="00296995" w:rsidRPr="00454395" w:rsidRDefault="00EE1159" w:rsidP="00D10409">
      <w:pPr>
        <w:spacing w:line="360" w:lineRule="auto"/>
        <w:ind w:firstLine="708"/>
        <w:jc w:val="both"/>
        <w:rPr>
          <w:rFonts w:ascii="Arial" w:hAnsi="Arial" w:cs="Arial"/>
          <w:sz w:val="24"/>
          <w:szCs w:val="24"/>
        </w:rPr>
      </w:pPr>
      <w:r w:rsidRPr="00454395">
        <w:rPr>
          <w:rFonts w:ascii="Arial" w:hAnsi="Arial" w:cs="Arial"/>
          <w:sz w:val="24"/>
          <w:szCs w:val="24"/>
        </w:rPr>
        <w:t xml:space="preserve">Porém, </w:t>
      </w:r>
      <w:r w:rsidR="00862ECD" w:rsidRPr="00454395">
        <w:rPr>
          <w:rFonts w:ascii="Arial" w:hAnsi="Arial" w:cs="Arial"/>
          <w:sz w:val="24"/>
          <w:szCs w:val="24"/>
        </w:rPr>
        <w:t>como já abordado,</w:t>
      </w:r>
      <w:r w:rsidR="00124EC6">
        <w:rPr>
          <w:rFonts w:ascii="Arial" w:hAnsi="Arial" w:cs="Arial"/>
          <w:sz w:val="24"/>
          <w:szCs w:val="24"/>
        </w:rPr>
        <w:t xml:space="preserve"> o início da vida</w:t>
      </w:r>
      <w:r w:rsidR="00862ECD" w:rsidRPr="00454395">
        <w:rPr>
          <w:rFonts w:ascii="Arial" w:hAnsi="Arial" w:cs="Arial"/>
          <w:sz w:val="24"/>
          <w:szCs w:val="24"/>
        </w:rPr>
        <w:t>, não é um ponto convergente universal</w:t>
      </w:r>
      <w:r w:rsidR="00124EC6">
        <w:rPr>
          <w:rFonts w:ascii="Arial" w:hAnsi="Arial" w:cs="Arial"/>
          <w:sz w:val="24"/>
          <w:szCs w:val="24"/>
        </w:rPr>
        <w:t>. P</w:t>
      </w:r>
      <w:r w:rsidR="00A66F3A" w:rsidRPr="00454395">
        <w:rPr>
          <w:rFonts w:ascii="Arial" w:hAnsi="Arial" w:cs="Arial"/>
          <w:sz w:val="24"/>
          <w:szCs w:val="24"/>
        </w:rPr>
        <w:t xml:space="preserve">rova disso são </w:t>
      </w:r>
      <w:r w:rsidRPr="00454395">
        <w:rPr>
          <w:rFonts w:ascii="Arial" w:hAnsi="Arial" w:cs="Arial"/>
          <w:sz w:val="24"/>
          <w:szCs w:val="24"/>
        </w:rPr>
        <w:t>outra</w:t>
      </w:r>
      <w:r w:rsidR="00A66F3A" w:rsidRPr="00454395">
        <w:rPr>
          <w:rFonts w:ascii="Arial" w:hAnsi="Arial" w:cs="Arial"/>
          <w:sz w:val="24"/>
          <w:szCs w:val="24"/>
        </w:rPr>
        <w:t>s</w:t>
      </w:r>
      <w:r w:rsidRPr="00454395">
        <w:rPr>
          <w:rFonts w:ascii="Arial" w:hAnsi="Arial" w:cs="Arial"/>
          <w:sz w:val="24"/>
          <w:szCs w:val="24"/>
        </w:rPr>
        <w:t xml:space="preserve"> teoria</w:t>
      </w:r>
      <w:r w:rsidR="00A66F3A" w:rsidRPr="00454395">
        <w:rPr>
          <w:rFonts w:ascii="Arial" w:hAnsi="Arial" w:cs="Arial"/>
          <w:sz w:val="24"/>
          <w:szCs w:val="24"/>
        </w:rPr>
        <w:t>s</w:t>
      </w:r>
      <w:r w:rsidRPr="00454395">
        <w:rPr>
          <w:rFonts w:ascii="Arial" w:hAnsi="Arial" w:cs="Arial"/>
          <w:sz w:val="24"/>
          <w:szCs w:val="24"/>
        </w:rPr>
        <w:t xml:space="preserve"> que abre</w:t>
      </w:r>
      <w:r w:rsidR="00A66F3A" w:rsidRPr="00454395">
        <w:rPr>
          <w:rFonts w:ascii="Arial" w:hAnsi="Arial" w:cs="Arial"/>
          <w:sz w:val="24"/>
          <w:szCs w:val="24"/>
        </w:rPr>
        <w:t>m</w:t>
      </w:r>
      <w:r w:rsidRPr="00454395">
        <w:rPr>
          <w:rFonts w:ascii="Arial" w:hAnsi="Arial" w:cs="Arial"/>
          <w:sz w:val="24"/>
          <w:szCs w:val="24"/>
        </w:rPr>
        <w:t xml:space="preserve"> a discussão</w:t>
      </w:r>
      <w:r w:rsidR="00124EC6">
        <w:rPr>
          <w:rFonts w:ascii="Arial" w:hAnsi="Arial" w:cs="Arial"/>
          <w:sz w:val="24"/>
          <w:szCs w:val="24"/>
        </w:rPr>
        <w:t xml:space="preserve"> sobre o tema</w:t>
      </w:r>
      <w:r w:rsidR="00A66F3A" w:rsidRPr="00454395">
        <w:rPr>
          <w:rFonts w:ascii="Arial" w:hAnsi="Arial" w:cs="Arial"/>
          <w:sz w:val="24"/>
          <w:szCs w:val="24"/>
        </w:rPr>
        <w:t xml:space="preserve">. Uma das principias </w:t>
      </w:r>
      <w:r w:rsidRPr="00454395">
        <w:rPr>
          <w:rFonts w:ascii="Arial" w:hAnsi="Arial" w:cs="Arial"/>
          <w:sz w:val="24"/>
          <w:szCs w:val="24"/>
        </w:rPr>
        <w:t xml:space="preserve">é a chamada “Teoria </w:t>
      </w:r>
      <w:proofErr w:type="spellStart"/>
      <w:r w:rsidRPr="00454395">
        <w:rPr>
          <w:rFonts w:ascii="Arial" w:hAnsi="Arial" w:cs="Arial"/>
          <w:sz w:val="24"/>
          <w:szCs w:val="24"/>
        </w:rPr>
        <w:t>Natalista</w:t>
      </w:r>
      <w:proofErr w:type="spellEnd"/>
      <w:r w:rsidRPr="00454395">
        <w:rPr>
          <w:rFonts w:ascii="Arial" w:hAnsi="Arial" w:cs="Arial"/>
          <w:sz w:val="24"/>
          <w:szCs w:val="24"/>
        </w:rPr>
        <w:t xml:space="preserve">” </w:t>
      </w:r>
      <w:r w:rsidR="00862ECD" w:rsidRPr="00454395">
        <w:rPr>
          <w:rFonts w:ascii="Arial" w:hAnsi="Arial" w:cs="Arial"/>
          <w:sz w:val="24"/>
          <w:szCs w:val="24"/>
        </w:rPr>
        <w:t xml:space="preserve">, </w:t>
      </w:r>
      <w:r w:rsidR="00A66F3A" w:rsidRPr="00454395">
        <w:rPr>
          <w:rFonts w:ascii="Arial" w:hAnsi="Arial" w:cs="Arial"/>
          <w:sz w:val="24"/>
          <w:szCs w:val="24"/>
        </w:rPr>
        <w:t>a qual afirma que o nascituro não é um ser humano, e que sobre ele há mera expectativa de direito</w:t>
      </w:r>
      <w:r w:rsidR="00124EC6">
        <w:rPr>
          <w:rFonts w:ascii="Arial" w:hAnsi="Arial" w:cs="Arial"/>
          <w:sz w:val="24"/>
          <w:szCs w:val="24"/>
        </w:rPr>
        <w:t>. P</w:t>
      </w:r>
      <w:r w:rsidR="00A66F3A" w:rsidRPr="00454395">
        <w:rPr>
          <w:rFonts w:ascii="Arial" w:hAnsi="Arial" w:cs="Arial"/>
          <w:sz w:val="24"/>
          <w:szCs w:val="24"/>
        </w:rPr>
        <w:t>ara alguns doutrinadores essa teoria já</w:t>
      </w:r>
      <w:r w:rsidR="00124EC6">
        <w:rPr>
          <w:rFonts w:ascii="Arial" w:hAnsi="Arial" w:cs="Arial"/>
          <w:sz w:val="24"/>
          <w:szCs w:val="24"/>
        </w:rPr>
        <w:t xml:space="preserve"> está </w:t>
      </w:r>
      <w:r w:rsidR="00A66F3A" w:rsidRPr="00454395">
        <w:rPr>
          <w:rFonts w:ascii="Arial" w:hAnsi="Arial" w:cs="Arial"/>
          <w:sz w:val="24"/>
          <w:szCs w:val="24"/>
        </w:rPr>
        <w:t xml:space="preserve">superada, mas para outros </w:t>
      </w:r>
      <w:r w:rsidR="00124EC6">
        <w:rPr>
          <w:rFonts w:ascii="Arial" w:hAnsi="Arial" w:cs="Arial"/>
          <w:sz w:val="24"/>
          <w:szCs w:val="24"/>
        </w:rPr>
        <w:t xml:space="preserve">a </w:t>
      </w:r>
      <w:r w:rsidR="00A66F3A" w:rsidRPr="00454395">
        <w:rPr>
          <w:rFonts w:ascii="Arial" w:hAnsi="Arial" w:cs="Arial"/>
          <w:sz w:val="24"/>
          <w:szCs w:val="24"/>
        </w:rPr>
        <w:t xml:space="preserve">exemplo </w:t>
      </w:r>
      <w:r w:rsidR="00124EC6">
        <w:rPr>
          <w:rFonts w:ascii="Arial" w:hAnsi="Arial" w:cs="Arial"/>
          <w:sz w:val="24"/>
          <w:szCs w:val="24"/>
        </w:rPr>
        <w:t xml:space="preserve">de </w:t>
      </w:r>
      <w:r w:rsidR="00A66F3A" w:rsidRPr="00454395">
        <w:rPr>
          <w:rFonts w:ascii="Arial" w:hAnsi="Arial" w:cs="Arial"/>
          <w:sz w:val="24"/>
          <w:szCs w:val="24"/>
        </w:rPr>
        <w:t>Silvio Venosa</w:t>
      </w:r>
      <w:r w:rsidR="0040779B" w:rsidRPr="00454395">
        <w:rPr>
          <w:rFonts w:ascii="Arial" w:hAnsi="Arial" w:cs="Arial"/>
          <w:sz w:val="24"/>
          <w:szCs w:val="24"/>
        </w:rPr>
        <w:t>, é a mais importante delas, e sobre esta, afirma:</w:t>
      </w:r>
    </w:p>
    <w:p w:rsidR="00D10409" w:rsidRPr="00454395" w:rsidRDefault="0040779B" w:rsidP="00454395">
      <w:pPr>
        <w:spacing w:line="240" w:lineRule="auto"/>
        <w:ind w:left="2268"/>
        <w:jc w:val="both"/>
        <w:rPr>
          <w:rFonts w:ascii="Arial" w:hAnsi="Arial" w:cs="Arial"/>
          <w:sz w:val="20"/>
          <w:szCs w:val="20"/>
        </w:rPr>
      </w:pPr>
      <w:r w:rsidRPr="00454395">
        <w:rPr>
          <w:rFonts w:ascii="Arial" w:hAnsi="Arial" w:cs="Arial"/>
          <w:sz w:val="20"/>
          <w:szCs w:val="20"/>
        </w:rPr>
        <w:lastRenderedPageBreak/>
        <w:t>O nascituro é um ente já concebido que se distingue de todo aquele que não foi ainda concebido e que poderá ser sujeito de direito no futuro, dependendo do nascimento, tratando-se de uma prole eventual. Essa situação nos remete à noção de direito eventual, isto é, um direito em mera situação de potencialidade, de formação, para quem nem ainda foi concebido. É possível ser beneficiado em testamento o ainda não concebido. Por isso, entende-se que a condição de nascituro extrapola a simples situação de expectativa de direito. (VENOSA,</w:t>
      </w:r>
      <w:r w:rsidR="00124EC6">
        <w:rPr>
          <w:rFonts w:ascii="Arial" w:hAnsi="Arial" w:cs="Arial"/>
          <w:sz w:val="20"/>
          <w:szCs w:val="20"/>
        </w:rPr>
        <w:t xml:space="preserve"> </w:t>
      </w:r>
      <w:r w:rsidRPr="00454395">
        <w:rPr>
          <w:rFonts w:ascii="Arial" w:hAnsi="Arial" w:cs="Arial"/>
          <w:sz w:val="20"/>
          <w:szCs w:val="20"/>
        </w:rPr>
        <w:t>2006, p. 127)</w:t>
      </w:r>
    </w:p>
    <w:p w:rsidR="00DC2ECF" w:rsidRPr="00454395" w:rsidRDefault="00124EC6" w:rsidP="00D10409">
      <w:pPr>
        <w:spacing w:line="360" w:lineRule="auto"/>
        <w:ind w:firstLine="708"/>
        <w:jc w:val="both"/>
        <w:rPr>
          <w:rFonts w:ascii="Arial" w:hAnsi="Arial" w:cs="Arial"/>
          <w:sz w:val="24"/>
          <w:szCs w:val="24"/>
        </w:rPr>
      </w:pPr>
      <w:r>
        <w:rPr>
          <w:rFonts w:ascii="Arial" w:hAnsi="Arial" w:cs="Arial"/>
          <w:sz w:val="24"/>
          <w:szCs w:val="24"/>
        </w:rPr>
        <w:t xml:space="preserve">Outra </w:t>
      </w:r>
      <w:r w:rsidR="004737B3" w:rsidRPr="00454395">
        <w:rPr>
          <w:rFonts w:ascii="Arial" w:hAnsi="Arial" w:cs="Arial"/>
          <w:sz w:val="24"/>
          <w:szCs w:val="24"/>
        </w:rPr>
        <w:t xml:space="preserve">teoria </w:t>
      </w:r>
      <w:r>
        <w:rPr>
          <w:rFonts w:ascii="Arial" w:hAnsi="Arial" w:cs="Arial"/>
          <w:sz w:val="24"/>
          <w:szCs w:val="24"/>
        </w:rPr>
        <w:t>a</w:t>
      </w:r>
      <w:r w:rsidR="004737B3" w:rsidRPr="00454395">
        <w:rPr>
          <w:rFonts w:ascii="Arial" w:hAnsi="Arial" w:cs="Arial"/>
          <w:sz w:val="24"/>
          <w:szCs w:val="24"/>
        </w:rPr>
        <w:t xml:space="preserve"> ser destacada</w:t>
      </w:r>
      <w:r w:rsidR="00DC2ECF" w:rsidRPr="00454395">
        <w:rPr>
          <w:rFonts w:ascii="Arial" w:hAnsi="Arial" w:cs="Arial"/>
          <w:sz w:val="24"/>
          <w:szCs w:val="24"/>
        </w:rPr>
        <w:t xml:space="preserve"> por ordem de relevância</w:t>
      </w:r>
      <w:r w:rsidR="004737B3" w:rsidRPr="00454395">
        <w:rPr>
          <w:rFonts w:ascii="Arial" w:hAnsi="Arial" w:cs="Arial"/>
          <w:sz w:val="24"/>
          <w:szCs w:val="24"/>
        </w:rPr>
        <w:t xml:space="preserve">, é a chamada “Teoria da Personalidade Condicional”, a qual prevê que a personalidade é totalmente </w:t>
      </w:r>
      <w:r w:rsidR="00DC2ECF" w:rsidRPr="00454395">
        <w:rPr>
          <w:rFonts w:ascii="Arial" w:hAnsi="Arial" w:cs="Arial"/>
          <w:sz w:val="24"/>
          <w:szCs w:val="24"/>
        </w:rPr>
        <w:t xml:space="preserve">condicionada </w:t>
      </w:r>
      <w:r w:rsidR="004737B3" w:rsidRPr="00454395">
        <w:rPr>
          <w:rFonts w:ascii="Arial" w:hAnsi="Arial" w:cs="Arial"/>
          <w:sz w:val="24"/>
          <w:szCs w:val="24"/>
        </w:rPr>
        <w:t>ao nascimento com vida, ou seja, uma relação totalmente</w:t>
      </w:r>
      <w:r w:rsidR="00DC2ECF" w:rsidRPr="00454395">
        <w:rPr>
          <w:rFonts w:ascii="Arial" w:hAnsi="Arial" w:cs="Arial"/>
          <w:sz w:val="24"/>
          <w:szCs w:val="24"/>
        </w:rPr>
        <w:t xml:space="preserve"> dependente de uma outra</w:t>
      </w:r>
      <w:r w:rsidR="004737B3" w:rsidRPr="00454395">
        <w:rPr>
          <w:rFonts w:ascii="Arial" w:hAnsi="Arial" w:cs="Arial"/>
          <w:sz w:val="24"/>
          <w:szCs w:val="24"/>
        </w:rPr>
        <w:t xml:space="preserve">. </w:t>
      </w:r>
    </w:p>
    <w:p w:rsidR="00124EC6" w:rsidRDefault="00124EC6" w:rsidP="002005D9">
      <w:pPr>
        <w:spacing w:line="360" w:lineRule="auto"/>
        <w:ind w:firstLine="708"/>
        <w:jc w:val="both"/>
        <w:rPr>
          <w:rFonts w:ascii="Arial" w:hAnsi="Arial" w:cs="Arial"/>
          <w:sz w:val="24"/>
          <w:szCs w:val="24"/>
        </w:rPr>
      </w:pPr>
      <w:r>
        <w:rPr>
          <w:rFonts w:ascii="Arial" w:hAnsi="Arial" w:cs="Arial"/>
          <w:sz w:val="24"/>
          <w:szCs w:val="24"/>
        </w:rPr>
        <w:t>Há ainda quem condicione a existência da vida, a existência da atividade cerebral. Certo é que</w:t>
      </w:r>
      <w:r w:rsidR="005C73FF" w:rsidRPr="00454395">
        <w:rPr>
          <w:rFonts w:ascii="Arial" w:hAnsi="Arial" w:cs="Arial"/>
          <w:sz w:val="24"/>
          <w:szCs w:val="24"/>
        </w:rPr>
        <w:t>,</w:t>
      </w:r>
      <w:r>
        <w:rPr>
          <w:rFonts w:ascii="Arial" w:hAnsi="Arial" w:cs="Arial"/>
          <w:sz w:val="24"/>
          <w:szCs w:val="24"/>
        </w:rPr>
        <w:t xml:space="preserve"> no ordenamento jurídico nacional</w:t>
      </w:r>
      <w:r w:rsidR="005C73FF" w:rsidRPr="00454395">
        <w:rPr>
          <w:rFonts w:ascii="Arial" w:hAnsi="Arial" w:cs="Arial"/>
          <w:sz w:val="24"/>
          <w:szCs w:val="24"/>
        </w:rPr>
        <w:t xml:space="preserve"> a vida, a existência, a possibilidade de viver bem, é um direito que deve ser totalmente protegido</w:t>
      </w:r>
      <w:r>
        <w:rPr>
          <w:rFonts w:ascii="Arial" w:hAnsi="Arial" w:cs="Arial"/>
          <w:sz w:val="24"/>
          <w:szCs w:val="24"/>
        </w:rPr>
        <w:t xml:space="preserve">. </w:t>
      </w:r>
      <w:r w:rsidRPr="00454395">
        <w:rPr>
          <w:rFonts w:ascii="Arial" w:hAnsi="Arial" w:cs="Arial"/>
          <w:sz w:val="24"/>
          <w:szCs w:val="24"/>
        </w:rPr>
        <w:t>I</w:t>
      </w:r>
      <w:r w:rsidR="005C73FF" w:rsidRPr="00454395">
        <w:rPr>
          <w:rFonts w:ascii="Arial" w:hAnsi="Arial" w:cs="Arial"/>
          <w:sz w:val="24"/>
          <w:szCs w:val="24"/>
        </w:rPr>
        <w:t xml:space="preserve">sso nos revela por analogia que se o aborto, é </w:t>
      </w:r>
      <w:r w:rsidR="00784680" w:rsidRPr="00454395">
        <w:rPr>
          <w:rFonts w:ascii="Arial" w:hAnsi="Arial" w:cs="Arial"/>
          <w:sz w:val="24"/>
          <w:szCs w:val="24"/>
        </w:rPr>
        <w:t>permanentemente proibido dentro dos padrões pré-estabelecidos, a Eutanásia (dentro da perspectiva estudada)  não acha qualquer previsão legal para que possa de fato ser exercida dentro do território nacional</w:t>
      </w:r>
      <w:r w:rsidR="00DC2ECF" w:rsidRPr="00454395">
        <w:rPr>
          <w:rFonts w:ascii="Arial" w:hAnsi="Arial" w:cs="Arial"/>
          <w:sz w:val="24"/>
          <w:szCs w:val="24"/>
        </w:rPr>
        <w:t xml:space="preserve"> brasileiro. </w:t>
      </w:r>
      <w:r w:rsidR="00784680" w:rsidRPr="00454395">
        <w:rPr>
          <w:rFonts w:ascii="Arial" w:hAnsi="Arial" w:cs="Arial"/>
          <w:sz w:val="24"/>
          <w:szCs w:val="24"/>
        </w:rPr>
        <w:t xml:space="preserve"> </w:t>
      </w:r>
    </w:p>
    <w:p w:rsidR="005158C4" w:rsidRDefault="005158C4" w:rsidP="004420AE">
      <w:pPr>
        <w:spacing w:line="360" w:lineRule="auto"/>
        <w:ind w:firstLine="708"/>
        <w:jc w:val="both"/>
        <w:rPr>
          <w:rFonts w:ascii="Arial" w:hAnsi="Arial" w:cs="Arial"/>
          <w:sz w:val="24"/>
          <w:szCs w:val="24"/>
        </w:rPr>
      </w:pPr>
      <w:r w:rsidRPr="005158C4">
        <w:rPr>
          <w:rFonts w:ascii="Arial" w:hAnsi="Arial" w:cs="Arial"/>
          <w:sz w:val="24"/>
          <w:szCs w:val="24"/>
        </w:rPr>
        <w:t xml:space="preserve">Cada indivíduo carrega consigo uma autonomia de poder fazer suas escolhas nos mais variados ramos, são essas escolhas que formarão a personalidade do cidadão e seu caráter. É justamente nesse poder de escolha que se </w:t>
      </w:r>
      <w:r>
        <w:rPr>
          <w:rFonts w:ascii="Arial" w:hAnsi="Arial" w:cs="Arial"/>
          <w:sz w:val="24"/>
          <w:szCs w:val="24"/>
        </w:rPr>
        <w:t>anula</w:t>
      </w:r>
      <w:r w:rsidRPr="005158C4">
        <w:rPr>
          <w:rFonts w:ascii="Arial" w:hAnsi="Arial" w:cs="Arial"/>
          <w:sz w:val="24"/>
          <w:szCs w:val="24"/>
        </w:rPr>
        <w:t xml:space="preserve"> a brecha do indivíduo também decidir até onde deseja viver, para alguns a dignidade da pessoa humana vai até esse limite de não poder decidir sobre sua morte, para outros esse mesmo princípio tem plenas garantias de ir mais além. </w:t>
      </w:r>
    </w:p>
    <w:p w:rsidR="00000C7F" w:rsidRDefault="005158C4" w:rsidP="004420AE">
      <w:pPr>
        <w:spacing w:line="360" w:lineRule="auto"/>
        <w:ind w:firstLine="708"/>
        <w:jc w:val="both"/>
        <w:rPr>
          <w:rFonts w:ascii="Arial" w:hAnsi="Arial" w:cs="Arial"/>
          <w:sz w:val="24"/>
          <w:szCs w:val="24"/>
        </w:rPr>
      </w:pPr>
      <w:r w:rsidRPr="005158C4">
        <w:rPr>
          <w:rFonts w:ascii="Arial" w:hAnsi="Arial" w:cs="Arial"/>
          <w:sz w:val="24"/>
          <w:szCs w:val="24"/>
        </w:rPr>
        <w:t xml:space="preserve">A dimensão  de cada indivíduo está na mesma perspectiva do Estado Democrático de Direto,  influenciando seus diversos rumos que deseja tomar. A dignidade da pessoa humana, é a essencialidade desse assunto tão complexo de se administrar, uma vez que se prevista em Constituição Federal deverá ser </w:t>
      </w:r>
      <w:r>
        <w:rPr>
          <w:rFonts w:ascii="Arial" w:hAnsi="Arial" w:cs="Arial"/>
          <w:sz w:val="24"/>
          <w:szCs w:val="24"/>
        </w:rPr>
        <w:t>obedecid</w:t>
      </w:r>
      <w:r w:rsidRPr="005158C4">
        <w:rPr>
          <w:rFonts w:ascii="Arial" w:hAnsi="Arial" w:cs="Arial"/>
          <w:sz w:val="24"/>
          <w:szCs w:val="24"/>
        </w:rPr>
        <w:t xml:space="preserve">a sem qualquer </w:t>
      </w:r>
      <w:r>
        <w:rPr>
          <w:rFonts w:ascii="Arial" w:hAnsi="Arial" w:cs="Arial"/>
          <w:sz w:val="24"/>
          <w:szCs w:val="24"/>
        </w:rPr>
        <w:t>dese</w:t>
      </w:r>
      <w:r w:rsidRPr="005158C4">
        <w:rPr>
          <w:rFonts w:ascii="Arial" w:hAnsi="Arial" w:cs="Arial"/>
          <w:sz w:val="24"/>
          <w:szCs w:val="24"/>
        </w:rPr>
        <w:t>quilíbrio.</w:t>
      </w:r>
    </w:p>
    <w:p w:rsidR="00784680" w:rsidRPr="00454395" w:rsidRDefault="00784680" w:rsidP="004420AE">
      <w:pPr>
        <w:spacing w:line="360" w:lineRule="auto"/>
        <w:ind w:firstLine="360"/>
        <w:jc w:val="both"/>
        <w:rPr>
          <w:rFonts w:ascii="Arial" w:hAnsi="Arial" w:cs="Arial"/>
          <w:sz w:val="24"/>
          <w:szCs w:val="24"/>
        </w:rPr>
      </w:pPr>
    </w:p>
    <w:p w:rsidR="00764851" w:rsidRPr="00454395" w:rsidRDefault="00784680" w:rsidP="00A8332C">
      <w:pPr>
        <w:spacing w:line="360" w:lineRule="auto"/>
        <w:jc w:val="both"/>
        <w:rPr>
          <w:rFonts w:ascii="Arial" w:hAnsi="Arial" w:cs="Arial"/>
          <w:b/>
          <w:sz w:val="24"/>
          <w:szCs w:val="24"/>
        </w:rPr>
      </w:pPr>
      <w:r w:rsidRPr="00454395">
        <w:rPr>
          <w:rFonts w:ascii="Arial" w:hAnsi="Arial" w:cs="Arial"/>
          <w:b/>
          <w:sz w:val="24"/>
          <w:szCs w:val="24"/>
        </w:rPr>
        <w:t>2.</w:t>
      </w:r>
      <w:r w:rsidR="003B3AB9" w:rsidRPr="00454395">
        <w:rPr>
          <w:rFonts w:ascii="Arial" w:hAnsi="Arial" w:cs="Arial"/>
          <w:b/>
          <w:sz w:val="24"/>
          <w:szCs w:val="24"/>
        </w:rPr>
        <w:t>O QUE É A EUTÁNASIA</w:t>
      </w:r>
      <w:r w:rsidR="00256F0B" w:rsidRPr="00454395">
        <w:rPr>
          <w:rFonts w:ascii="Arial" w:hAnsi="Arial" w:cs="Arial"/>
          <w:b/>
          <w:sz w:val="24"/>
          <w:szCs w:val="24"/>
        </w:rPr>
        <w:t xml:space="preserve">? </w:t>
      </w:r>
    </w:p>
    <w:p w:rsidR="0029658B" w:rsidRPr="00454395" w:rsidRDefault="0029658B" w:rsidP="00D10409">
      <w:pPr>
        <w:spacing w:line="360" w:lineRule="auto"/>
        <w:ind w:firstLine="708"/>
        <w:jc w:val="both"/>
        <w:rPr>
          <w:rFonts w:ascii="Arial" w:hAnsi="Arial" w:cs="Arial"/>
          <w:sz w:val="24"/>
          <w:szCs w:val="24"/>
        </w:rPr>
      </w:pPr>
      <w:r w:rsidRPr="00454395">
        <w:rPr>
          <w:rFonts w:ascii="Arial" w:hAnsi="Arial" w:cs="Arial"/>
          <w:sz w:val="24"/>
          <w:szCs w:val="24"/>
        </w:rPr>
        <w:lastRenderedPageBreak/>
        <w:t>Ainda que não se tenha</w:t>
      </w:r>
      <w:r w:rsidR="002005D9">
        <w:rPr>
          <w:rFonts w:ascii="Arial" w:hAnsi="Arial" w:cs="Arial"/>
          <w:sz w:val="24"/>
          <w:szCs w:val="24"/>
        </w:rPr>
        <w:t xml:space="preserve"> um padrão</w:t>
      </w:r>
      <w:r w:rsidRPr="00454395">
        <w:rPr>
          <w:rFonts w:ascii="Arial" w:hAnsi="Arial" w:cs="Arial"/>
          <w:sz w:val="24"/>
          <w:szCs w:val="24"/>
        </w:rPr>
        <w:t xml:space="preserve"> sobre a definição</w:t>
      </w:r>
      <w:r w:rsidR="00312FAF" w:rsidRPr="00454395">
        <w:rPr>
          <w:rFonts w:ascii="Arial" w:hAnsi="Arial" w:cs="Arial"/>
          <w:sz w:val="24"/>
          <w:szCs w:val="24"/>
        </w:rPr>
        <w:t xml:space="preserve"> científica</w:t>
      </w:r>
      <w:r w:rsidRPr="00454395">
        <w:rPr>
          <w:rFonts w:ascii="Arial" w:hAnsi="Arial" w:cs="Arial"/>
          <w:sz w:val="24"/>
          <w:szCs w:val="24"/>
        </w:rPr>
        <w:t xml:space="preserve"> e social sobre a “Eutanásia” no mundo jurídico</w:t>
      </w:r>
      <w:r w:rsidR="00272145" w:rsidRPr="00454395">
        <w:rPr>
          <w:rFonts w:ascii="Arial" w:hAnsi="Arial" w:cs="Arial"/>
          <w:sz w:val="24"/>
          <w:szCs w:val="24"/>
        </w:rPr>
        <w:t xml:space="preserve">, </w:t>
      </w:r>
      <w:r w:rsidRPr="00454395">
        <w:rPr>
          <w:rFonts w:ascii="Arial" w:hAnsi="Arial" w:cs="Arial"/>
          <w:sz w:val="24"/>
          <w:szCs w:val="24"/>
        </w:rPr>
        <w:t>trata-se de um assunto que exige uma abordagem cada vez mais ampla e ao mesmo tempo es</w:t>
      </w:r>
      <w:r w:rsidR="003716D3" w:rsidRPr="00454395">
        <w:rPr>
          <w:rFonts w:ascii="Arial" w:hAnsi="Arial" w:cs="Arial"/>
          <w:sz w:val="24"/>
          <w:szCs w:val="24"/>
        </w:rPr>
        <w:t>pecifica</w:t>
      </w:r>
      <w:r w:rsidRPr="00454395">
        <w:rPr>
          <w:rFonts w:ascii="Arial" w:hAnsi="Arial" w:cs="Arial"/>
          <w:sz w:val="24"/>
          <w:szCs w:val="24"/>
        </w:rPr>
        <w:t xml:space="preserve"> sobre o tema. </w:t>
      </w:r>
    </w:p>
    <w:p w:rsidR="004A6DC0" w:rsidRDefault="003716D3" w:rsidP="00D10409">
      <w:pPr>
        <w:spacing w:line="360" w:lineRule="auto"/>
        <w:ind w:firstLine="708"/>
        <w:jc w:val="both"/>
        <w:rPr>
          <w:rFonts w:ascii="Arial" w:hAnsi="Arial" w:cs="Arial"/>
          <w:sz w:val="24"/>
          <w:szCs w:val="24"/>
        </w:rPr>
      </w:pPr>
      <w:r w:rsidRPr="00454395">
        <w:rPr>
          <w:rFonts w:ascii="Arial" w:hAnsi="Arial" w:cs="Arial"/>
          <w:sz w:val="24"/>
          <w:szCs w:val="24"/>
        </w:rPr>
        <w:t>A Eutanásia surge primordialmente como um</w:t>
      </w:r>
      <w:r w:rsidR="00272145" w:rsidRPr="00454395">
        <w:rPr>
          <w:rFonts w:ascii="Arial" w:hAnsi="Arial" w:cs="Arial"/>
          <w:sz w:val="24"/>
          <w:szCs w:val="24"/>
        </w:rPr>
        <w:t xml:space="preserve"> ato</w:t>
      </w:r>
      <w:r w:rsidRPr="00454395">
        <w:rPr>
          <w:rFonts w:ascii="Arial" w:hAnsi="Arial" w:cs="Arial"/>
          <w:sz w:val="24"/>
          <w:szCs w:val="24"/>
        </w:rPr>
        <w:t xml:space="preserve"> de misericórdia, como forma de por fim a uma vida de dor e sofrimento. Segundo o filosofo inglês, Francis Bacon, a formação da palavra Eutanásia vem justamente, da literalidade de morrer em paz, de morrer serenamente, assim por ele definido em seu livro “Historia vitae et mortis”, escrito no séc. XVII.</w:t>
      </w:r>
    </w:p>
    <w:p w:rsidR="00272145" w:rsidRPr="00454395" w:rsidRDefault="003716D3" w:rsidP="00D10409">
      <w:pPr>
        <w:spacing w:line="360" w:lineRule="auto"/>
        <w:ind w:firstLine="708"/>
        <w:jc w:val="both"/>
        <w:rPr>
          <w:rFonts w:ascii="Arial" w:hAnsi="Arial" w:cs="Arial"/>
          <w:sz w:val="24"/>
          <w:szCs w:val="24"/>
        </w:rPr>
      </w:pPr>
      <w:r w:rsidRPr="00454395">
        <w:rPr>
          <w:rFonts w:ascii="Arial" w:hAnsi="Arial" w:cs="Arial"/>
          <w:sz w:val="24"/>
          <w:szCs w:val="24"/>
        </w:rPr>
        <w:t xml:space="preserve"> Francis Bacon, talvez tenha sido de fato o primeiro a pensar em uma definição para a Eutanásia, não apenas por ser filósofo mas também por atuar na área da saúde </w:t>
      </w:r>
      <w:r w:rsidR="002005D9">
        <w:rPr>
          <w:rFonts w:ascii="Arial" w:hAnsi="Arial" w:cs="Arial"/>
          <w:sz w:val="24"/>
          <w:szCs w:val="24"/>
        </w:rPr>
        <w:t xml:space="preserve">como </w:t>
      </w:r>
      <w:r w:rsidRPr="00454395">
        <w:rPr>
          <w:rFonts w:ascii="Arial" w:hAnsi="Arial" w:cs="Arial"/>
          <w:sz w:val="24"/>
          <w:szCs w:val="24"/>
        </w:rPr>
        <w:t xml:space="preserve">médico. </w:t>
      </w:r>
      <w:r w:rsidR="00272145" w:rsidRPr="00454395">
        <w:rPr>
          <w:rFonts w:ascii="Arial" w:hAnsi="Arial" w:cs="Arial"/>
          <w:sz w:val="24"/>
          <w:szCs w:val="24"/>
        </w:rPr>
        <w:t>Não menos do que polêmico esse tema</w:t>
      </w:r>
      <w:r w:rsidR="008B4971" w:rsidRPr="00454395">
        <w:rPr>
          <w:rFonts w:ascii="Arial" w:hAnsi="Arial" w:cs="Arial"/>
          <w:sz w:val="24"/>
          <w:szCs w:val="24"/>
        </w:rPr>
        <w:t xml:space="preserve"> é </w:t>
      </w:r>
      <w:r w:rsidR="00C56D72" w:rsidRPr="00454395">
        <w:rPr>
          <w:rFonts w:ascii="Arial" w:hAnsi="Arial" w:cs="Arial"/>
          <w:sz w:val="24"/>
          <w:szCs w:val="24"/>
        </w:rPr>
        <w:t>capaz de abranger várias vertentes, religiosas, culturais,  forma</w:t>
      </w:r>
      <w:r w:rsidR="008B4971" w:rsidRPr="00454395">
        <w:rPr>
          <w:rFonts w:ascii="Arial" w:hAnsi="Arial" w:cs="Arial"/>
          <w:sz w:val="24"/>
          <w:szCs w:val="24"/>
        </w:rPr>
        <w:t xml:space="preserve">ndo em si mesmo </w:t>
      </w:r>
      <w:r w:rsidR="00C56D72" w:rsidRPr="00454395">
        <w:rPr>
          <w:rFonts w:ascii="Arial" w:hAnsi="Arial" w:cs="Arial"/>
          <w:sz w:val="24"/>
          <w:szCs w:val="24"/>
        </w:rPr>
        <w:t>inúmeras convicções</w:t>
      </w:r>
      <w:r w:rsidR="004A6DC0">
        <w:rPr>
          <w:rFonts w:ascii="Arial" w:hAnsi="Arial" w:cs="Arial"/>
          <w:sz w:val="24"/>
          <w:szCs w:val="24"/>
        </w:rPr>
        <w:t>. O</w:t>
      </w:r>
      <w:r w:rsidR="00C56D72" w:rsidRPr="00454395">
        <w:rPr>
          <w:rFonts w:ascii="Arial" w:hAnsi="Arial" w:cs="Arial"/>
          <w:sz w:val="24"/>
          <w:szCs w:val="24"/>
        </w:rPr>
        <w:t xml:space="preserve"> que de fato ocorre</w:t>
      </w:r>
      <w:r w:rsidR="008B4971" w:rsidRPr="00454395">
        <w:rPr>
          <w:rFonts w:ascii="Arial" w:hAnsi="Arial" w:cs="Arial"/>
          <w:sz w:val="24"/>
          <w:szCs w:val="24"/>
        </w:rPr>
        <w:t xml:space="preserve"> sem qualquer divergência </w:t>
      </w:r>
      <w:r w:rsidR="00C56D72" w:rsidRPr="00454395">
        <w:rPr>
          <w:rFonts w:ascii="Arial" w:hAnsi="Arial" w:cs="Arial"/>
          <w:sz w:val="24"/>
          <w:szCs w:val="24"/>
        </w:rPr>
        <w:t xml:space="preserve"> é </w:t>
      </w:r>
      <w:r w:rsidR="008B4971" w:rsidRPr="00454395">
        <w:rPr>
          <w:rFonts w:ascii="Arial" w:hAnsi="Arial" w:cs="Arial"/>
          <w:sz w:val="24"/>
          <w:szCs w:val="24"/>
        </w:rPr>
        <w:t xml:space="preserve">a </w:t>
      </w:r>
      <w:r w:rsidR="00C56D72" w:rsidRPr="00454395">
        <w:rPr>
          <w:rFonts w:ascii="Arial" w:hAnsi="Arial" w:cs="Arial"/>
          <w:sz w:val="24"/>
          <w:szCs w:val="24"/>
        </w:rPr>
        <w:t xml:space="preserve">sua inalienabilidade </w:t>
      </w:r>
      <w:r w:rsidR="008B4971" w:rsidRPr="00454395">
        <w:rPr>
          <w:rFonts w:ascii="Arial" w:hAnsi="Arial" w:cs="Arial"/>
          <w:sz w:val="24"/>
          <w:szCs w:val="24"/>
        </w:rPr>
        <w:t xml:space="preserve">que </w:t>
      </w:r>
      <w:r w:rsidR="00C56D72" w:rsidRPr="00454395">
        <w:rPr>
          <w:rFonts w:ascii="Arial" w:hAnsi="Arial" w:cs="Arial"/>
          <w:sz w:val="24"/>
          <w:szCs w:val="24"/>
        </w:rPr>
        <w:t>não pode ser de maneira alguma</w:t>
      </w:r>
      <w:r w:rsidR="008B4971" w:rsidRPr="00454395">
        <w:rPr>
          <w:rFonts w:ascii="Arial" w:hAnsi="Arial" w:cs="Arial"/>
          <w:sz w:val="24"/>
          <w:szCs w:val="24"/>
        </w:rPr>
        <w:t xml:space="preserve"> ignora</w:t>
      </w:r>
      <w:r w:rsidR="00C56D72" w:rsidRPr="00454395">
        <w:rPr>
          <w:rFonts w:ascii="Arial" w:hAnsi="Arial" w:cs="Arial"/>
          <w:sz w:val="24"/>
          <w:szCs w:val="24"/>
        </w:rPr>
        <w:t xml:space="preserve">da. O ser humano </w:t>
      </w:r>
      <w:r w:rsidR="002005D9">
        <w:rPr>
          <w:rFonts w:ascii="Arial" w:hAnsi="Arial" w:cs="Arial"/>
          <w:sz w:val="24"/>
          <w:szCs w:val="24"/>
        </w:rPr>
        <w:t>através dessas</w:t>
      </w:r>
      <w:r w:rsidR="00C56D72" w:rsidRPr="00454395">
        <w:rPr>
          <w:rFonts w:ascii="Arial" w:hAnsi="Arial" w:cs="Arial"/>
          <w:sz w:val="24"/>
          <w:szCs w:val="24"/>
        </w:rPr>
        <w:t xml:space="preserve"> convicções já mencionadas, se apega a vida com </w:t>
      </w:r>
      <w:r w:rsidR="002005D9">
        <w:rPr>
          <w:rFonts w:ascii="Arial" w:hAnsi="Arial" w:cs="Arial"/>
          <w:sz w:val="24"/>
          <w:szCs w:val="24"/>
        </w:rPr>
        <w:t>a</w:t>
      </w:r>
      <w:r w:rsidR="00C56D72" w:rsidRPr="00454395">
        <w:rPr>
          <w:rFonts w:ascii="Arial" w:hAnsi="Arial" w:cs="Arial"/>
          <w:sz w:val="24"/>
          <w:szCs w:val="24"/>
        </w:rPr>
        <w:t xml:space="preserve"> </w:t>
      </w:r>
      <w:r w:rsidR="008B4971" w:rsidRPr="00454395">
        <w:rPr>
          <w:rFonts w:ascii="Arial" w:hAnsi="Arial" w:cs="Arial"/>
          <w:sz w:val="24"/>
          <w:szCs w:val="24"/>
        </w:rPr>
        <w:t>perspectiva</w:t>
      </w:r>
      <w:r w:rsidR="00C56D72" w:rsidRPr="00454395">
        <w:rPr>
          <w:rFonts w:ascii="Arial" w:hAnsi="Arial" w:cs="Arial"/>
          <w:sz w:val="24"/>
          <w:szCs w:val="24"/>
        </w:rPr>
        <w:t xml:space="preserve"> de sempre ter dias melhores não importa o que </w:t>
      </w:r>
      <w:r w:rsidR="008B4971" w:rsidRPr="00454395">
        <w:rPr>
          <w:rFonts w:ascii="Arial" w:hAnsi="Arial" w:cs="Arial"/>
          <w:sz w:val="24"/>
          <w:szCs w:val="24"/>
        </w:rPr>
        <w:t>aconteça</w:t>
      </w:r>
      <w:r w:rsidR="00C56D72" w:rsidRPr="00454395">
        <w:rPr>
          <w:rFonts w:ascii="Arial" w:hAnsi="Arial" w:cs="Arial"/>
          <w:sz w:val="24"/>
          <w:szCs w:val="24"/>
        </w:rPr>
        <w:t>, ou o que esteja vivendo</w:t>
      </w:r>
      <w:r w:rsidR="002005D9">
        <w:rPr>
          <w:rFonts w:ascii="Arial" w:hAnsi="Arial" w:cs="Arial"/>
          <w:sz w:val="24"/>
          <w:szCs w:val="24"/>
        </w:rPr>
        <w:t>. A</w:t>
      </w:r>
      <w:r w:rsidR="00C56D72" w:rsidRPr="00454395">
        <w:rPr>
          <w:rFonts w:ascii="Arial" w:hAnsi="Arial" w:cs="Arial"/>
          <w:sz w:val="24"/>
          <w:szCs w:val="24"/>
        </w:rPr>
        <w:t xml:space="preserve"> ótica de que o natural deve acontecer independente do que se tenha diante a seus próprios olhos, faz com que a simples menção da palavra suicídio</w:t>
      </w:r>
      <w:r w:rsidR="002005D9">
        <w:rPr>
          <w:rFonts w:ascii="Arial" w:hAnsi="Arial" w:cs="Arial"/>
          <w:sz w:val="24"/>
          <w:szCs w:val="24"/>
        </w:rPr>
        <w:t xml:space="preserve"> ou </w:t>
      </w:r>
      <w:r w:rsidR="00C56D72" w:rsidRPr="00454395">
        <w:rPr>
          <w:rFonts w:ascii="Arial" w:hAnsi="Arial" w:cs="Arial"/>
          <w:sz w:val="24"/>
          <w:szCs w:val="24"/>
        </w:rPr>
        <w:t xml:space="preserve"> eutanásia, cause rejeição seja qual for a situação. </w:t>
      </w:r>
    </w:p>
    <w:p w:rsidR="00312FAF" w:rsidRPr="00454395" w:rsidRDefault="008B4971" w:rsidP="00D10409">
      <w:pPr>
        <w:spacing w:line="360" w:lineRule="auto"/>
        <w:ind w:firstLine="708"/>
        <w:jc w:val="both"/>
        <w:rPr>
          <w:rFonts w:ascii="Arial" w:hAnsi="Arial" w:cs="Arial"/>
          <w:sz w:val="24"/>
          <w:szCs w:val="24"/>
        </w:rPr>
      </w:pPr>
      <w:r w:rsidRPr="00454395">
        <w:rPr>
          <w:rFonts w:ascii="Arial" w:hAnsi="Arial" w:cs="Arial"/>
          <w:sz w:val="24"/>
          <w:szCs w:val="24"/>
        </w:rPr>
        <w:t xml:space="preserve">Em contexto geral, a </w:t>
      </w:r>
      <w:r w:rsidR="002005D9">
        <w:rPr>
          <w:rFonts w:ascii="Arial" w:hAnsi="Arial" w:cs="Arial"/>
          <w:sz w:val="24"/>
          <w:szCs w:val="24"/>
        </w:rPr>
        <w:t>e</w:t>
      </w:r>
      <w:r w:rsidRPr="00454395">
        <w:rPr>
          <w:rFonts w:ascii="Arial" w:hAnsi="Arial" w:cs="Arial"/>
          <w:sz w:val="24"/>
          <w:szCs w:val="24"/>
        </w:rPr>
        <w:t xml:space="preserve">utanásia, </w:t>
      </w:r>
      <w:r w:rsidR="00D259DD" w:rsidRPr="00454395">
        <w:rPr>
          <w:rFonts w:ascii="Arial" w:hAnsi="Arial" w:cs="Arial"/>
          <w:sz w:val="24"/>
          <w:szCs w:val="24"/>
        </w:rPr>
        <w:t xml:space="preserve">põe fim a vida, </w:t>
      </w:r>
      <w:r w:rsidR="00A96D2B" w:rsidRPr="00454395">
        <w:rPr>
          <w:rFonts w:ascii="Arial" w:hAnsi="Arial" w:cs="Arial"/>
          <w:sz w:val="24"/>
          <w:szCs w:val="24"/>
        </w:rPr>
        <w:t xml:space="preserve">como forma de </w:t>
      </w:r>
      <w:r w:rsidR="00D259DD" w:rsidRPr="00454395">
        <w:rPr>
          <w:rFonts w:ascii="Arial" w:hAnsi="Arial" w:cs="Arial"/>
          <w:sz w:val="24"/>
          <w:szCs w:val="24"/>
        </w:rPr>
        <w:t xml:space="preserve">também </w:t>
      </w:r>
      <w:r w:rsidR="00A96D2B" w:rsidRPr="00454395">
        <w:rPr>
          <w:rFonts w:ascii="Arial" w:hAnsi="Arial" w:cs="Arial"/>
          <w:sz w:val="24"/>
          <w:szCs w:val="24"/>
        </w:rPr>
        <w:t>p</w:t>
      </w:r>
      <w:r w:rsidR="00D259DD" w:rsidRPr="00454395">
        <w:rPr>
          <w:rFonts w:ascii="Arial" w:hAnsi="Arial" w:cs="Arial"/>
          <w:sz w:val="24"/>
          <w:szCs w:val="24"/>
        </w:rPr>
        <w:t>o</w:t>
      </w:r>
      <w:r w:rsidR="00A96D2B" w:rsidRPr="00454395">
        <w:rPr>
          <w:rFonts w:ascii="Arial" w:hAnsi="Arial" w:cs="Arial"/>
          <w:sz w:val="24"/>
          <w:szCs w:val="24"/>
        </w:rPr>
        <w:t>r</w:t>
      </w:r>
      <w:r w:rsidR="00D259DD" w:rsidRPr="00454395">
        <w:rPr>
          <w:rFonts w:ascii="Arial" w:hAnsi="Arial" w:cs="Arial"/>
          <w:sz w:val="24"/>
          <w:szCs w:val="24"/>
        </w:rPr>
        <w:t xml:space="preserve"> </w:t>
      </w:r>
      <w:r w:rsidR="00A96D2B" w:rsidRPr="00454395">
        <w:rPr>
          <w:rFonts w:ascii="Arial" w:hAnsi="Arial" w:cs="Arial"/>
          <w:sz w:val="24"/>
          <w:szCs w:val="24"/>
        </w:rPr>
        <w:t xml:space="preserve">ao </w:t>
      </w:r>
      <w:r w:rsidR="00D259DD" w:rsidRPr="00454395">
        <w:rPr>
          <w:rFonts w:ascii="Arial" w:hAnsi="Arial" w:cs="Arial"/>
          <w:sz w:val="24"/>
          <w:szCs w:val="24"/>
        </w:rPr>
        <w:t xml:space="preserve">sofrimento até </w:t>
      </w:r>
      <w:r w:rsidR="00A96D2B" w:rsidRPr="00454395">
        <w:rPr>
          <w:rFonts w:ascii="Arial" w:hAnsi="Arial" w:cs="Arial"/>
          <w:sz w:val="24"/>
          <w:szCs w:val="24"/>
        </w:rPr>
        <w:t>então</w:t>
      </w:r>
      <w:r w:rsidR="00D259DD" w:rsidRPr="00454395">
        <w:rPr>
          <w:rFonts w:ascii="Arial" w:hAnsi="Arial" w:cs="Arial"/>
          <w:sz w:val="24"/>
          <w:szCs w:val="24"/>
        </w:rPr>
        <w:t xml:space="preserve"> identificado como inevitável</w:t>
      </w:r>
      <w:r w:rsidR="00A96D2B" w:rsidRPr="00454395">
        <w:rPr>
          <w:rFonts w:ascii="Arial" w:hAnsi="Arial" w:cs="Arial"/>
          <w:sz w:val="24"/>
          <w:szCs w:val="24"/>
        </w:rPr>
        <w:t xml:space="preserve">. </w:t>
      </w:r>
      <w:r w:rsidR="002005D9">
        <w:rPr>
          <w:rFonts w:ascii="Arial" w:hAnsi="Arial" w:cs="Arial"/>
          <w:sz w:val="24"/>
          <w:szCs w:val="24"/>
        </w:rPr>
        <w:t>Neste aspecto, a</w:t>
      </w:r>
      <w:r w:rsidR="00A96D2B" w:rsidRPr="00454395">
        <w:rPr>
          <w:rFonts w:ascii="Arial" w:hAnsi="Arial" w:cs="Arial"/>
          <w:sz w:val="24"/>
          <w:szCs w:val="24"/>
        </w:rPr>
        <w:t xml:space="preserve"> Eutanásia pode ser</w:t>
      </w:r>
      <w:r w:rsidR="00907DD8" w:rsidRPr="00454395">
        <w:rPr>
          <w:rFonts w:ascii="Arial" w:hAnsi="Arial" w:cs="Arial"/>
          <w:sz w:val="24"/>
          <w:szCs w:val="24"/>
        </w:rPr>
        <w:t xml:space="preserve"> </w:t>
      </w:r>
      <w:r w:rsidR="002005D9">
        <w:rPr>
          <w:rFonts w:ascii="Arial" w:hAnsi="Arial" w:cs="Arial"/>
          <w:sz w:val="24"/>
          <w:szCs w:val="24"/>
        </w:rPr>
        <w:t>classificada como</w:t>
      </w:r>
      <w:r w:rsidR="00907DD8" w:rsidRPr="00454395">
        <w:rPr>
          <w:rFonts w:ascii="Arial" w:hAnsi="Arial" w:cs="Arial"/>
          <w:sz w:val="24"/>
          <w:szCs w:val="24"/>
        </w:rPr>
        <w:t xml:space="preserve"> </w:t>
      </w:r>
      <w:r w:rsidR="002005D9">
        <w:rPr>
          <w:rFonts w:ascii="Arial" w:hAnsi="Arial" w:cs="Arial"/>
          <w:sz w:val="24"/>
          <w:szCs w:val="24"/>
        </w:rPr>
        <w:t>a</w:t>
      </w:r>
      <w:r w:rsidR="00907DD8" w:rsidRPr="00454395">
        <w:rPr>
          <w:rFonts w:ascii="Arial" w:hAnsi="Arial" w:cs="Arial"/>
          <w:sz w:val="24"/>
          <w:szCs w:val="24"/>
        </w:rPr>
        <w:t xml:space="preserve">tiva, </w:t>
      </w:r>
      <w:r w:rsidR="002005D9">
        <w:rPr>
          <w:rFonts w:ascii="Arial" w:hAnsi="Arial" w:cs="Arial"/>
          <w:sz w:val="24"/>
          <w:szCs w:val="24"/>
        </w:rPr>
        <w:t>p</w:t>
      </w:r>
      <w:r w:rsidR="00907DD8" w:rsidRPr="00454395">
        <w:rPr>
          <w:rFonts w:ascii="Arial" w:hAnsi="Arial" w:cs="Arial"/>
          <w:sz w:val="24"/>
          <w:szCs w:val="24"/>
        </w:rPr>
        <w:t xml:space="preserve">assiva, </w:t>
      </w:r>
      <w:r w:rsidR="002005D9">
        <w:rPr>
          <w:rFonts w:ascii="Arial" w:hAnsi="Arial" w:cs="Arial"/>
          <w:sz w:val="24"/>
          <w:szCs w:val="24"/>
        </w:rPr>
        <w:t>v</w:t>
      </w:r>
      <w:r w:rsidR="009D7335" w:rsidRPr="00454395">
        <w:rPr>
          <w:rFonts w:ascii="Arial" w:hAnsi="Arial" w:cs="Arial"/>
          <w:sz w:val="24"/>
          <w:szCs w:val="24"/>
        </w:rPr>
        <w:t xml:space="preserve">oluntária e </w:t>
      </w:r>
      <w:r w:rsidR="002005D9">
        <w:rPr>
          <w:rFonts w:ascii="Arial" w:hAnsi="Arial" w:cs="Arial"/>
          <w:sz w:val="24"/>
          <w:szCs w:val="24"/>
        </w:rPr>
        <w:t>i</w:t>
      </w:r>
      <w:r w:rsidR="009D7335" w:rsidRPr="00454395">
        <w:rPr>
          <w:rFonts w:ascii="Arial" w:hAnsi="Arial" w:cs="Arial"/>
          <w:sz w:val="24"/>
          <w:szCs w:val="24"/>
        </w:rPr>
        <w:t xml:space="preserve">nvoluntária. </w:t>
      </w:r>
    </w:p>
    <w:p w:rsidR="00127C3D" w:rsidRPr="00454395" w:rsidRDefault="009D7335" w:rsidP="00D10409">
      <w:pPr>
        <w:spacing w:line="360" w:lineRule="auto"/>
        <w:ind w:firstLine="708"/>
        <w:jc w:val="both"/>
        <w:rPr>
          <w:rFonts w:ascii="Arial" w:hAnsi="Arial" w:cs="Arial"/>
          <w:sz w:val="24"/>
          <w:szCs w:val="24"/>
        </w:rPr>
      </w:pPr>
      <w:r w:rsidRPr="00454395">
        <w:rPr>
          <w:rFonts w:ascii="Arial" w:hAnsi="Arial" w:cs="Arial"/>
          <w:sz w:val="24"/>
          <w:szCs w:val="24"/>
        </w:rPr>
        <w:t xml:space="preserve">A </w:t>
      </w:r>
      <w:r w:rsidR="002005D9">
        <w:rPr>
          <w:rFonts w:ascii="Arial" w:hAnsi="Arial" w:cs="Arial"/>
          <w:sz w:val="24"/>
          <w:szCs w:val="24"/>
        </w:rPr>
        <w:t>e</w:t>
      </w:r>
      <w:r w:rsidRPr="00454395">
        <w:rPr>
          <w:rFonts w:ascii="Arial" w:hAnsi="Arial" w:cs="Arial"/>
          <w:sz w:val="24"/>
          <w:szCs w:val="24"/>
        </w:rPr>
        <w:t xml:space="preserve">utanásia </w:t>
      </w:r>
      <w:r w:rsidR="002005D9">
        <w:rPr>
          <w:rFonts w:ascii="Arial" w:hAnsi="Arial" w:cs="Arial"/>
          <w:sz w:val="24"/>
          <w:szCs w:val="24"/>
        </w:rPr>
        <w:t>a</w:t>
      </w:r>
      <w:r w:rsidRPr="00454395">
        <w:rPr>
          <w:rFonts w:ascii="Arial" w:hAnsi="Arial" w:cs="Arial"/>
          <w:sz w:val="24"/>
          <w:szCs w:val="24"/>
        </w:rPr>
        <w:t xml:space="preserve">tiva, acontece quando o próprio médico tem a conduta de encerrar a vida do paciente por meio de algum medicamento, ou injeção. </w:t>
      </w:r>
      <w:r w:rsidR="002005D9">
        <w:rPr>
          <w:rFonts w:ascii="Arial" w:hAnsi="Arial" w:cs="Arial"/>
          <w:sz w:val="24"/>
          <w:szCs w:val="24"/>
        </w:rPr>
        <w:t>A e</w:t>
      </w:r>
      <w:r w:rsidRPr="00454395">
        <w:rPr>
          <w:rFonts w:ascii="Arial" w:hAnsi="Arial" w:cs="Arial"/>
          <w:sz w:val="24"/>
          <w:szCs w:val="24"/>
        </w:rPr>
        <w:t xml:space="preserve">utanásia </w:t>
      </w:r>
      <w:r w:rsidR="002005D9">
        <w:rPr>
          <w:rFonts w:ascii="Arial" w:hAnsi="Arial" w:cs="Arial"/>
          <w:sz w:val="24"/>
          <w:szCs w:val="24"/>
        </w:rPr>
        <w:t>p</w:t>
      </w:r>
      <w:r w:rsidRPr="00454395">
        <w:rPr>
          <w:rFonts w:ascii="Arial" w:hAnsi="Arial" w:cs="Arial"/>
          <w:sz w:val="24"/>
          <w:szCs w:val="24"/>
        </w:rPr>
        <w:t xml:space="preserve">assiva, ocorre quando por omissão do médico, ele </w:t>
      </w:r>
      <w:r w:rsidR="002005D9">
        <w:rPr>
          <w:rFonts w:ascii="Arial" w:hAnsi="Arial" w:cs="Arial"/>
          <w:sz w:val="24"/>
          <w:szCs w:val="24"/>
        </w:rPr>
        <w:t>permite</w:t>
      </w:r>
      <w:r w:rsidRPr="00454395">
        <w:rPr>
          <w:rFonts w:ascii="Arial" w:hAnsi="Arial" w:cs="Arial"/>
          <w:sz w:val="24"/>
          <w:szCs w:val="24"/>
        </w:rPr>
        <w:t xml:space="preserve"> com que o paciente em estado terminal venha a óbito de maneira natural, deixando assim de atuar de fato no seu papel profissional, ou seja, sem que se tenha as condutas para que se evite aquele resultado</w:t>
      </w:r>
      <w:r w:rsidR="002005D9">
        <w:rPr>
          <w:rFonts w:ascii="Arial" w:hAnsi="Arial" w:cs="Arial"/>
          <w:sz w:val="24"/>
          <w:szCs w:val="24"/>
        </w:rPr>
        <w:t xml:space="preserve"> fatal</w:t>
      </w:r>
      <w:r w:rsidRPr="00454395">
        <w:rPr>
          <w:rFonts w:ascii="Arial" w:hAnsi="Arial" w:cs="Arial"/>
          <w:sz w:val="24"/>
          <w:szCs w:val="24"/>
        </w:rPr>
        <w:t xml:space="preserve">. Outro tipo de </w:t>
      </w:r>
      <w:r w:rsidR="002005D9">
        <w:rPr>
          <w:rFonts w:ascii="Arial" w:hAnsi="Arial" w:cs="Arial"/>
          <w:sz w:val="24"/>
          <w:szCs w:val="24"/>
        </w:rPr>
        <w:t>e</w:t>
      </w:r>
      <w:r w:rsidRPr="00454395">
        <w:rPr>
          <w:rFonts w:ascii="Arial" w:hAnsi="Arial" w:cs="Arial"/>
          <w:sz w:val="24"/>
          <w:szCs w:val="24"/>
        </w:rPr>
        <w:t xml:space="preserve">utanásia é a </w:t>
      </w:r>
      <w:r w:rsidR="002005D9">
        <w:rPr>
          <w:rFonts w:ascii="Arial" w:hAnsi="Arial" w:cs="Arial"/>
          <w:sz w:val="24"/>
          <w:szCs w:val="24"/>
        </w:rPr>
        <w:t>v</w:t>
      </w:r>
      <w:r w:rsidRPr="00454395">
        <w:rPr>
          <w:rFonts w:ascii="Arial" w:hAnsi="Arial" w:cs="Arial"/>
          <w:sz w:val="24"/>
          <w:szCs w:val="24"/>
        </w:rPr>
        <w:t>oluntária, aquela em que o paciente por si, escolhe por fim a própria vida e acaba por pedir isso ao médico</w:t>
      </w:r>
      <w:r w:rsidR="003018FE" w:rsidRPr="00454395">
        <w:rPr>
          <w:rFonts w:ascii="Arial" w:hAnsi="Arial" w:cs="Arial"/>
          <w:sz w:val="24"/>
          <w:szCs w:val="24"/>
        </w:rPr>
        <w:t xml:space="preserve"> em razão de seu estado de saúde</w:t>
      </w:r>
      <w:r w:rsidRPr="00454395">
        <w:rPr>
          <w:rFonts w:ascii="Arial" w:hAnsi="Arial" w:cs="Arial"/>
          <w:sz w:val="24"/>
          <w:szCs w:val="24"/>
        </w:rPr>
        <w:t xml:space="preserve">, </w:t>
      </w:r>
      <w:r w:rsidR="00364D11">
        <w:rPr>
          <w:rFonts w:ascii="Arial" w:hAnsi="Arial" w:cs="Arial"/>
          <w:sz w:val="24"/>
          <w:szCs w:val="24"/>
        </w:rPr>
        <w:t xml:space="preserve">representando </w:t>
      </w:r>
      <w:r w:rsidRPr="00454395">
        <w:rPr>
          <w:rFonts w:ascii="Arial" w:hAnsi="Arial" w:cs="Arial"/>
          <w:sz w:val="24"/>
          <w:szCs w:val="24"/>
        </w:rPr>
        <w:t xml:space="preserve"> o </w:t>
      </w:r>
      <w:r w:rsidR="003018FE" w:rsidRPr="00454395">
        <w:rPr>
          <w:rFonts w:ascii="Arial" w:hAnsi="Arial" w:cs="Arial"/>
          <w:sz w:val="24"/>
          <w:szCs w:val="24"/>
        </w:rPr>
        <w:t xml:space="preserve"> suicídio assistido em sua forma mais genuína. </w:t>
      </w:r>
      <w:r w:rsidR="00364D11">
        <w:rPr>
          <w:rFonts w:ascii="Arial" w:hAnsi="Arial" w:cs="Arial"/>
          <w:sz w:val="24"/>
          <w:szCs w:val="24"/>
        </w:rPr>
        <w:t>A</w:t>
      </w:r>
      <w:r w:rsidR="003018FE" w:rsidRPr="00454395">
        <w:rPr>
          <w:rFonts w:ascii="Arial" w:hAnsi="Arial" w:cs="Arial"/>
          <w:sz w:val="24"/>
          <w:szCs w:val="24"/>
        </w:rPr>
        <w:t xml:space="preserve"> últim</w:t>
      </w:r>
      <w:r w:rsidR="00364D11">
        <w:rPr>
          <w:rFonts w:ascii="Arial" w:hAnsi="Arial" w:cs="Arial"/>
          <w:sz w:val="24"/>
          <w:szCs w:val="24"/>
        </w:rPr>
        <w:t>a espécie</w:t>
      </w:r>
      <w:r w:rsidR="003018FE" w:rsidRPr="00454395">
        <w:rPr>
          <w:rFonts w:ascii="Arial" w:hAnsi="Arial" w:cs="Arial"/>
          <w:sz w:val="24"/>
          <w:szCs w:val="24"/>
        </w:rPr>
        <w:t xml:space="preserve"> é a </w:t>
      </w:r>
      <w:r w:rsidR="00364D11">
        <w:rPr>
          <w:rFonts w:ascii="Arial" w:hAnsi="Arial" w:cs="Arial"/>
          <w:sz w:val="24"/>
          <w:szCs w:val="24"/>
        </w:rPr>
        <w:t>e</w:t>
      </w:r>
      <w:r w:rsidR="003018FE" w:rsidRPr="00454395">
        <w:rPr>
          <w:rFonts w:ascii="Arial" w:hAnsi="Arial" w:cs="Arial"/>
          <w:sz w:val="24"/>
          <w:szCs w:val="24"/>
        </w:rPr>
        <w:t xml:space="preserve">utanásia </w:t>
      </w:r>
      <w:r w:rsidR="00364D11">
        <w:rPr>
          <w:rFonts w:ascii="Arial" w:hAnsi="Arial" w:cs="Arial"/>
          <w:sz w:val="24"/>
          <w:szCs w:val="24"/>
        </w:rPr>
        <w:t>n</w:t>
      </w:r>
      <w:r w:rsidR="003018FE" w:rsidRPr="00454395">
        <w:rPr>
          <w:rFonts w:ascii="Arial" w:hAnsi="Arial" w:cs="Arial"/>
          <w:sz w:val="24"/>
          <w:szCs w:val="24"/>
        </w:rPr>
        <w:t xml:space="preserve">ão – </w:t>
      </w:r>
      <w:r w:rsidR="00364D11">
        <w:rPr>
          <w:rFonts w:ascii="Arial" w:hAnsi="Arial" w:cs="Arial"/>
          <w:sz w:val="24"/>
          <w:szCs w:val="24"/>
        </w:rPr>
        <w:t>v</w:t>
      </w:r>
      <w:r w:rsidR="003018FE" w:rsidRPr="00454395">
        <w:rPr>
          <w:rFonts w:ascii="Arial" w:hAnsi="Arial" w:cs="Arial"/>
          <w:sz w:val="24"/>
          <w:szCs w:val="24"/>
        </w:rPr>
        <w:t xml:space="preserve">oluntária, </w:t>
      </w:r>
      <w:r w:rsidR="00364D11">
        <w:rPr>
          <w:rFonts w:ascii="Arial" w:hAnsi="Arial" w:cs="Arial"/>
          <w:sz w:val="24"/>
          <w:szCs w:val="24"/>
        </w:rPr>
        <w:t>n</w:t>
      </w:r>
      <w:r w:rsidR="003018FE" w:rsidRPr="00454395">
        <w:rPr>
          <w:rFonts w:ascii="Arial" w:hAnsi="Arial" w:cs="Arial"/>
          <w:sz w:val="24"/>
          <w:szCs w:val="24"/>
        </w:rPr>
        <w:t xml:space="preserve">a qual o paciente já não tem capacidade alguma de expressar </w:t>
      </w:r>
      <w:r w:rsidR="00364D11">
        <w:rPr>
          <w:rFonts w:ascii="Arial" w:hAnsi="Arial" w:cs="Arial"/>
          <w:sz w:val="24"/>
          <w:szCs w:val="24"/>
        </w:rPr>
        <w:t xml:space="preserve">suas </w:t>
      </w:r>
      <w:r w:rsidR="00364D11">
        <w:rPr>
          <w:rFonts w:ascii="Arial" w:hAnsi="Arial" w:cs="Arial"/>
          <w:sz w:val="24"/>
          <w:szCs w:val="24"/>
        </w:rPr>
        <w:lastRenderedPageBreak/>
        <w:t>vontades, qualquer</w:t>
      </w:r>
      <w:r w:rsidR="00127C3D" w:rsidRPr="00454395">
        <w:rPr>
          <w:rFonts w:ascii="Arial" w:hAnsi="Arial" w:cs="Arial"/>
          <w:sz w:val="24"/>
          <w:szCs w:val="24"/>
        </w:rPr>
        <w:t xml:space="preserve"> que</w:t>
      </w:r>
      <w:r w:rsidR="003018FE" w:rsidRPr="00454395">
        <w:rPr>
          <w:rFonts w:ascii="Arial" w:hAnsi="Arial" w:cs="Arial"/>
          <w:sz w:val="24"/>
          <w:szCs w:val="24"/>
        </w:rPr>
        <w:t xml:space="preserve"> seja </w:t>
      </w:r>
      <w:r w:rsidR="00127C3D" w:rsidRPr="00454395">
        <w:rPr>
          <w:rFonts w:ascii="Arial" w:hAnsi="Arial" w:cs="Arial"/>
          <w:sz w:val="24"/>
          <w:szCs w:val="24"/>
        </w:rPr>
        <w:t>sua aptidão psíquica</w:t>
      </w:r>
      <w:r w:rsidR="00364D11">
        <w:rPr>
          <w:rFonts w:ascii="Arial" w:hAnsi="Arial" w:cs="Arial"/>
          <w:sz w:val="24"/>
          <w:szCs w:val="24"/>
        </w:rPr>
        <w:t xml:space="preserve"> ou </w:t>
      </w:r>
      <w:r w:rsidR="00127C3D" w:rsidRPr="00454395">
        <w:rPr>
          <w:rFonts w:ascii="Arial" w:hAnsi="Arial" w:cs="Arial"/>
          <w:sz w:val="24"/>
          <w:szCs w:val="24"/>
        </w:rPr>
        <w:t xml:space="preserve">física seja como for, sendo necessário então que a família manifeste o desejo ou não pela </w:t>
      </w:r>
      <w:r w:rsidR="00364D11">
        <w:rPr>
          <w:rFonts w:ascii="Arial" w:hAnsi="Arial" w:cs="Arial"/>
          <w:sz w:val="24"/>
          <w:szCs w:val="24"/>
        </w:rPr>
        <w:t>morte do paciente</w:t>
      </w:r>
      <w:r w:rsidR="00127C3D" w:rsidRPr="00454395">
        <w:rPr>
          <w:rFonts w:ascii="Arial" w:hAnsi="Arial" w:cs="Arial"/>
          <w:sz w:val="24"/>
          <w:szCs w:val="24"/>
        </w:rPr>
        <w:t xml:space="preserve">. </w:t>
      </w:r>
    </w:p>
    <w:p w:rsidR="00CB5663" w:rsidRPr="00454395" w:rsidRDefault="00D0561B" w:rsidP="00D10409">
      <w:pPr>
        <w:spacing w:line="360" w:lineRule="auto"/>
        <w:ind w:firstLine="708"/>
        <w:jc w:val="both"/>
        <w:rPr>
          <w:rFonts w:ascii="Arial" w:hAnsi="Arial" w:cs="Arial"/>
          <w:sz w:val="24"/>
          <w:szCs w:val="24"/>
        </w:rPr>
      </w:pPr>
      <w:r w:rsidRPr="00454395">
        <w:rPr>
          <w:rFonts w:ascii="Arial" w:hAnsi="Arial" w:cs="Arial"/>
          <w:sz w:val="24"/>
          <w:szCs w:val="24"/>
        </w:rPr>
        <w:t xml:space="preserve">É justamente nesse parâmetro que a polemica se instaura, </w:t>
      </w:r>
      <w:r w:rsidR="00364D11">
        <w:rPr>
          <w:rFonts w:ascii="Arial" w:hAnsi="Arial" w:cs="Arial"/>
          <w:sz w:val="24"/>
          <w:szCs w:val="24"/>
        </w:rPr>
        <w:t xml:space="preserve">tal qual </w:t>
      </w:r>
      <w:r w:rsidR="00CB5663" w:rsidRPr="00454395">
        <w:rPr>
          <w:rFonts w:ascii="Arial" w:hAnsi="Arial" w:cs="Arial"/>
          <w:sz w:val="24"/>
          <w:szCs w:val="24"/>
        </w:rPr>
        <w:t>Luiz Flávio Gomes, afirma:</w:t>
      </w:r>
    </w:p>
    <w:p w:rsidR="00CB5663" w:rsidRPr="00454395" w:rsidRDefault="00CB5663" w:rsidP="00454395">
      <w:pPr>
        <w:spacing w:line="240" w:lineRule="auto"/>
        <w:ind w:left="2268"/>
        <w:jc w:val="both"/>
        <w:rPr>
          <w:rFonts w:ascii="Arial" w:hAnsi="Arial" w:cs="Arial"/>
          <w:sz w:val="20"/>
          <w:szCs w:val="20"/>
        </w:rPr>
      </w:pPr>
      <w:r w:rsidRPr="00454395">
        <w:rPr>
          <w:rFonts w:ascii="Arial" w:hAnsi="Arial" w:cs="Arial"/>
          <w:sz w:val="20"/>
          <w:szCs w:val="20"/>
        </w:rPr>
        <w:t>(...) mesmo de lege data (tendo em vista o ordenamento jurídico vigente hoje), desde que esgotados todos os recursos terapêuticos possíveis e desde que cercada a morte de certas condições razoáveis (anuência do paciente, que está em estado terminal, sendo vítima de grande sofrimento, inviabilidade de vida futura atestada por médicos, etc.), a eutanásia (morte ativa), a morte assistida (suicídio auxiliado por terceiro) e a ortotanásia (cessação do tratamento) não podem ser enfocadas como um fato materialmente típico porque não constitui um ato desvalioso, ou seja, contra a dignidade humana, senão, ao contrário em favor dela.” (GOMES, Luiz Flávio. Apud DIAS, Roberto. 2012. p. 124-125.)</w:t>
      </w:r>
    </w:p>
    <w:p w:rsidR="0096453E" w:rsidRPr="00454395" w:rsidRDefault="00CB5663" w:rsidP="00D10409">
      <w:pPr>
        <w:spacing w:line="360" w:lineRule="auto"/>
        <w:ind w:firstLine="708"/>
        <w:jc w:val="both"/>
        <w:rPr>
          <w:rFonts w:ascii="Arial" w:hAnsi="Arial" w:cs="Arial"/>
          <w:sz w:val="24"/>
          <w:szCs w:val="24"/>
        </w:rPr>
      </w:pPr>
      <w:r w:rsidRPr="00454395">
        <w:rPr>
          <w:rFonts w:ascii="Arial" w:hAnsi="Arial" w:cs="Arial"/>
          <w:sz w:val="24"/>
          <w:szCs w:val="24"/>
        </w:rPr>
        <w:t>Já no que se refere a</w:t>
      </w:r>
      <w:r w:rsidR="0096453E" w:rsidRPr="00454395">
        <w:rPr>
          <w:rFonts w:ascii="Arial" w:hAnsi="Arial" w:cs="Arial"/>
          <w:sz w:val="24"/>
          <w:szCs w:val="24"/>
        </w:rPr>
        <w:t xml:space="preserve"> perspectiva </w:t>
      </w:r>
      <w:r w:rsidRPr="00454395">
        <w:rPr>
          <w:rFonts w:ascii="Arial" w:hAnsi="Arial" w:cs="Arial"/>
          <w:sz w:val="24"/>
          <w:szCs w:val="24"/>
        </w:rPr>
        <w:t>religios</w:t>
      </w:r>
      <w:r w:rsidR="0096453E" w:rsidRPr="00454395">
        <w:rPr>
          <w:rFonts w:ascii="Arial" w:hAnsi="Arial" w:cs="Arial"/>
          <w:sz w:val="24"/>
          <w:szCs w:val="24"/>
        </w:rPr>
        <w:t>a,</w:t>
      </w:r>
      <w:r w:rsidRPr="00454395">
        <w:rPr>
          <w:rFonts w:ascii="Arial" w:hAnsi="Arial" w:cs="Arial"/>
          <w:sz w:val="24"/>
          <w:szCs w:val="24"/>
        </w:rPr>
        <w:t xml:space="preserve"> temos</w:t>
      </w:r>
      <w:r w:rsidR="00364D11">
        <w:rPr>
          <w:rFonts w:ascii="Arial" w:hAnsi="Arial" w:cs="Arial"/>
          <w:sz w:val="24"/>
          <w:szCs w:val="24"/>
        </w:rPr>
        <w:t xml:space="preserve"> a eutanásia definida como sendo totalmente ilícita pela Igreja Católica</w:t>
      </w:r>
      <w:r w:rsidR="0096453E" w:rsidRPr="00454395">
        <w:rPr>
          <w:rFonts w:ascii="Arial" w:hAnsi="Arial" w:cs="Arial"/>
          <w:sz w:val="24"/>
          <w:szCs w:val="24"/>
        </w:rPr>
        <w:t xml:space="preserve">: </w:t>
      </w:r>
    </w:p>
    <w:p w:rsidR="00CB5663" w:rsidRPr="00454395" w:rsidRDefault="00D10409" w:rsidP="00454395">
      <w:pPr>
        <w:spacing w:line="240" w:lineRule="auto"/>
        <w:ind w:left="2268"/>
        <w:jc w:val="both"/>
        <w:rPr>
          <w:rFonts w:ascii="Arial" w:hAnsi="Arial" w:cs="Arial"/>
          <w:sz w:val="20"/>
          <w:szCs w:val="20"/>
        </w:rPr>
      </w:pPr>
      <w:r w:rsidRPr="00454395">
        <w:rPr>
          <w:rFonts w:ascii="Arial" w:hAnsi="Arial" w:cs="Arial"/>
          <w:sz w:val="20"/>
          <w:szCs w:val="20"/>
        </w:rPr>
        <w:t>T</w:t>
      </w:r>
      <w:r w:rsidR="0096453E" w:rsidRPr="00454395">
        <w:rPr>
          <w:rFonts w:ascii="Arial" w:hAnsi="Arial" w:cs="Arial"/>
          <w:sz w:val="20"/>
          <w:szCs w:val="20"/>
        </w:rPr>
        <w:t>oda forma de eutanásia direta, isto é, a subministração de narcóticos para provocarem ou causarem a morte, é ilícita porque se pretende dispor diretamente da vida. Um dos princípios fundamentais da moral natural e cristã é que o homem não é senhor e proprietário, mas apenas usufrutuário de disposição direta que visa à abreviação da vida como fim e como meio. Nas hipóteses que vou considerar, trata-se unicamente de evitar ao paciente dores insuportáveis, por exemplo, no caso de câncer inoperável ou doenças semelhantes. Se entre o narcótico e a abreviação da vida não existe nenhum nexo causal direto, e se ao contrário a administração de narcóticos ocasiona dois efeitos distintos: de um lado aliviando as dores e de outro abreviando a vida, serão lícitos. Precisamos, porém, verificar se entre os dois efeitos há uma proporção razoável, e se as vantagens de um compensam as desvantagens do outro. Precisamos, também, primeiramente verificar se o estado atual da ciência não permite obter o mesmo resultado com o uso de outros meios, não podendo ultrapassar, no uso dos narcóticos, os limites do que for estritamente necessário.” (Papa Pio XII, 1956 apud CARNEIRO et al.1998, p.03).</w:t>
      </w:r>
    </w:p>
    <w:p w:rsidR="0059621C" w:rsidRDefault="00364D11" w:rsidP="00D10409">
      <w:pPr>
        <w:spacing w:line="360" w:lineRule="auto"/>
        <w:ind w:firstLine="708"/>
        <w:jc w:val="both"/>
        <w:rPr>
          <w:rFonts w:ascii="Arial" w:hAnsi="Arial" w:cs="Arial"/>
          <w:sz w:val="24"/>
          <w:szCs w:val="24"/>
        </w:rPr>
      </w:pPr>
      <w:r>
        <w:rPr>
          <w:rFonts w:ascii="Arial" w:hAnsi="Arial" w:cs="Arial"/>
          <w:sz w:val="24"/>
          <w:szCs w:val="24"/>
        </w:rPr>
        <w:t>Trata-se pois de permitir-se somente a ortotanásia</w:t>
      </w:r>
      <w:r w:rsidR="00AC0BB8">
        <w:rPr>
          <w:rFonts w:ascii="Arial" w:hAnsi="Arial" w:cs="Arial"/>
          <w:sz w:val="24"/>
          <w:szCs w:val="24"/>
        </w:rPr>
        <w:t>, que é a variação de outro tipo de eutanásia, a qual consiste em não prolongar o sofrimento do doente terminal ao mesmo tempo que se suspende toda a medicação que naturalmente lhe seria imposta, porém essa mesma medicação não possuiria qualquer eficácia contra a doença</w:t>
      </w:r>
      <w:r w:rsidR="00CE1E04">
        <w:rPr>
          <w:rFonts w:ascii="Arial" w:hAnsi="Arial" w:cs="Arial"/>
          <w:sz w:val="24"/>
          <w:szCs w:val="24"/>
        </w:rPr>
        <w:t xml:space="preserve">, ou seja, a ortotanásia é justamente a espera que o paciente tem pelo resultado natural da doença que é a morte. </w:t>
      </w:r>
    </w:p>
    <w:p w:rsidR="003B3AB9" w:rsidRDefault="005B367E" w:rsidP="00D10409">
      <w:pPr>
        <w:spacing w:line="360" w:lineRule="auto"/>
        <w:ind w:firstLine="708"/>
        <w:jc w:val="both"/>
        <w:rPr>
          <w:rFonts w:ascii="Arial" w:hAnsi="Arial" w:cs="Arial"/>
          <w:sz w:val="24"/>
          <w:szCs w:val="24"/>
        </w:rPr>
      </w:pPr>
      <w:r>
        <w:rPr>
          <w:rFonts w:ascii="Arial" w:hAnsi="Arial" w:cs="Arial"/>
          <w:sz w:val="24"/>
          <w:szCs w:val="24"/>
        </w:rPr>
        <w:t xml:space="preserve">São inúmeros fatores que diferem um dos outros sobre o que de fato seria a eutanásia não apenas no plano jurídico, mas principalmente social. O que </w:t>
      </w:r>
      <w:r>
        <w:rPr>
          <w:rFonts w:ascii="Arial" w:hAnsi="Arial" w:cs="Arial"/>
          <w:sz w:val="24"/>
          <w:szCs w:val="24"/>
        </w:rPr>
        <w:lastRenderedPageBreak/>
        <w:t>cientificamente seria adoção de misericórdia</w:t>
      </w:r>
      <w:r w:rsidR="00782B78">
        <w:rPr>
          <w:rFonts w:ascii="Arial" w:hAnsi="Arial" w:cs="Arial"/>
          <w:sz w:val="24"/>
          <w:szCs w:val="24"/>
        </w:rPr>
        <w:t xml:space="preserve"> </w:t>
      </w:r>
      <w:r w:rsidR="00585813">
        <w:rPr>
          <w:rFonts w:ascii="Arial" w:hAnsi="Arial" w:cs="Arial"/>
          <w:sz w:val="24"/>
          <w:szCs w:val="24"/>
        </w:rPr>
        <w:t>(</w:t>
      </w:r>
      <w:r w:rsidR="00782B78">
        <w:rPr>
          <w:rFonts w:ascii="Arial" w:hAnsi="Arial" w:cs="Arial"/>
          <w:sz w:val="24"/>
          <w:szCs w:val="24"/>
        </w:rPr>
        <w:t>para essa vertente</w:t>
      </w:r>
      <w:r w:rsidR="00585813">
        <w:rPr>
          <w:rFonts w:ascii="Arial" w:hAnsi="Arial" w:cs="Arial"/>
          <w:sz w:val="24"/>
          <w:szCs w:val="24"/>
        </w:rPr>
        <w:t>)</w:t>
      </w:r>
      <w:r w:rsidR="00782B78">
        <w:rPr>
          <w:rFonts w:ascii="Arial" w:hAnsi="Arial" w:cs="Arial"/>
          <w:sz w:val="24"/>
          <w:szCs w:val="24"/>
        </w:rPr>
        <w:t xml:space="preserve">, para o lado religioso seria nada mais do que homicídio, ou seja, seria o que a Constituição Federal prevê. </w:t>
      </w:r>
    </w:p>
    <w:p w:rsidR="00585813" w:rsidRPr="00454395" w:rsidRDefault="00585813" w:rsidP="00D10409">
      <w:pPr>
        <w:spacing w:line="360" w:lineRule="auto"/>
        <w:ind w:firstLine="708"/>
        <w:jc w:val="both"/>
        <w:rPr>
          <w:rFonts w:ascii="Arial" w:hAnsi="Arial" w:cs="Arial"/>
          <w:sz w:val="24"/>
          <w:szCs w:val="24"/>
        </w:rPr>
      </w:pPr>
      <w:r>
        <w:rPr>
          <w:rFonts w:ascii="Arial" w:hAnsi="Arial" w:cs="Arial"/>
          <w:sz w:val="24"/>
          <w:szCs w:val="24"/>
        </w:rPr>
        <w:t xml:space="preserve">A eutanásia em si, possui varias interpretações seja em sua literalidade ou não, mas o que ocorre genuinamente é que a crescente abordagem desse assunto (que inclui inclusive o plano tecnológico), jamais poderá ser ignorado, de certa forma isso nos faz pensar sobre a exata necessidade de diferenciação sobre o suicídio assistido.  </w:t>
      </w:r>
    </w:p>
    <w:p w:rsidR="007B1F3B" w:rsidRPr="00454395" w:rsidRDefault="007B1F3B" w:rsidP="004420AE">
      <w:pPr>
        <w:spacing w:line="360" w:lineRule="auto"/>
        <w:ind w:firstLine="360"/>
        <w:jc w:val="both"/>
        <w:rPr>
          <w:rFonts w:ascii="Arial" w:hAnsi="Arial" w:cs="Arial"/>
          <w:sz w:val="24"/>
          <w:szCs w:val="24"/>
        </w:rPr>
      </w:pPr>
    </w:p>
    <w:p w:rsidR="009A309F" w:rsidRPr="00454395" w:rsidRDefault="007B1F3B" w:rsidP="00A8332C">
      <w:pPr>
        <w:pStyle w:val="PargrafodaLista"/>
        <w:numPr>
          <w:ilvl w:val="0"/>
          <w:numId w:val="4"/>
        </w:numPr>
        <w:spacing w:line="360" w:lineRule="auto"/>
        <w:jc w:val="both"/>
        <w:rPr>
          <w:rFonts w:ascii="Arial" w:hAnsi="Arial" w:cs="Arial"/>
          <w:b/>
          <w:sz w:val="24"/>
          <w:szCs w:val="24"/>
        </w:rPr>
      </w:pPr>
      <w:r w:rsidRPr="00454395">
        <w:rPr>
          <w:rFonts w:ascii="Arial" w:hAnsi="Arial" w:cs="Arial"/>
          <w:b/>
          <w:sz w:val="24"/>
          <w:szCs w:val="24"/>
        </w:rPr>
        <w:t xml:space="preserve">SUICÍDIO ASSISTIDO </w:t>
      </w:r>
    </w:p>
    <w:p w:rsidR="007B1F3B" w:rsidRPr="00454395" w:rsidRDefault="007B1F3B" w:rsidP="00D10409">
      <w:pPr>
        <w:spacing w:line="360" w:lineRule="auto"/>
        <w:ind w:firstLine="708"/>
        <w:jc w:val="both"/>
        <w:rPr>
          <w:rFonts w:ascii="Arial" w:hAnsi="Arial" w:cs="Arial"/>
          <w:sz w:val="24"/>
          <w:szCs w:val="24"/>
        </w:rPr>
      </w:pPr>
      <w:r w:rsidRPr="00454395">
        <w:rPr>
          <w:rFonts w:ascii="Arial" w:hAnsi="Arial" w:cs="Arial"/>
          <w:sz w:val="24"/>
          <w:szCs w:val="24"/>
        </w:rPr>
        <w:t xml:space="preserve">O </w:t>
      </w:r>
      <w:r w:rsidR="00CE1E04">
        <w:rPr>
          <w:rFonts w:ascii="Arial" w:hAnsi="Arial" w:cs="Arial"/>
          <w:sz w:val="24"/>
          <w:szCs w:val="24"/>
        </w:rPr>
        <w:t>s</w:t>
      </w:r>
      <w:r w:rsidRPr="00454395">
        <w:rPr>
          <w:rFonts w:ascii="Arial" w:hAnsi="Arial" w:cs="Arial"/>
          <w:sz w:val="24"/>
          <w:szCs w:val="24"/>
        </w:rPr>
        <w:t xml:space="preserve">uicídio </w:t>
      </w:r>
      <w:r w:rsidR="00CE1E04">
        <w:rPr>
          <w:rFonts w:ascii="Arial" w:hAnsi="Arial" w:cs="Arial"/>
          <w:sz w:val="24"/>
          <w:szCs w:val="24"/>
        </w:rPr>
        <w:t>a</w:t>
      </w:r>
      <w:r w:rsidRPr="00454395">
        <w:rPr>
          <w:rFonts w:ascii="Arial" w:hAnsi="Arial" w:cs="Arial"/>
          <w:sz w:val="24"/>
          <w:szCs w:val="24"/>
        </w:rPr>
        <w:t xml:space="preserve">ssistido não traz consigo polêmica apenas no seu conteúdo mas também em suas diferenciações </w:t>
      </w:r>
      <w:r w:rsidR="00CE1E04">
        <w:rPr>
          <w:rFonts w:ascii="Arial" w:hAnsi="Arial" w:cs="Arial"/>
          <w:sz w:val="24"/>
          <w:szCs w:val="24"/>
        </w:rPr>
        <w:t>com</w:t>
      </w:r>
      <w:r w:rsidRPr="00454395">
        <w:rPr>
          <w:rFonts w:ascii="Arial" w:hAnsi="Arial" w:cs="Arial"/>
          <w:sz w:val="24"/>
          <w:szCs w:val="24"/>
        </w:rPr>
        <w:t xml:space="preserve"> a Eutanásia. </w:t>
      </w:r>
      <w:r w:rsidR="00CE1E04">
        <w:rPr>
          <w:rFonts w:ascii="Arial" w:hAnsi="Arial" w:cs="Arial"/>
          <w:sz w:val="24"/>
          <w:szCs w:val="24"/>
        </w:rPr>
        <w:t xml:space="preserve">De acordo com que os </w:t>
      </w:r>
      <w:r w:rsidR="009A309F" w:rsidRPr="00454395">
        <w:rPr>
          <w:rFonts w:ascii="Arial" w:hAnsi="Arial" w:cs="Arial"/>
          <w:sz w:val="24"/>
          <w:szCs w:val="24"/>
        </w:rPr>
        <w:t xml:space="preserve">especialistas na área bioética e jurídica consideram. Para alguns, o suicídio assistido deriva da eutanásia, sendo uma de suas diferentes formas, para outros não há qualquer semelhança embora  </w:t>
      </w:r>
      <w:r w:rsidR="00683109" w:rsidRPr="00454395">
        <w:rPr>
          <w:rFonts w:ascii="Arial" w:hAnsi="Arial" w:cs="Arial"/>
          <w:sz w:val="24"/>
          <w:szCs w:val="24"/>
        </w:rPr>
        <w:t>possa se discutir o mesmo assunto</w:t>
      </w:r>
      <w:r w:rsidR="00CE1E04">
        <w:rPr>
          <w:rFonts w:ascii="Arial" w:hAnsi="Arial" w:cs="Arial"/>
          <w:sz w:val="24"/>
          <w:szCs w:val="24"/>
        </w:rPr>
        <w:t>, qual seja</w:t>
      </w:r>
      <w:r w:rsidR="00683109" w:rsidRPr="00454395">
        <w:rPr>
          <w:rFonts w:ascii="Arial" w:hAnsi="Arial" w:cs="Arial"/>
          <w:sz w:val="24"/>
          <w:szCs w:val="24"/>
        </w:rPr>
        <w:t xml:space="preserve"> a morte. </w:t>
      </w:r>
    </w:p>
    <w:p w:rsidR="00D36C75" w:rsidRDefault="00683109" w:rsidP="00D10409">
      <w:pPr>
        <w:spacing w:line="360" w:lineRule="auto"/>
        <w:ind w:firstLine="708"/>
        <w:jc w:val="both"/>
        <w:rPr>
          <w:rFonts w:ascii="Arial" w:hAnsi="Arial" w:cs="Arial"/>
          <w:sz w:val="24"/>
          <w:szCs w:val="24"/>
        </w:rPr>
      </w:pPr>
      <w:r w:rsidRPr="00454395">
        <w:rPr>
          <w:rFonts w:ascii="Arial" w:hAnsi="Arial" w:cs="Arial"/>
          <w:sz w:val="24"/>
          <w:szCs w:val="24"/>
        </w:rPr>
        <w:t xml:space="preserve">A diferenciação sustentada </w:t>
      </w:r>
      <w:r w:rsidR="00183132" w:rsidRPr="00454395">
        <w:rPr>
          <w:rFonts w:ascii="Arial" w:hAnsi="Arial" w:cs="Arial"/>
          <w:sz w:val="24"/>
          <w:szCs w:val="24"/>
        </w:rPr>
        <w:t xml:space="preserve">do suicídio assistido para a eutanásia é tão somente que </w:t>
      </w:r>
      <w:r w:rsidR="00CE1E04">
        <w:rPr>
          <w:rFonts w:ascii="Arial" w:hAnsi="Arial" w:cs="Arial"/>
          <w:sz w:val="24"/>
          <w:szCs w:val="24"/>
        </w:rPr>
        <w:t>n</w:t>
      </w:r>
      <w:r w:rsidR="00183132" w:rsidRPr="00454395">
        <w:rPr>
          <w:rFonts w:ascii="Arial" w:hAnsi="Arial" w:cs="Arial"/>
          <w:sz w:val="24"/>
          <w:szCs w:val="24"/>
        </w:rPr>
        <w:t xml:space="preserve">o primeiro (suicídio assistido), a pessoa não necessita estar já debilitada, ou sofrendo com a doença, ela só precisa saber que possui uma doença incurável </w:t>
      </w:r>
      <w:r w:rsidR="00260C4A" w:rsidRPr="00454395">
        <w:rPr>
          <w:rFonts w:ascii="Arial" w:hAnsi="Arial" w:cs="Arial"/>
          <w:sz w:val="24"/>
          <w:szCs w:val="24"/>
        </w:rPr>
        <w:t>e solicitar um médico para que este preste total auxilio, por meio de medicamentos, para que</w:t>
      </w:r>
      <w:r w:rsidR="00CE1E04">
        <w:rPr>
          <w:rFonts w:ascii="Arial" w:hAnsi="Arial" w:cs="Arial"/>
          <w:sz w:val="24"/>
          <w:szCs w:val="24"/>
        </w:rPr>
        <w:t>,</w:t>
      </w:r>
      <w:r w:rsidR="00260C4A" w:rsidRPr="00454395">
        <w:rPr>
          <w:rFonts w:ascii="Arial" w:hAnsi="Arial" w:cs="Arial"/>
          <w:sz w:val="24"/>
          <w:szCs w:val="24"/>
        </w:rPr>
        <w:t xml:space="preserve"> na visão do paciente</w:t>
      </w:r>
      <w:r w:rsidR="00CE1E04">
        <w:rPr>
          <w:rFonts w:ascii="Arial" w:hAnsi="Arial" w:cs="Arial"/>
          <w:sz w:val="24"/>
          <w:szCs w:val="24"/>
        </w:rPr>
        <w:t>,</w:t>
      </w:r>
      <w:r w:rsidR="00260C4A" w:rsidRPr="00454395">
        <w:rPr>
          <w:rFonts w:ascii="Arial" w:hAnsi="Arial" w:cs="Arial"/>
          <w:sz w:val="24"/>
          <w:szCs w:val="24"/>
        </w:rPr>
        <w:t xml:space="preserve"> o ciclo de vida seja abreviado, como forma de que não se tenha qualquer sofrimento por parte deste. </w:t>
      </w:r>
      <w:r w:rsidR="00D36C75">
        <w:rPr>
          <w:rFonts w:ascii="Arial" w:hAnsi="Arial" w:cs="Arial"/>
          <w:sz w:val="24"/>
          <w:szCs w:val="24"/>
        </w:rPr>
        <w:t xml:space="preserve">  </w:t>
      </w:r>
    </w:p>
    <w:p w:rsidR="008D564B" w:rsidRPr="00454395" w:rsidRDefault="009B0D1F" w:rsidP="00D10409">
      <w:pPr>
        <w:spacing w:line="360" w:lineRule="auto"/>
        <w:ind w:firstLine="708"/>
        <w:jc w:val="both"/>
        <w:rPr>
          <w:rFonts w:ascii="Arial" w:hAnsi="Arial" w:cs="Arial"/>
          <w:sz w:val="24"/>
          <w:szCs w:val="24"/>
        </w:rPr>
      </w:pPr>
      <w:r w:rsidRPr="00454395">
        <w:rPr>
          <w:rFonts w:ascii="Arial" w:hAnsi="Arial" w:cs="Arial"/>
          <w:sz w:val="24"/>
          <w:szCs w:val="24"/>
        </w:rPr>
        <w:t xml:space="preserve">Já </w:t>
      </w:r>
      <w:r w:rsidR="00CE1E04">
        <w:rPr>
          <w:rFonts w:ascii="Arial" w:hAnsi="Arial" w:cs="Arial"/>
          <w:sz w:val="24"/>
          <w:szCs w:val="24"/>
        </w:rPr>
        <w:t>n</w:t>
      </w:r>
      <w:r w:rsidRPr="00454395">
        <w:rPr>
          <w:rFonts w:ascii="Arial" w:hAnsi="Arial" w:cs="Arial"/>
          <w:sz w:val="24"/>
          <w:szCs w:val="24"/>
        </w:rPr>
        <w:t xml:space="preserve">a eutanásia, </w:t>
      </w:r>
      <w:r w:rsidR="00725EFE">
        <w:rPr>
          <w:rFonts w:ascii="Arial" w:hAnsi="Arial" w:cs="Arial"/>
          <w:sz w:val="24"/>
          <w:szCs w:val="24"/>
        </w:rPr>
        <w:t xml:space="preserve">de modo </w:t>
      </w:r>
      <w:r w:rsidRPr="00454395">
        <w:rPr>
          <w:rFonts w:ascii="Arial" w:hAnsi="Arial" w:cs="Arial"/>
          <w:sz w:val="24"/>
          <w:szCs w:val="24"/>
        </w:rPr>
        <w:t xml:space="preserve">contrário, </w:t>
      </w:r>
      <w:r w:rsidR="00725EFE">
        <w:rPr>
          <w:rFonts w:ascii="Arial" w:hAnsi="Arial" w:cs="Arial"/>
          <w:sz w:val="24"/>
          <w:szCs w:val="24"/>
        </w:rPr>
        <w:t>faz-se</w:t>
      </w:r>
      <w:r w:rsidRPr="00454395">
        <w:rPr>
          <w:rFonts w:ascii="Arial" w:hAnsi="Arial" w:cs="Arial"/>
          <w:sz w:val="24"/>
          <w:szCs w:val="24"/>
        </w:rPr>
        <w:t xml:space="preserve"> necessário que o paciente esteja em grau avançado de sua enfermidade, </w:t>
      </w:r>
      <w:r w:rsidR="00167868" w:rsidRPr="00454395">
        <w:rPr>
          <w:rFonts w:ascii="Arial" w:hAnsi="Arial" w:cs="Arial"/>
          <w:sz w:val="24"/>
          <w:szCs w:val="24"/>
        </w:rPr>
        <w:t>(</w:t>
      </w:r>
      <w:r w:rsidRPr="00454395">
        <w:rPr>
          <w:rFonts w:ascii="Arial" w:hAnsi="Arial" w:cs="Arial"/>
          <w:sz w:val="24"/>
          <w:szCs w:val="24"/>
        </w:rPr>
        <w:t>sendo esta ainda incurável</w:t>
      </w:r>
      <w:r w:rsidR="00167868" w:rsidRPr="00454395">
        <w:rPr>
          <w:rFonts w:ascii="Arial" w:hAnsi="Arial" w:cs="Arial"/>
          <w:sz w:val="24"/>
          <w:szCs w:val="24"/>
        </w:rPr>
        <w:t>)</w:t>
      </w:r>
      <w:r w:rsidR="00725EFE">
        <w:rPr>
          <w:rFonts w:ascii="Arial" w:hAnsi="Arial" w:cs="Arial"/>
          <w:sz w:val="24"/>
          <w:szCs w:val="24"/>
        </w:rPr>
        <w:t>.</w:t>
      </w:r>
      <w:r w:rsidR="00167868" w:rsidRPr="00454395">
        <w:rPr>
          <w:rFonts w:ascii="Arial" w:hAnsi="Arial" w:cs="Arial"/>
          <w:sz w:val="24"/>
          <w:szCs w:val="24"/>
        </w:rPr>
        <w:t xml:space="preserve"> </w:t>
      </w:r>
      <w:r w:rsidR="00725EFE">
        <w:rPr>
          <w:rFonts w:ascii="Arial" w:hAnsi="Arial" w:cs="Arial"/>
          <w:sz w:val="24"/>
          <w:szCs w:val="24"/>
        </w:rPr>
        <w:t>O</w:t>
      </w:r>
      <w:r w:rsidR="00167868" w:rsidRPr="00454395">
        <w:rPr>
          <w:rFonts w:ascii="Arial" w:hAnsi="Arial" w:cs="Arial"/>
          <w:sz w:val="24"/>
          <w:szCs w:val="24"/>
        </w:rPr>
        <w:t>utro requisito para a caracterização da eutanásia é a solicitação do desligamento dos aparelhos, seja pelo próprio paciente</w:t>
      </w:r>
      <w:r w:rsidR="000E05F1" w:rsidRPr="00454395">
        <w:rPr>
          <w:rFonts w:ascii="Arial" w:hAnsi="Arial" w:cs="Arial"/>
          <w:sz w:val="24"/>
          <w:szCs w:val="24"/>
        </w:rPr>
        <w:t xml:space="preserve"> ou por alguém da família.</w:t>
      </w:r>
      <w:r w:rsidR="008D564B" w:rsidRPr="00454395">
        <w:rPr>
          <w:rFonts w:ascii="Arial" w:hAnsi="Arial" w:cs="Arial"/>
          <w:sz w:val="24"/>
          <w:szCs w:val="24"/>
        </w:rPr>
        <w:t xml:space="preserve"> </w:t>
      </w:r>
    </w:p>
    <w:p w:rsidR="008D564B" w:rsidRPr="00454395" w:rsidRDefault="008D564B" w:rsidP="00D10409">
      <w:pPr>
        <w:spacing w:line="360" w:lineRule="auto"/>
        <w:ind w:firstLine="708"/>
        <w:jc w:val="both"/>
        <w:rPr>
          <w:rFonts w:ascii="Arial" w:hAnsi="Arial" w:cs="Arial"/>
          <w:sz w:val="24"/>
          <w:szCs w:val="24"/>
        </w:rPr>
      </w:pPr>
      <w:r w:rsidRPr="00454395">
        <w:rPr>
          <w:rFonts w:ascii="Arial" w:hAnsi="Arial" w:cs="Arial"/>
          <w:sz w:val="24"/>
          <w:szCs w:val="24"/>
        </w:rPr>
        <w:t xml:space="preserve">O </w:t>
      </w:r>
      <w:r w:rsidR="00725EFE">
        <w:rPr>
          <w:rFonts w:ascii="Arial" w:hAnsi="Arial" w:cs="Arial"/>
          <w:sz w:val="24"/>
          <w:szCs w:val="24"/>
        </w:rPr>
        <w:t>s</w:t>
      </w:r>
      <w:r w:rsidRPr="00454395">
        <w:rPr>
          <w:rFonts w:ascii="Arial" w:hAnsi="Arial" w:cs="Arial"/>
          <w:sz w:val="24"/>
          <w:szCs w:val="24"/>
        </w:rPr>
        <w:t xml:space="preserve">uicídio assistido no Brasil </w:t>
      </w:r>
      <w:r w:rsidR="000E05F1" w:rsidRPr="00454395">
        <w:rPr>
          <w:rFonts w:ascii="Arial" w:hAnsi="Arial" w:cs="Arial"/>
          <w:sz w:val="24"/>
          <w:szCs w:val="24"/>
        </w:rPr>
        <w:t xml:space="preserve"> </w:t>
      </w:r>
      <w:r w:rsidRPr="00454395">
        <w:rPr>
          <w:rFonts w:ascii="Arial" w:hAnsi="Arial" w:cs="Arial"/>
          <w:sz w:val="24"/>
          <w:szCs w:val="24"/>
        </w:rPr>
        <w:t xml:space="preserve">é vedado não só pelos princípios constitucionais que regem a inviolabilidade da vida mas também, pelo Código Penal Brasileiro que veda qualquer pratica de auxílio ao suicídio, </w:t>
      </w:r>
      <w:r w:rsidR="00725EFE">
        <w:rPr>
          <w:rFonts w:ascii="Arial" w:hAnsi="Arial" w:cs="Arial"/>
          <w:sz w:val="24"/>
          <w:szCs w:val="24"/>
        </w:rPr>
        <w:t>de acordo com o texto do artigo 122:</w:t>
      </w:r>
    </w:p>
    <w:p w:rsidR="004568B1" w:rsidRPr="003B11B7" w:rsidRDefault="008D564B" w:rsidP="003B11B7">
      <w:pPr>
        <w:spacing w:line="240" w:lineRule="auto"/>
        <w:ind w:left="2268"/>
        <w:jc w:val="both"/>
        <w:rPr>
          <w:rFonts w:ascii="Arial" w:hAnsi="Arial" w:cs="Arial"/>
          <w:sz w:val="20"/>
          <w:szCs w:val="20"/>
        </w:rPr>
      </w:pPr>
      <w:r w:rsidRPr="003B11B7">
        <w:rPr>
          <w:rFonts w:ascii="Arial" w:hAnsi="Arial" w:cs="Arial"/>
          <w:sz w:val="20"/>
          <w:szCs w:val="20"/>
        </w:rPr>
        <w:t xml:space="preserve"> Induzimento, instigação ou auxílio a suicídio </w:t>
      </w:r>
    </w:p>
    <w:p w:rsidR="004568B1" w:rsidRPr="003B11B7" w:rsidRDefault="008D564B" w:rsidP="003B11B7">
      <w:pPr>
        <w:spacing w:line="240" w:lineRule="auto"/>
        <w:ind w:left="2268"/>
        <w:jc w:val="both"/>
        <w:rPr>
          <w:rFonts w:ascii="Arial" w:hAnsi="Arial" w:cs="Arial"/>
          <w:sz w:val="20"/>
          <w:szCs w:val="20"/>
        </w:rPr>
      </w:pPr>
      <w:r w:rsidRPr="003B11B7">
        <w:rPr>
          <w:rFonts w:ascii="Arial" w:hAnsi="Arial" w:cs="Arial"/>
          <w:sz w:val="20"/>
          <w:szCs w:val="20"/>
        </w:rPr>
        <w:lastRenderedPageBreak/>
        <w:t>Art. 122. Induzir ou instigar alguém a suicidar-se ou prestar-lhe auxílio para que o faça: Pena – reclusão, de 2 (dois) a 6 (seis) anos, se o suicídio se consuma; ou reclusão, de 1 (um) a 3 (três) anos, se da tentativa de suicídio resulta lesão corporal de natureza grave. Parágrafo único: A pena é duplicada: Aumento da pena I – se o crime é praticado por motivo egoístico; II – se a vítima é menor ou te diminuída, por qualquer causa a capacidade de resistência</w:t>
      </w:r>
      <w:r w:rsidR="003B11B7">
        <w:rPr>
          <w:rFonts w:ascii="Arial" w:hAnsi="Arial" w:cs="Arial"/>
          <w:sz w:val="20"/>
          <w:szCs w:val="20"/>
        </w:rPr>
        <w:t xml:space="preserve"> (Código Penal Brasileiro) </w:t>
      </w:r>
    </w:p>
    <w:p w:rsidR="004F2929" w:rsidRDefault="004568B1" w:rsidP="00D10409">
      <w:pPr>
        <w:spacing w:line="360" w:lineRule="auto"/>
        <w:ind w:firstLine="360"/>
        <w:jc w:val="both"/>
        <w:rPr>
          <w:rFonts w:ascii="Arial" w:hAnsi="Arial" w:cs="Arial"/>
          <w:sz w:val="24"/>
          <w:szCs w:val="24"/>
        </w:rPr>
      </w:pPr>
      <w:r w:rsidRPr="00454395">
        <w:rPr>
          <w:rFonts w:ascii="Arial" w:hAnsi="Arial" w:cs="Arial"/>
          <w:sz w:val="24"/>
          <w:szCs w:val="24"/>
        </w:rPr>
        <w:t xml:space="preserve">Sendo assim, no parâmetro nacional é claramente explicito o caráter ilegal da eutanásia e do </w:t>
      </w:r>
      <w:r w:rsidR="00970A5A" w:rsidRPr="00454395">
        <w:rPr>
          <w:rFonts w:ascii="Arial" w:hAnsi="Arial" w:cs="Arial"/>
          <w:sz w:val="24"/>
          <w:szCs w:val="24"/>
        </w:rPr>
        <w:t>suicíd</w:t>
      </w:r>
      <w:r w:rsidR="00970A5A">
        <w:rPr>
          <w:rFonts w:ascii="Arial" w:hAnsi="Arial" w:cs="Arial"/>
          <w:sz w:val="24"/>
          <w:szCs w:val="24"/>
        </w:rPr>
        <w:t>i</w:t>
      </w:r>
      <w:r w:rsidR="00970A5A" w:rsidRPr="00454395">
        <w:rPr>
          <w:rFonts w:ascii="Arial" w:hAnsi="Arial" w:cs="Arial"/>
          <w:sz w:val="24"/>
          <w:szCs w:val="24"/>
        </w:rPr>
        <w:t>o</w:t>
      </w:r>
      <w:r w:rsidRPr="00454395">
        <w:rPr>
          <w:rFonts w:ascii="Arial" w:hAnsi="Arial" w:cs="Arial"/>
          <w:sz w:val="24"/>
          <w:szCs w:val="24"/>
        </w:rPr>
        <w:t xml:space="preserve"> assistido, embora alguns projetos de leis sejam criados</w:t>
      </w:r>
      <w:r w:rsidR="00970A5A">
        <w:rPr>
          <w:rFonts w:ascii="Arial" w:hAnsi="Arial" w:cs="Arial"/>
          <w:sz w:val="24"/>
          <w:szCs w:val="24"/>
        </w:rPr>
        <w:t xml:space="preserve"> ou</w:t>
      </w:r>
      <w:r w:rsidRPr="00454395">
        <w:rPr>
          <w:rFonts w:ascii="Arial" w:hAnsi="Arial" w:cs="Arial"/>
          <w:sz w:val="24"/>
          <w:szCs w:val="24"/>
        </w:rPr>
        <w:t xml:space="preserve"> embasado</w:t>
      </w:r>
      <w:r w:rsidR="000025E1" w:rsidRPr="00454395">
        <w:rPr>
          <w:rFonts w:ascii="Arial" w:hAnsi="Arial" w:cs="Arial"/>
          <w:sz w:val="24"/>
          <w:szCs w:val="24"/>
        </w:rPr>
        <w:t xml:space="preserve">s nessas convicções que não são permanentemente aceitas, exemplo, é o projeto de Lei 125/96 proposto pelo Senador </w:t>
      </w:r>
      <w:proofErr w:type="spellStart"/>
      <w:r w:rsidR="000025E1" w:rsidRPr="00454395">
        <w:rPr>
          <w:rFonts w:ascii="Arial" w:hAnsi="Arial" w:cs="Arial"/>
          <w:sz w:val="24"/>
          <w:szCs w:val="24"/>
        </w:rPr>
        <w:t>Gilvam</w:t>
      </w:r>
      <w:proofErr w:type="spellEnd"/>
      <w:r w:rsidR="000025E1" w:rsidRPr="00454395">
        <w:rPr>
          <w:rFonts w:ascii="Arial" w:hAnsi="Arial" w:cs="Arial"/>
          <w:sz w:val="24"/>
          <w:szCs w:val="24"/>
        </w:rPr>
        <w:t xml:space="preserve"> Borges (MDB/AP), porém arquivad</w:t>
      </w:r>
      <w:r w:rsidR="00970A5A">
        <w:rPr>
          <w:rFonts w:ascii="Arial" w:hAnsi="Arial" w:cs="Arial"/>
          <w:sz w:val="24"/>
          <w:szCs w:val="24"/>
        </w:rPr>
        <w:t>o</w:t>
      </w:r>
      <w:r w:rsidR="000025E1" w:rsidRPr="00454395">
        <w:rPr>
          <w:rFonts w:ascii="Arial" w:hAnsi="Arial" w:cs="Arial"/>
          <w:sz w:val="24"/>
          <w:szCs w:val="24"/>
        </w:rPr>
        <w:t xml:space="preserve"> 3 anos mais tarde, justamente por não s</w:t>
      </w:r>
      <w:r w:rsidR="004F2929" w:rsidRPr="00454395">
        <w:rPr>
          <w:rFonts w:ascii="Arial" w:hAnsi="Arial" w:cs="Arial"/>
          <w:sz w:val="24"/>
          <w:szCs w:val="24"/>
        </w:rPr>
        <w:t xml:space="preserve">er </w:t>
      </w:r>
      <w:r w:rsidR="00970A5A">
        <w:rPr>
          <w:rFonts w:ascii="Arial" w:hAnsi="Arial" w:cs="Arial"/>
          <w:sz w:val="24"/>
          <w:szCs w:val="24"/>
        </w:rPr>
        <w:t xml:space="preserve">aprovado na câmara de constituição e justiça, que estabelece o juízo de admissibilidade no tocante a constitucionalidade dos projetos da lei. </w:t>
      </w:r>
      <w:r w:rsidR="004F2929" w:rsidRPr="00454395">
        <w:rPr>
          <w:rFonts w:ascii="Arial" w:hAnsi="Arial" w:cs="Arial"/>
          <w:sz w:val="24"/>
          <w:szCs w:val="24"/>
        </w:rPr>
        <w:t xml:space="preserve"> </w:t>
      </w:r>
    </w:p>
    <w:p w:rsidR="004F2929" w:rsidRPr="00454395" w:rsidRDefault="004F2929" w:rsidP="004420AE">
      <w:pPr>
        <w:spacing w:line="360" w:lineRule="auto"/>
        <w:jc w:val="both"/>
        <w:rPr>
          <w:rFonts w:ascii="Arial" w:hAnsi="Arial" w:cs="Arial"/>
          <w:sz w:val="24"/>
          <w:szCs w:val="24"/>
        </w:rPr>
      </w:pPr>
    </w:p>
    <w:p w:rsidR="004F2929" w:rsidRPr="00454395" w:rsidRDefault="00F44710" w:rsidP="00A8332C">
      <w:pPr>
        <w:pStyle w:val="PargrafodaLista"/>
        <w:numPr>
          <w:ilvl w:val="0"/>
          <w:numId w:val="4"/>
        </w:numPr>
        <w:spacing w:line="360" w:lineRule="auto"/>
        <w:jc w:val="both"/>
        <w:rPr>
          <w:rFonts w:ascii="Arial" w:hAnsi="Arial" w:cs="Arial"/>
          <w:b/>
          <w:sz w:val="24"/>
          <w:szCs w:val="24"/>
        </w:rPr>
      </w:pPr>
      <w:r w:rsidRPr="00454395">
        <w:rPr>
          <w:rFonts w:ascii="Arial" w:hAnsi="Arial" w:cs="Arial"/>
          <w:b/>
          <w:sz w:val="24"/>
          <w:szCs w:val="24"/>
        </w:rPr>
        <w:t>DIREITO Á MORTE PELO MUNDO</w:t>
      </w:r>
    </w:p>
    <w:p w:rsidR="00312FAF" w:rsidRPr="00454395" w:rsidRDefault="00312FAF" w:rsidP="00D10409">
      <w:pPr>
        <w:spacing w:line="360" w:lineRule="auto"/>
        <w:ind w:firstLine="708"/>
        <w:jc w:val="both"/>
        <w:rPr>
          <w:rFonts w:ascii="Arial" w:hAnsi="Arial" w:cs="Arial"/>
          <w:sz w:val="24"/>
          <w:szCs w:val="24"/>
        </w:rPr>
      </w:pPr>
      <w:r w:rsidRPr="00454395">
        <w:rPr>
          <w:rFonts w:ascii="Arial" w:hAnsi="Arial" w:cs="Arial"/>
          <w:sz w:val="24"/>
          <w:szCs w:val="24"/>
        </w:rPr>
        <w:t xml:space="preserve">No Brasil </w:t>
      </w:r>
      <w:r w:rsidR="00D4330D" w:rsidRPr="00454395">
        <w:rPr>
          <w:rFonts w:ascii="Arial" w:hAnsi="Arial" w:cs="Arial"/>
          <w:sz w:val="24"/>
          <w:szCs w:val="24"/>
        </w:rPr>
        <w:t>como já vimos é vedado qualquer forma de Eutanásia (incluindo-se nesse rol o Suicídio Assistido). Porém não é o que acontece em outros países que preveem em sua legislação o direito de morrer devidamente expresso</w:t>
      </w:r>
      <w:r w:rsidR="00190B54" w:rsidRPr="00454395">
        <w:rPr>
          <w:rFonts w:ascii="Arial" w:hAnsi="Arial" w:cs="Arial"/>
          <w:sz w:val="24"/>
          <w:szCs w:val="24"/>
        </w:rPr>
        <w:t xml:space="preserve">. </w:t>
      </w:r>
    </w:p>
    <w:p w:rsidR="00F4445B" w:rsidRDefault="007E622B" w:rsidP="00D10409">
      <w:pPr>
        <w:spacing w:line="360" w:lineRule="auto"/>
        <w:ind w:firstLine="708"/>
        <w:jc w:val="both"/>
        <w:rPr>
          <w:rFonts w:ascii="Arial" w:hAnsi="Arial" w:cs="Arial"/>
          <w:sz w:val="24"/>
          <w:szCs w:val="24"/>
        </w:rPr>
      </w:pPr>
      <w:r w:rsidRPr="00454395">
        <w:rPr>
          <w:rFonts w:ascii="Arial" w:hAnsi="Arial" w:cs="Arial"/>
          <w:sz w:val="24"/>
          <w:szCs w:val="24"/>
        </w:rPr>
        <w:t xml:space="preserve">Os Estados Unidos, </w:t>
      </w:r>
      <w:r w:rsidR="0099595A" w:rsidRPr="00454395">
        <w:rPr>
          <w:rFonts w:ascii="Arial" w:hAnsi="Arial" w:cs="Arial"/>
          <w:sz w:val="24"/>
          <w:szCs w:val="24"/>
        </w:rPr>
        <w:t>é um exemplo notório disso</w:t>
      </w:r>
      <w:r w:rsidR="00A06085" w:rsidRPr="00454395">
        <w:rPr>
          <w:rFonts w:ascii="Arial" w:hAnsi="Arial" w:cs="Arial"/>
          <w:sz w:val="24"/>
          <w:szCs w:val="24"/>
        </w:rPr>
        <w:t>, os cinquenta estados norte-americanos, apenas cinco permitem o suicídio assistido de forma legal. São eles,</w:t>
      </w:r>
      <w:r w:rsidR="00970A5A">
        <w:rPr>
          <w:rFonts w:ascii="Arial" w:hAnsi="Arial" w:cs="Arial"/>
          <w:sz w:val="24"/>
          <w:szCs w:val="24"/>
        </w:rPr>
        <w:t xml:space="preserve"> </w:t>
      </w:r>
      <w:r w:rsidR="00E0399D" w:rsidRPr="00454395">
        <w:rPr>
          <w:rFonts w:ascii="Arial" w:hAnsi="Arial" w:cs="Arial"/>
          <w:sz w:val="24"/>
          <w:szCs w:val="24"/>
        </w:rPr>
        <w:t xml:space="preserve">Washington, Vermont, Montana, Califórnia e Oregon. </w:t>
      </w:r>
      <w:r w:rsidR="00FB52E5" w:rsidRPr="00454395">
        <w:rPr>
          <w:rFonts w:ascii="Arial" w:hAnsi="Arial" w:cs="Arial"/>
          <w:sz w:val="24"/>
          <w:szCs w:val="24"/>
        </w:rPr>
        <w:t>Em todos esses estados</w:t>
      </w:r>
      <w:r w:rsidR="00970A5A">
        <w:rPr>
          <w:rFonts w:ascii="Arial" w:hAnsi="Arial" w:cs="Arial"/>
          <w:sz w:val="24"/>
          <w:szCs w:val="24"/>
        </w:rPr>
        <w:t xml:space="preserve"> </w:t>
      </w:r>
      <w:r w:rsidR="00FB52E5" w:rsidRPr="00454395">
        <w:rPr>
          <w:rFonts w:ascii="Arial" w:hAnsi="Arial" w:cs="Arial"/>
          <w:sz w:val="24"/>
          <w:szCs w:val="24"/>
        </w:rPr>
        <w:t>há requisitos pré-estabelecidos por lei, para que o suicídio assistido seja aceito em cada caso</w:t>
      </w:r>
      <w:r w:rsidR="00683B36">
        <w:rPr>
          <w:rFonts w:ascii="Arial" w:hAnsi="Arial" w:cs="Arial"/>
          <w:sz w:val="24"/>
          <w:szCs w:val="24"/>
        </w:rPr>
        <w:t>, porém se a solicitação for assim efetuada sem que ocorra o preenchimento dos requisitos necessários o pedido será diretamente indeferido</w:t>
      </w:r>
      <w:r w:rsidR="00FB52E5" w:rsidRPr="00454395">
        <w:rPr>
          <w:rFonts w:ascii="Arial" w:hAnsi="Arial" w:cs="Arial"/>
          <w:sz w:val="24"/>
          <w:szCs w:val="24"/>
        </w:rPr>
        <w:t xml:space="preserve">. </w:t>
      </w:r>
      <w:r w:rsidR="008509EF" w:rsidRPr="00454395">
        <w:rPr>
          <w:rFonts w:ascii="Arial" w:hAnsi="Arial" w:cs="Arial"/>
          <w:sz w:val="24"/>
          <w:szCs w:val="24"/>
        </w:rPr>
        <w:t>O Estado do Oregon, foi o primeiro estado a legalizar o suicídio assistido em 1997</w:t>
      </w:r>
      <w:r w:rsidR="00195D30" w:rsidRPr="00454395">
        <w:rPr>
          <w:rFonts w:ascii="Arial" w:hAnsi="Arial" w:cs="Arial"/>
          <w:sz w:val="24"/>
          <w:szCs w:val="24"/>
        </w:rPr>
        <w:t xml:space="preserve">. Segundo, o site </w:t>
      </w:r>
      <w:proofErr w:type="spellStart"/>
      <w:r w:rsidR="003166D8" w:rsidRPr="00454395">
        <w:rPr>
          <w:rFonts w:ascii="Arial" w:hAnsi="Arial" w:cs="Arial"/>
          <w:sz w:val="24"/>
          <w:szCs w:val="24"/>
        </w:rPr>
        <w:t>H</w:t>
      </w:r>
      <w:r w:rsidR="008734E7" w:rsidRPr="00454395">
        <w:rPr>
          <w:rFonts w:ascii="Arial" w:hAnsi="Arial" w:cs="Arial"/>
          <w:sz w:val="24"/>
          <w:szCs w:val="24"/>
        </w:rPr>
        <w:t>ypeness</w:t>
      </w:r>
      <w:proofErr w:type="spellEnd"/>
      <w:r w:rsidR="00F82CF6">
        <w:rPr>
          <w:rStyle w:val="Refdenotaderodap"/>
          <w:rFonts w:ascii="Arial" w:hAnsi="Arial" w:cs="Arial"/>
          <w:sz w:val="24"/>
          <w:szCs w:val="24"/>
        </w:rPr>
        <w:footnoteReference w:id="3"/>
      </w:r>
      <w:r w:rsidR="002519E3" w:rsidRPr="00454395">
        <w:rPr>
          <w:rFonts w:ascii="Arial" w:hAnsi="Arial" w:cs="Arial"/>
          <w:sz w:val="24"/>
          <w:szCs w:val="24"/>
        </w:rPr>
        <w:t>,</w:t>
      </w:r>
      <w:r w:rsidR="003166D8" w:rsidRPr="00454395">
        <w:rPr>
          <w:rFonts w:ascii="Arial" w:hAnsi="Arial" w:cs="Arial"/>
          <w:sz w:val="24"/>
          <w:szCs w:val="24"/>
        </w:rPr>
        <w:t xml:space="preserve"> </w:t>
      </w:r>
      <w:r w:rsidR="002519E3" w:rsidRPr="00454395">
        <w:rPr>
          <w:rFonts w:ascii="Arial" w:hAnsi="Arial" w:cs="Arial"/>
          <w:sz w:val="24"/>
          <w:szCs w:val="24"/>
        </w:rPr>
        <w:t>a cada 6 pessoas que solicitam o direito ao suicídio assistido</w:t>
      </w:r>
      <w:r w:rsidR="00F4445B">
        <w:rPr>
          <w:rFonts w:ascii="Arial" w:hAnsi="Arial" w:cs="Arial"/>
          <w:sz w:val="24"/>
          <w:szCs w:val="24"/>
        </w:rPr>
        <w:t xml:space="preserve"> no Oregon</w:t>
      </w:r>
      <w:r w:rsidR="002519E3" w:rsidRPr="00454395">
        <w:rPr>
          <w:rFonts w:ascii="Arial" w:hAnsi="Arial" w:cs="Arial"/>
          <w:sz w:val="24"/>
          <w:szCs w:val="24"/>
        </w:rPr>
        <w:t xml:space="preserve"> apenas um é aprovado pela junta médica</w:t>
      </w:r>
      <w:r w:rsidR="00F4445B">
        <w:rPr>
          <w:rFonts w:ascii="Arial" w:hAnsi="Arial" w:cs="Arial"/>
          <w:sz w:val="24"/>
          <w:szCs w:val="24"/>
        </w:rPr>
        <w:t xml:space="preserve">. </w:t>
      </w:r>
      <w:r w:rsidR="002519E3" w:rsidRPr="00454395">
        <w:rPr>
          <w:rFonts w:ascii="Arial" w:hAnsi="Arial" w:cs="Arial"/>
          <w:sz w:val="24"/>
          <w:szCs w:val="24"/>
        </w:rPr>
        <w:t>Isso nos mostra que embora muitos sejam os casos</w:t>
      </w:r>
      <w:r w:rsidR="00F4445B">
        <w:rPr>
          <w:rFonts w:ascii="Arial" w:hAnsi="Arial" w:cs="Arial"/>
          <w:sz w:val="24"/>
          <w:szCs w:val="24"/>
        </w:rPr>
        <w:t>,</w:t>
      </w:r>
      <w:r w:rsidR="002519E3" w:rsidRPr="00454395">
        <w:rPr>
          <w:rFonts w:ascii="Arial" w:hAnsi="Arial" w:cs="Arial"/>
          <w:sz w:val="24"/>
          <w:szCs w:val="24"/>
        </w:rPr>
        <w:t xml:space="preserve"> há um controle médico e de certa forma</w:t>
      </w:r>
      <w:r w:rsidR="003166D8" w:rsidRPr="00454395">
        <w:rPr>
          <w:rFonts w:ascii="Arial" w:hAnsi="Arial" w:cs="Arial"/>
          <w:sz w:val="24"/>
          <w:szCs w:val="24"/>
        </w:rPr>
        <w:t xml:space="preserve">, </w:t>
      </w:r>
      <w:r w:rsidR="003C714D" w:rsidRPr="00454395">
        <w:rPr>
          <w:rFonts w:ascii="Arial" w:hAnsi="Arial" w:cs="Arial"/>
          <w:sz w:val="24"/>
          <w:szCs w:val="24"/>
        </w:rPr>
        <w:t>há um filtro lógico</w:t>
      </w:r>
      <w:r w:rsidR="002519E3" w:rsidRPr="00454395">
        <w:rPr>
          <w:rFonts w:ascii="Arial" w:hAnsi="Arial" w:cs="Arial"/>
          <w:sz w:val="24"/>
          <w:szCs w:val="24"/>
        </w:rPr>
        <w:t xml:space="preserve"> social sobre cada situação </w:t>
      </w:r>
      <w:r w:rsidR="003C714D" w:rsidRPr="00454395">
        <w:rPr>
          <w:rFonts w:ascii="Arial" w:hAnsi="Arial" w:cs="Arial"/>
          <w:sz w:val="24"/>
          <w:szCs w:val="24"/>
        </w:rPr>
        <w:t>apresentada</w:t>
      </w:r>
      <w:r w:rsidR="003166D8" w:rsidRPr="00454395">
        <w:rPr>
          <w:rFonts w:ascii="Arial" w:hAnsi="Arial" w:cs="Arial"/>
          <w:sz w:val="24"/>
          <w:szCs w:val="24"/>
        </w:rPr>
        <w:t xml:space="preserve">.  Ainda segundo o </w:t>
      </w:r>
      <w:proofErr w:type="spellStart"/>
      <w:r w:rsidR="003166D8" w:rsidRPr="00454395">
        <w:rPr>
          <w:rFonts w:ascii="Arial" w:hAnsi="Arial" w:cs="Arial"/>
          <w:sz w:val="24"/>
          <w:szCs w:val="24"/>
        </w:rPr>
        <w:t>Hypeness</w:t>
      </w:r>
      <w:proofErr w:type="spellEnd"/>
      <w:r w:rsidR="003166D8" w:rsidRPr="00454395">
        <w:rPr>
          <w:rFonts w:ascii="Arial" w:hAnsi="Arial" w:cs="Arial"/>
          <w:sz w:val="24"/>
          <w:szCs w:val="24"/>
        </w:rPr>
        <w:t xml:space="preserve">, os requisitos em todo esses estados que permitem o suicídio assistido </w:t>
      </w:r>
      <w:r w:rsidR="00F4445B">
        <w:rPr>
          <w:rFonts w:ascii="Arial" w:hAnsi="Arial" w:cs="Arial"/>
          <w:sz w:val="24"/>
          <w:szCs w:val="24"/>
        </w:rPr>
        <w:t>são:</w:t>
      </w:r>
      <w:r w:rsidR="003166D8" w:rsidRPr="00454395">
        <w:rPr>
          <w:rFonts w:ascii="Arial" w:hAnsi="Arial" w:cs="Arial"/>
          <w:sz w:val="24"/>
          <w:szCs w:val="24"/>
        </w:rPr>
        <w:t xml:space="preserve"> </w:t>
      </w:r>
      <w:r w:rsidR="00F4445B">
        <w:rPr>
          <w:rFonts w:ascii="Arial" w:hAnsi="Arial" w:cs="Arial"/>
          <w:sz w:val="24"/>
          <w:szCs w:val="24"/>
        </w:rPr>
        <w:t xml:space="preserve">a) </w:t>
      </w:r>
      <w:r w:rsidR="003166D8" w:rsidRPr="00454395">
        <w:rPr>
          <w:rFonts w:ascii="Arial" w:hAnsi="Arial" w:cs="Arial"/>
          <w:sz w:val="24"/>
          <w:szCs w:val="24"/>
        </w:rPr>
        <w:t>o paciente ter mais de 18 anos</w:t>
      </w:r>
      <w:r w:rsidR="00F4445B">
        <w:rPr>
          <w:rFonts w:ascii="Arial" w:hAnsi="Arial" w:cs="Arial"/>
          <w:sz w:val="24"/>
          <w:szCs w:val="24"/>
        </w:rPr>
        <w:t xml:space="preserve">; b) </w:t>
      </w:r>
      <w:r w:rsidR="003166D8" w:rsidRPr="00454395">
        <w:rPr>
          <w:rFonts w:ascii="Arial" w:hAnsi="Arial" w:cs="Arial"/>
          <w:sz w:val="24"/>
          <w:szCs w:val="24"/>
        </w:rPr>
        <w:t xml:space="preserve">a </w:t>
      </w:r>
      <w:r w:rsidR="003166D8" w:rsidRPr="00454395">
        <w:rPr>
          <w:rFonts w:ascii="Arial" w:hAnsi="Arial" w:cs="Arial"/>
          <w:sz w:val="24"/>
          <w:szCs w:val="24"/>
        </w:rPr>
        <w:lastRenderedPageBreak/>
        <w:t>doença terminal ter no máximo 6 meses</w:t>
      </w:r>
      <w:r w:rsidR="00F4445B">
        <w:rPr>
          <w:rFonts w:ascii="Arial" w:hAnsi="Arial" w:cs="Arial"/>
          <w:sz w:val="24"/>
          <w:szCs w:val="24"/>
        </w:rPr>
        <w:t>; c)</w:t>
      </w:r>
      <w:r w:rsidR="003166D8" w:rsidRPr="00454395">
        <w:rPr>
          <w:rFonts w:ascii="Arial" w:hAnsi="Arial" w:cs="Arial"/>
          <w:sz w:val="24"/>
          <w:szCs w:val="24"/>
        </w:rPr>
        <w:t xml:space="preserve"> o paciente precisa ser capaz, e o pedido deve ser documentado e assinado por no mínimo duas testemunhas, podendo ainda o paciente abrir mão dessa decisão a qualquer momento. </w:t>
      </w:r>
    </w:p>
    <w:p w:rsidR="000112DA" w:rsidRPr="00454395" w:rsidRDefault="00295092" w:rsidP="00D10409">
      <w:pPr>
        <w:spacing w:line="360" w:lineRule="auto"/>
        <w:ind w:firstLine="708"/>
        <w:jc w:val="both"/>
        <w:rPr>
          <w:rFonts w:ascii="Arial" w:hAnsi="Arial" w:cs="Arial"/>
          <w:sz w:val="24"/>
          <w:szCs w:val="24"/>
        </w:rPr>
      </w:pPr>
      <w:r w:rsidRPr="00454395">
        <w:rPr>
          <w:rFonts w:ascii="Arial" w:hAnsi="Arial" w:cs="Arial"/>
          <w:sz w:val="24"/>
          <w:szCs w:val="24"/>
        </w:rPr>
        <w:t>Outro país aderente ao suicídio assistido é a Holanda. Em 2002, foi sancionada a Lei sobre a Cessação da Vida a Pedido e o Suicídio Assistido</w:t>
      </w:r>
      <w:r w:rsidR="00401547">
        <w:rPr>
          <w:rFonts w:ascii="Arial" w:hAnsi="Arial" w:cs="Arial"/>
          <w:sz w:val="24"/>
          <w:szCs w:val="24"/>
        </w:rPr>
        <w:t>. E</w:t>
      </w:r>
      <w:r w:rsidRPr="00454395">
        <w:rPr>
          <w:rFonts w:ascii="Arial" w:hAnsi="Arial" w:cs="Arial"/>
          <w:sz w:val="24"/>
          <w:szCs w:val="24"/>
        </w:rPr>
        <w:t>ssa lei prevê que cidadãos holandeses a partir dos 12 anos possam requerer a eutanásia</w:t>
      </w:r>
      <w:r w:rsidR="00220609" w:rsidRPr="00454395">
        <w:rPr>
          <w:rFonts w:ascii="Arial" w:hAnsi="Arial" w:cs="Arial"/>
          <w:sz w:val="24"/>
          <w:szCs w:val="24"/>
        </w:rPr>
        <w:t xml:space="preserve"> desde que seja autorizada por seus responsáveis. </w:t>
      </w:r>
    </w:p>
    <w:p w:rsidR="000112DA" w:rsidRPr="00454395" w:rsidRDefault="00220609" w:rsidP="00D10409">
      <w:pPr>
        <w:spacing w:line="360" w:lineRule="auto"/>
        <w:ind w:firstLine="708"/>
        <w:jc w:val="both"/>
        <w:rPr>
          <w:rFonts w:ascii="Arial" w:hAnsi="Arial" w:cs="Arial"/>
          <w:sz w:val="24"/>
          <w:szCs w:val="24"/>
        </w:rPr>
      </w:pPr>
      <w:r w:rsidRPr="00454395">
        <w:rPr>
          <w:rFonts w:ascii="Arial" w:hAnsi="Arial" w:cs="Arial"/>
          <w:sz w:val="24"/>
          <w:szCs w:val="24"/>
        </w:rPr>
        <w:t>Já na Suíça, o suicídio assistido é permitido, porém os motivos que lev</w:t>
      </w:r>
      <w:r w:rsidR="000112DA" w:rsidRPr="00454395">
        <w:rPr>
          <w:rFonts w:ascii="Arial" w:hAnsi="Arial" w:cs="Arial"/>
          <w:sz w:val="24"/>
          <w:szCs w:val="24"/>
        </w:rPr>
        <w:t>a</w:t>
      </w:r>
      <w:r w:rsidRPr="00454395">
        <w:rPr>
          <w:rFonts w:ascii="Arial" w:hAnsi="Arial" w:cs="Arial"/>
          <w:sz w:val="24"/>
          <w:szCs w:val="24"/>
        </w:rPr>
        <w:t xml:space="preserve">m a um paciente a desejar, não </w:t>
      </w:r>
      <w:r w:rsidR="00CA0557" w:rsidRPr="00454395">
        <w:rPr>
          <w:rFonts w:ascii="Arial" w:hAnsi="Arial" w:cs="Arial"/>
          <w:sz w:val="24"/>
          <w:szCs w:val="24"/>
        </w:rPr>
        <w:t>pode</w:t>
      </w:r>
      <w:r w:rsidR="00401547">
        <w:rPr>
          <w:rFonts w:ascii="Arial" w:hAnsi="Arial" w:cs="Arial"/>
          <w:sz w:val="24"/>
          <w:szCs w:val="24"/>
        </w:rPr>
        <w:t xml:space="preserve">m </w:t>
      </w:r>
      <w:r w:rsidR="00CA0557" w:rsidRPr="00454395">
        <w:rPr>
          <w:rFonts w:ascii="Arial" w:hAnsi="Arial" w:cs="Arial"/>
          <w:sz w:val="24"/>
          <w:szCs w:val="24"/>
        </w:rPr>
        <w:t xml:space="preserve">ser aqueles considerados como “motivos egoístas”. </w:t>
      </w:r>
    </w:p>
    <w:p w:rsidR="002A1D7D" w:rsidRDefault="00401547" w:rsidP="002A1D7D">
      <w:pPr>
        <w:spacing w:line="360" w:lineRule="auto"/>
        <w:ind w:firstLine="708"/>
        <w:jc w:val="both"/>
        <w:rPr>
          <w:rFonts w:ascii="Arial" w:hAnsi="Arial" w:cs="Arial"/>
          <w:sz w:val="24"/>
          <w:szCs w:val="24"/>
        </w:rPr>
      </w:pPr>
      <w:r>
        <w:rPr>
          <w:rFonts w:ascii="Arial" w:hAnsi="Arial" w:cs="Arial"/>
          <w:sz w:val="24"/>
          <w:szCs w:val="24"/>
        </w:rPr>
        <w:t>C</w:t>
      </w:r>
      <w:r w:rsidR="00CA0557" w:rsidRPr="00454395">
        <w:rPr>
          <w:rFonts w:ascii="Arial" w:hAnsi="Arial" w:cs="Arial"/>
          <w:sz w:val="24"/>
          <w:szCs w:val="24"/>
        </w:rPr>
        <w:t xml:space="preserve">omo se não bastasse a polêmica </w:t>
      </w:r>
      <w:r w:rsidR="009E2221" w:rsidRPr="00454395">
        <w:rPr>
          <w:rFonts w:ascii="Arial" w:hAnsi="Arial" w:cs="Arial"/>
          <w:sz w:val="24"/>
          <w:szCs w:val="24"/>
        </w:rPr>
        <w:t>do conteúdo que a morte assistida já possui</w:t>
      </w:r>
      <w:r w:rsidR="00967292" w:rsidRPr="00454395">
        <w:rPr>
          <w:rFonts w:ascii="Arial" w:hAnsi="Arial" w:cs="Arial"/>
          <w:sz w:val="24"/>
          <w:szCs w:val="24"/>
        </w:rPr>
        <w:t xml:space="preserve"> por si só</w:t>
      </w:r>
      <w:r w:rsidR="009E2221" w:rsidRPr="00454395">
        <w:rPr>
          <w:rFonts w:ascii="Arial" w:hAnsi="Arial" w:cs="Arial"/>
          <w:sz w:val="24"/>
          <w:szCs w:val="24"/>
        </w:rPr>
        <w:t>, a Bélgica</w:t>
      </w:r>
      <w:r>
        <w:rPr>
          <w:rFonts w:ascii="Arial" w:hAnsi="Arial" w:cs="Arial"/>
          <w:sz w:val="24"/>
          <w:szCs w:val="24"/>
        </w:rPr>
        <w:t>,</w:t>
      </w:r>
      <w:r w:rsidR="009E2221" w:rsidRPr="00454395">
        <w:rPr>
          <w:rFonts w:ascii="Arial" w:hAnsi="Arial" w:cs="Arial"/>
          <w:sz w:val="24"/>
          <w:szCs w:val="24"/>
        </w:rPr>
        <w:t xml:space="preserve"> em maio 2002 legalizou o suicídio assistido para qualquer</w:t>
      </w:r>
      <w:r w:rsidR="00967292" w:rsidRPr="00454395">
        <w:rPr>
          <w:rFonts w:ascii="Arial" w:hAnsi="Arial" w:cs="Arial"/>
          <w:sz w:val="24"/>
          <w:szCs w:val="24"/>
        </w:rPr>
        <w:t xml:space="preserve"> idade, ou seja, sem restrição mínima, porém ainda é necessário que o paciente seja portador de uma enfermidade incurável</w:t>
      </w:r>
      <w:r w:rsidR="00CC4486" w:rsidRPr="00454395">
        <w:rPr>
          <w:rFonts w:ascii="Arial" w:hAnsi="Arial" w:cs="Arial"/>
          <w:sz w:val="24"/>
          <w:szCs w:val="24"/>
        </w:rPr>
        <w:t xml:space="preserve">. </w:t>
      </w:r>
    </w:p>
    <w:p w:rsidR="002A1D7D" w:rsidRDefault="00CC4486" w:rsidP="00D10409">
      <w:pPr>
        <w:spacing w:line="360" w:lineRule="auto"/>
        <w:ind w:firstLine="708"/>
        <w:jc w:val="both"/>
        <w:rPr>
          <w:rFonts w:ascii="Arial" w:hAnsi="Arial" w:cs="Arial"/>
          <w:sz w:val="24"/>
          <w:szCs w:val="24"/>
        </w:rPr>
      </w:pPr>
      <w:r w:rsidRPr="00454395">
        <w:rPr>
          <w:rFonts w:ascii="Arial" w:hAnsi="Arial" w:cs="Arial"/>
          <w:sz w:val="24"/>
          <w:szCs w:val="24"/>
        </w:rPr>
        <w:t xml:space="preserve">O último país importante para ser destacado aqui por sua representação no parâmetro </w:t>
      </w:r>
      <w:r w:rsidR="002A1D7D">
        <w:rPr>
          <w:rFonts w:ascii="Arial" w:hAnsi="Arial" w:cs="Arial"/>
          <w:sz w:val="24"/>
          <w:szCs w:val="24"/>
        </w:rPr>
        <w:t xml:space="preserve">europeu </w:t>
      </w:r>
      <w:r w:rsidRPr="00454395">
        <w:rPr>
          <w:rFonts w:ascii="Arial" w:hAnsi="Arial" w:cs="Arial"/>
          <w:sz w:val="24"/>
          <w:szCs w:val="24"/>
        </w:rPr>
        <w:t>mundial é a Alemanha, que</w:t>
      </w:r>
      <w:r w:rsidR="00401547">
        <w:rPr>
          <w:rFonts w:ascii="Arial" w:hAnsi="Arial" w:cs="Arial"/>
          <w:sz w:val="24"/>
          <w:szCs w:val="24"/>
        </w:rPr>
        <w:t xml:space="preserve"> a partir de </w:t>
      </w:r>
      <w:r w:rsidRPr="00454395">
        <w:rPr>
          <w:rFonts w:ascii="Arial" w:hAnsi="Arial" w:cs="Arial"/>
          <w:sz w:val="24"/>
          <w:szCs w:val="24"/>
        </w:rPr>
        <w:t xml:space="preserve">2010 </w:t>
      </w:r>
      <w:r w:rsidR="002A1D7D">
        <w:rPr>
          <w:rFonts w:ascii="Arial" w:hAnsi="Arial" w:cs="Arial"/>
          <w:sz w:val="24"/>
          <w:szCs w:val="24"/>
        </w:rPr>
        <w:t>p</w:t>
      </w:r>
      <w:r w:rsidRPr="00454395">
        <w:rPr>
          <w:rFonts w:ascii="Arial" w:hAnsi="Arial" w:cs="Arial"/>
          <w:sz w:val="24"/>
          <w:szCs w:val="24"/>
        </w:rPr>
        <w:t>o</w:t>
      </w:r>
      <w:r w:rsidR="002A1D7D">
        <w:rPr>
          <w:rFonts w:ascii="Arial" w:hAnsi="Arial" w:cs="Arial"/>
          <w:sz w:val="24"/>
          <w:szCs w:val="24"/>
        </w:rPr>
        <w:t>r</w:t>
      </w:r>
      <w:r w:rsidRPr="00454395">
        <w:rPr>
          <w:rFonts w:ascii="Arial" w:hAnsi="Arial" w:cs="Arial"/>
          <w:sz w:val="24"/>
          <w:szCs w:val="24"/>
        </w:rPr>
        <w:t xml:space="preserve"> seu Tribunal de relevância máxima nacional, descriminalizou </w:t>
      </w:r>
      <w:r w:rsidR="005B62AA" w:rsidRPr="00454395">
        <w:rPr>
          <w:rFonts w:ascii="Arial" w:hAnsi="Arial" w:cs="Arial"/>
          <w:sz w:val="24"/>
          <w:szCs w:val="24"/>
        </w:rPr>
        <w:t>qualquer punição pela prática do suicídio assistido</w:t>
      </w:r>
      <w:r w:rsidR="00401547">
        <w:rPr>
          <w:rFonts w:ascii="Arial" w:hAnsi="Arial" w:cs="Arial"/>
          <w:sz w:val="24"/>
          <w:szCs w:val="24"/>
        </w:rPr>
        <w:t>. A</w:t>
      </w:r>
      <w:r w:rsidR="00511E45" w:rsidRPr="00454395">
        <w:rPr>
          <w:rFonts w:ascii="Arial" w:hAnsi="Arial" w:cs="Arial"/>
          <w:sz w:val="24"/>
          <w:szCs w:val="24"/>
        </w:rPr>
        <w:t>lém disso</w:t>
      </w:r>
      <w:r w:rsidR="005B62AA" w:rsidRPr="00454395">
        <w:rPr>
          <w:rFonts w:ascii="Arial" w:hAnsi="Arial" w:cs="Arial"/>
          <w:sz w:val="24"/>
          <w:szCs w:val="24"/>
        </w:rPr>
        <w:t xml:space="preserve"> o induzimento e instigação ao suicídio não são punidos</w:t>
      </w:r>
      <w:r w:rsidR="00511E45" w:rsidRPr="00454395">
        <w:rPr>
          <w:rFonts w:ascii="Arial" w:hAnsi="Arial" w:cs="Arial"/>
          <w:sz w:val="24"/>
          <w:szCs w:val="24"/>
        </w:rPr>
        <w:t xml:space="preserve"> no ordenamento jurídico alemão</w:t>
      </w:r>
      <w:r w:rsidR="005B62AA" w:rsidRPr="00454395">
        <w:rPr>
          <w:rFonts w:ascii="Arial" w:hAnsi="Arial" w:cs="Arial"/>
          <w:sz w:val="24"/>
          <w:szCs w:val="24"/>
        </w:rPr>
        <w:t>.</w:t>
      </w:r>
    </w:p>
    <w:p w:rsidR="002A1D7D" w:rsidRDefault="002A1D7D" w:rsidP="00D10409">
      <w:pPr>
        <w:spacing w:line="360" w:lineRule="auto"/>
        <w:ind w:firstLine="708"/>
        <w:jc w:val="both"/>
        <w:rPr>
          <w:rFonts w:ascii="Arial" w:hAnsi="Arial" w:cs="Arial"/>
          <w:sz w:val="24"/>
          <w:szCs w:val="24"/>
        </w:rPr>
      </w:pPr>
      <w:r>
        <w:rPr>
          <w:rFonts w:ascii="Arial" w:hAnsi="Arial" w:cs="Arial"/>
          <w:sz w:val="24"/>
          <w:szCs w:val="24"/>
        </w:rPr>
        <w:t xml:space="preserve">Recentemente a pauta da eutanásia foi colocada em votação na Inglaterra e no País de Gales, porém sem nenhum êxito por parte dos parlamentares desses países. No caso da proposta rejeitada havia uma previsão de que </w:t>
      </w:r>
      <w:r w:rsidR="00501608">
        <w:rPr>
          <w:rFonts w:ascii="Arial" w:hAnsi="Arial" w:cs="Arial"/>
          <w:sz w:val="24"/>
          <w:szCs w:val="24"/>
        </w:rPr>
        <w:t>os pacientes em estado terminal com até 6 meses de vida poderiam optar através de supervisão médica amenizar seu sofrimento através de medicações letais</w:t>
      </w:r>
      <w:r w:rsidR="0048178D">
        <w:rPr>
          <w:rFonts w:ascii="Arial" w:hAnsi="Arial" w:cs="Arial"/>
          <w:sz w:val="24"/>
          <w:szCs w:val="24"/>
        </w:rPr>
        <w:t xml:space="preserve">. </w:t>
      </w:r>
    </w:p>
    <w:p w:rsidR="004B6D0C" w:rsidRDefault="00C103BC" w:rsidP="00D10409">
      <w:pPr>
        <w:spacing w:line="360" w:lineRule="auto"/>
        <w:ind w:firstLine="708"/>
        <w:jc w:val="both"/>
        <w:rPr>
          <w:rFonts w:ascii="Arial" w:hAnsi="Arial" w:cs="Arial"/>
          <w:sz w:val="24"/>
          <w:szCs w:val="24"/>
        </w:rPr>
      </w:pPr>
      <w:r>
        <w:rPr>
          <w:rFonts w:ascii="Arial" w:hAnsi="Arial" w:cs="Arial"/>
          <w:sz w:val="24"/>
          <w:szCs w:val="24"/>
        </w:rPr>
        <w:t xml:space="preserve">O único país da América Sul a permitir de maneira legal o suicídio assistido é a Colômbia, que apesar de considerar desde 1997, apenas 18 anos depois da descriminalização da eutanásia foi tratar de </w:t>
      </w:r>
      <w:r w:rsidR="004B6D0C">
        <w:rPr>
          <w:rFonts w:ascii="Arial" w:hAnsi="Arial" w:cs="Arial"/>
          <w:sz w:val="24"/>
          <w:szCs w:val="24"/>
        </w:rPr>
        <w:t xml:space="preserve">especificamente sobre como de fato o  procedimento deveria ocorrer para que os requisitos sejam preenchidos. </w:t>
      </w:r>
    </w:p>
    <w:p w:rsidR="00297C6D" w:rsidRDefault="004B6D0C" w:rsidP="00D10409">
      <w:pPr>
        <w:spacing w:line="360" w:lineRule="auto"/>
        <w:ind w:firstLine="708"/>
        <w:jc w:val="both"/>
        <w:rPr>
          <w:rFonts w:ascii="Arial" w:hAnsi="Arial" w:cs="Arial"/>
          <w:sz w:val="24"/>
          <w:szCs w:val="24"/>
        </w:rPr>
      </w:pPr>
      <w:r>
        <w:rPr>
          <w:rFonts w:ascii="Arial" w:hAnsi="Arial" w:cs="Arial"/>
          <w:sz w:val="24"/>
          <w:szCs w:val="24"/>
        </w:rPr>
        <w:t>O ordenamento jurídico colombiano prevê a permissão de uso de remédios letais que são prescritos a pacientes que deverão</w:t>
      </w:r>
      <w:r w:rsidR="00297C6D">
        <w:rPr>
          <w:rFonts w:ascii="Arial" w:hAnsi="Arial" w:cs="Arial"/>
          <w:sz w:val="24"/>
          <w:szCs w:val="24"/>
        </w:rPr>
        <w:t xml:space="preserve"> preencher os </w:t>
      </w:r>
      <w:r w:rsidR="00297C6D">
        <w:rPr>
          <w:rFonts w:ascii="Arial" w:hAnsi="Arial" w:cs="Arial"/>
          <w:sz w:val="24"/>
          <w:szCs w:val="24"/>
        </w:rPr>
        <w:lastRenderedPageBreak/>
        <w:t xml:space="preserve">seguintes requisitos: a) ser adulto; b) possuir alguma doença terminal; c) solicitar o direito á morte assistida que deverá ser acompanhada diretamente por especialistas das áreas de saúde, psíquica e jurídica. </w:t>
      </w:r>
    </w:p>
    <w:p w:rsidR="0073133C" w:rsidRDefault="003D354F" w:rsidP="00D10409">
      <w:pPr>
        <w:spacing w:line="360" w:lineRule="auto"/>
        <w:ind w:firstLine="708"/>
        <w:jc w:val="both"/>
        <w:rPr>
          <w:rFonts w:ascii="Arial" w:hAnsi="Arial" w:cs="Arial"/>
          <w:sz w:val="24"/>
          <w:szCs w:val="24"/>
        </w:rPr>
      </w:pPr>
      <w:r>
        <w:rPr>
          <w:rFonts w:ascii="Arial" w:hAnsi="Arial" w:cs="Arial"/>
          <w:sz w:val="24"/>
          <w:szCs w:val="24"/>
        </w:rPr>
        <w:t xml:space="preserve">O que torna o suicídio assistido mais delicado ainda é que há lacunas e omissões legislativas </w:t>
      </w:r>
      <w:r w:rsidR="00C103BC">
        <w:rPr>
          <w:rFonts w:ascii="Arial" w:hAnsi="Arial" w:cs="Arial"/>
          <w:sz w:val="24"/>
          <w:szCs w:val="24"/>
        </w:rPr>
        <w:t xml:space="preserve"> </w:t>
      </w:r>
      <w:r>
        <w:rPr>
          <w:rFonts w:ascii="Arial" w:hAnsi="Arial" w:cs="Arial"/>
          <w:sz w:val="24"/>
          <w:szCs w:val="24"/>
        </w:rPr>
        <w:t>quanto a aplicação desta para cidadãos estrangeiros, um exemplo disso é a própria lei colombiana que se silencia, permitindo assim que pessoas ao redor do mundo possam chegar nos países que permit</w:t>
      </w:r>
      <w:r w:rsidR="002A32F8">
        <w:rPr>
          <w:rFonts w:ascii="Arial" w:hAnsi="Arial" w:cs="Arial"/>
          <w:sz w:val="24"/>
          <w:szCs w:val="24"/>
        </w:rPr>
        <w:t>a</w:t>
      </w:r>
      <w:r>
        <w:rPr>
          <w:rFonts w:ascii="Arial" w:hAnsi="Arial" w:cs="Arial"/>
          <w:sz w:val="24"/>
          <w:szCs w:val="24"/>
        </w:rPr>
        <w:t>m de maneira legal a eutanásia</w:t>
      </w:r>
      <w:r w:rsidR="002A32F8">
        <w:rPr>
          <w:rFonts w:ascii="Arial" w:hAnsi="Arial" w:cs="Arial"/>
          <w:sz w:val="24"/>
          <w:szCs w:val="24"/>
        </w:rPr>
        <w:t>, desde que se tenha</w:t>
      </w:r>
      <w:r>
        <w:rPr>
          <w:rFonts w:ascii="Arial" w:hAnsi="Arial" w:cs="Arial"/>
          <w:sz w:val="24"/>
          <w:szCs w:val="24"/>
        </w:rPr>
        <w:t xml:space="preserve"> o preenchimento de todos os </w:t>
      </w:r>
      <w:r w:rsidR="00373838">
        <w:rPr>
          <w:rFonts w:ascii="Arial" w:hAnsi="Arial" w:cs="Arial"/>
          <w:sz w:val="24"/>
          <w:szCs w:val="24"/>
        </w:rPr>
        <w:t>requisitos</w:t>
      </w:r>
      <w:r w:rsidR="002A32F8">
        <w:rPr>
          <w:rFonts w:ascii="Arial" w:hAnsi="Arial" w:cs="Arial"/>
          <w:sz w:val="24"/>
          <w:szCs w:val="24"/>
        </w:rPr>
        <w:t xml:space="preserve">, </w:t>
      </w:r>
      <w:r>
        <w:rPr>
          <w:rFonts w:ascii="Arial" w:hAnsi="Arial" w:cs="Arial"/>
          <w:sz w:val="24"/>
          <w:szCs w:val="24"/>
        </w:rPr>
        <w:t xml:space="preserve">para que se solicite a morte assistida.  </w:t>
      </w:r>
    </w:p>
    <w:p w:rsidR="00CF543A" w:rsidRDefault="0073133C" w:rsidP="00D10409">
      <w:pPr>
        <w:spacing w:line="360" w:lineRule="auto"/>
        <w:ind w:firstLine="708"/>
        <w:jc w:val="both"/>
        <w:rPr>
          <w:rFonts w:ascii="Arial" w:hAnsi="Arial" w:cs="Arial"/>
          <w:sz w:val="24"/>
          <w:szCs w:val="24"/>
        </w:rPr>
      </w:pPr>
      <w:r>
        <w:rPr>
          <w:rFonts w:ascii="Arial" w:hAnsi="Arial" w:cs="Arial"/>
          <w:sz w:val="24"/>
          <w:szCs w:val="24"/>
        </w:rPr>
        <w:t xml:space="preserve">Pelas omissões legislativas recorrentes em países que aderiram a eutanásia , há uma prática chamada de </w:t>
      </w:r>
      <w:r w:rsidR="00373838">
        <w:rPr>
          <w:rFonts w:ascii="Arial" w:hAnsi="Arial" w:cs="Arial"/>
          <w:sz w:val="24"/>
          <w:szCs w:val="24"/>
        </w:rPr>
        <w:t xml:space="preserve"> “Turismo da Morte”, </w:t>
      </w:r>
      <w:r>
        <w:rPr>
          <w:rFonts w:ascii="Arial" w:hAnsi="Arial" w:cs="Arial"/>
          <w:sz w:val="24"/>
          <w:szCs w:val="24"/>
        </w:rPr>
        <w:t xml:space="preserve">ou seja, quando cidadãos estrangeiros deixam sua pátria que proíbem essa prática e migram para países que permitem legalmente. </w:t>
      </w:r>
      <w:r w:rsidRPr="0073133C">
        <w:rPr>
          <w:rFonts w:ascii="Arial" w:hAnsi="Arial" w:cs="Arial"/>
          <w:sz w:val="24"/>
          <w:szCs w:val="24"/>
        </w:rPr>
        <w:t>Alguns</w:t>
      </w:r>
      <w:r>
        <w:rPr>
          <w:rFonts w:ascii="Arial" w:hAnsi="Arial" w:cs="Arial"/>
          <w:sz w:val="24"/>
          <w:szCs w:val="24"/>
        </w:rPr>
        <w:t xml:space="preserve"> desses</w:t>
      </w:r>
      <w:r w:rsidRPr="0073133C">
        <w:rPr>
          <w:rFonts w:ascii="Arial" w:hAnsi="Arial" w:cs="Arial"/>
          <w:sz w:val="24"/>
          <w:szCs w:val="24"/>
        </w:rPr>
        <w:t xml:space="preserve"> casos tomaram grandes proporções e não podem ser ignorados</w:t>
      </w:r>
      <w:r>
        <w:rPr>
          <w:rFonts w:ascii="Arial" w:hAnsi="Arial" w:cs="Arial"/>
          <w:sz w:val="24"/>
          <w:szCs w:val="24"/>
        </w:rPr>
        <w:t xml:space="preserve">, a exemplo </w:t>
      </w:r>
      <w:r w:rsidR="00373838">
        <w:rPr>
          <w:rFonts w:ascii="Arial" w:hAnsi="Arial" w:cs="Arial"/>
          <w:sz w:val="24"/>
          <w:szCs w:val="24"/>
        </w:rPr>
        <w:t xml:space="preserve">do cientista </w:t>
      </w:r>
      <w:r w:rsidR="00C73874">
        <w:rPr>
          <w:rFonts w:ascii="Arial" w:hAnsi="Arial" w:cs="Arial"/>
          <w:sz w:val="24"/>
          <w:szCs w:val="24"/>
        </w:rPr>
        <w:t xml:space="preserve">David </w:t>
      </w:r>
      <w:proofErr w:type="spellStart"/>
      <w:r w:rsidR="00C73874">
        <w:rPr>
          <w:rFonts w:ascii="Arial" w:hAnsi="Arial" w:cs="Arial"/>
          <w:sz w:val="24"/>
          <w:szCs w:val="24"/>
        </w:rPr>
        <w:t>Goodall</w:t>
      </w:r>
      <w:proofErr w:type="spellEnd"/>
      <w:r w:rsidR="00C73874">
        <w:rPr>
          <w:rFonts w:ascii="Arial" w:hAnsi="Arial" w:cs="Arial"/>
          <w:sz w:val="24"/>
          <w:szCs w:val="24"/>
        </w:rPr>
        <w:t xml:space="preserve">, </w:t>
      </w:r>
      <w:r w:rsidR="00373838">
        <w:rPr>
          <w:rFonts w:ascii="Arial" w:hAnsi="Arial" w:cs="Arial"/>
          <w:sz w:val="24"/>
          <w:szCs w:val="24"/>
        </w:rPr>
        <w:t xml:space="preserve">que tinha 104 anos, mesmo nascido no Reino Unido e morando na Austrália a muito tempo, foi até a Suíça para que todo o processo do suicídio assistido lhe fosse permitido, uma vez que a Austrália proíbe a prática. </w:t>
      </w:r>
      <w:proofErr w:type="spellStart"/>
      <w:r w:rsidR="00373838">
        <w:rPr>
          <w:rFonts w:ascii="Arial" w:hAnsi="Arial" w:cs="Arial"/>
          <w:sz w:val="24"/>
          <w:szCs w:val="24"/>
        </w:rPr>
        <w:t>Goodall</w:t>
      </w:r>
      <w:proofErr w:type="spellEnd"/>
      <w:r w:rsidR="00373838">
        <w:rPr>
          <w:rFonts w:ascii="Arial" w:hAnsi="Arial" w:cs="Arial"/>
          <w:sz w:val="24"/>
          <w:szCs w:val="24"/>
        </w:rPr>
        <w:t xml:space="preserve">, antes de morrer, fez sua refeição predileta, ouviu a “Nona Sinfonia de </w:t>
      </w:r>
      <w:r w:rsidR="00CA3A36">
        <w:rPr>
          <w:rFonts w:ascii="Arial" w:hAnsi="Arial" w:cs="Arial"/>
          <w:sz w:val="24"/>
          <w:szCs w:val="24"/>
        </w:rPr>
        <w:t>Beethoven”</w:t>
      </w:r>
      <w:r w:rsidR="00C73874">
        <w:rPr>
          <w:rFonts w:ascii="Arial" w:hAnsi="Arial" w:cs="Arial"/>
          <w:sz w:val="24"/>
          <w:szCs w:val="24"/>
        </w:rPr>
        <w:t>. E</w:t>
      </w:r>
      <w:r w:rsidR="00277FF8">
        <w:rPr>
          <w:rFonts w:ascii="Arial" w:hAnsi="Arial" w:cs="Arial"/>
          <w:sz w:val="24"/>
          <w:szCs w:val="24"/>
        </w:rPr>
        <w:t>ss</w:t>
      </w:r>
      <w:r w:rsidR="00C73874">
        <w:rPr>
          <w:rFonts w:ascii="Arial" w:hAnsi="Arial" w:cs="Arial"/>
          <w:sz w:val="24"/>
          <w:szCs w:val="24"/>
        </w:rPr>
        <w:t>a</w:t>
      </w:r>
      <w:r w:rsidR="00277FF8">
        <w:rPr>
          <w:rFonts w:ascii="Arial" w:hAnsi="Arial" w:cs="Arial"/>
          <w:sz w:val="24"/>
          <w:szCs w:val="24"/>
        </w:rPr>
        <w:t xml:space="preserve"> talvez tenha sido uma forma de protesto do cientista já que era</w:t>
      </w:r>
      <w:r w:rsidR="002A32F8">
        <w:rPr>
          <w:rFonts w:ascii="Arial" w:hAnsi="Arial" w:cs="Arial"/>
          <w:sz w:val="24"/>
          <w:szCs w:val="24"/>
        </w:rPr>
        <w:t xml:space="preserve"> um defensor da eutanásia e do suicídio assistido,</w:t>
      </w:r>
      <w:r w:rsidR="00C73874">
        <w:rPr>
          <w:rFonts w:ascii="Arial" w:hAnsi="Arial" w:cs="Arial"/>
          <w:sz w:val="24"/>
          <w:szCs w:val="24"/>
        </w:rPr>
        <w:t xml:space="preserve"> temas pelos quais</w:t>
      </w:r>
      <w:r w:rsidR="002A32F8">
        <w:rPr>
          <w:rFonts w:ascii="Arial" w:hAnsi="Arial" w:cs="Arial"/>
          <w:sz w:val="24"/>
          <w:szCs w:val="24"/>
        </w:rPr>
        <w:t xml:space="preserve"> lut</w:t>
      </w:r>
      <w:r w:rsidR="00C73874">
        <w:rPr>
          <w:rFonts w:ascii="Arial" w:hAnsi="Arial" w:cs="Arial"/>
          <w:sz w:val="24"/>
          <w:szCs w:val="24"/>
        </w:rPr>
        <w:t>ou</w:t>
      </w:r>
      <w:r w:rsidR="002A32F8">
        <w:rPr>
          <w:rFonts w:ascii="Arial" w:hAnsi="Arial" w:cs="Arial"/>
          <w:sz w:val="24"/>
          <w:szCs w:val="24"/>
        </w:rPr>
        <w:t xml:space="preserve"> por vários anos para a legalização da prática na Austrália</w:t>
      </w:r>
      <w:r w:rsidR="00C73874">
        <w:rPr>
          <w:rFonts w:ascii="Arial" w:hAnsi="Arial" w:cs="Arial"/>
          <w:sz w:val="24"/>
          <w:szCs w:val="24"/>
        </w:rPr>
        <w:t xml:space="preserve"> para que segundo ele, pudesse morrer com dignidade, </w:t>
      </w:r>
      <w:r w:rsidR="002A32F8">
        <w:rPr>
          <w:rFonts w:ascii="Arial" w:hAnsi="Arial" w:cs="Arial"/>
          <w:sz w:val="24"/>
          <w:szCs w:val="24"/>
        </w:rPr>
        <w:t>porém</w:t>
      </w:r>
      <w:r w:rsidR="00C73874">
        <w:rPr>
          <w:rFonts w:ascii="Arial" w:hAnsi="Arial" w:cs="Arial"/>
          <w:sz w:val="24"/>
          <w:szCs w:val="24"/>
        </w:rPr>
        <w:t xml:space="preserve"> mesmo em meio ao seu engajamento não obteve </w:t>
      </w:r>
      <w:r w:rsidR="002A32F8">
        <w:rPr>
          <w:rFonts w:ascii="Arial" w:hAnsi="Arial" w:cs="Arial"/>
          <w:sz w:val="24"/>
          <w:szCs w:val="24"/>
        </w:rPr>
        <w:t>êxito</w:t>
      </w:r>
      <w:r w:rsidR="00C73874">
        <w:rPr>
          <w:rFonts w:ascii="Arial" w:hAnsi="Arial" w:cs="Arial"/>
          <w:sz w:val="24"/>
          <w:szCs w:val="24"/>
        </w:rPr>
        <w:t xml:space="preserve">. </w:t>
      </w:r>
    </w:p>
    <w:p w:rsidR="0073133C" w:rsidRDefault="00CF543A" w:rsidP="00D10409">
      <w:pPr>
        <w:spacing w:line="360" w:lineRule="auto"/>
        <w:ind w:firstLine="708"/>
        <w:jc w:val="both"/>
        <w:rPr>
          <w:rFonts w:ascii="Arial" w:hAnsi="Arial" w:cs="Arial"/>
          <w:sz w:val="24"/>
          <w:szCs w:val="24"/>
        </w:rPr>
      </w:pPr>
      <w:r>
        <w:rPr>
          <w:rFonts w:ascii="Arial" w:hAnsi="Arial" w:cs="Arial"/>
          <w:sz w:val="24"/>
          <w:szCs w:val="24"/>
        </w:rPr>
        <w:t>Um</w:t>
      </w:r>
      <w:r w:rsidR="00C73874">
        <w:rPr>
          <w:rFonts w:ascii="Arial" w:hAnsi="Arial" w:cs="Arial"/>
          <w:sz w:val="24"/>
          <w:szCs w:val="24"/>
        </w:rPr>
        <w:t xml:space="preserve"> outro</w:t>
      </w:r>
      <w:r>
        <w:rPr>
          <w:rFonts w:ascii="Arial" w:hAnsi="Arial" w:cs="Arial"/>
          <w:sz w:val="24"/>
          <w:szCs w:val="24"/>
        </w:rPr>
        <w:t xml:space="preserve"> caso que ganhou repercussão mundial, foi do Simon </w:t>
      </w:r>
      <w:proofErr w:type="spellStart"/>
      <w:r>
        <w:rPr>
          <w:rFonts w:ascii="Arial" w:hAnsi="Arial" w:cs="Arial"/>
          <w:sz w:val="24"/>
          <w:szCs w:val="24"/>
        </w:rPr>
        <w:t>Binner</w:t>
      </w:r>
      <w:proofErr w:type="spellEnd"/>
      <w:r>
        <w:rPr>
          <w:rFonts w:ascii="Arial" w:hAnsi="Arial" w:cs="Arial"/>
          <w:sz w:val="24"/>
          <w:szCs w:val="24"/>
        </w:rPr>
        <w:t xml:space="preserve"> de 57 anos que após descobrir uma doença terminal que afetava seus neurônios, decidiu por fim a sua vida</w:t>
      </w:r>
      <w:r w:rsidR="00C73874">
        <w:rPr>
          <w:rFonts w:ascii="Arial" w:hAnsi="Arial" w:cs="Arial"/>
          <w:sz w:val="24"/>
          <w:szCs w:val="24"/>
        </w:rPr>
        <w:t>. T</w:t>
      </w:r>
      <w:r w:rsidR="0073133C">
        <w:rPr>
          <w:rFonts w:ascii="Arial" w:hAnsi="Arial" w:cs="Arial"/>
          <w:sz w:val="24"/>
          <w:szCs w:val="24"/>
        </w:rPr>
        <w:t>oda a sua história foi acompanhada de perto por uma equipe de filmagem, que acabou originando um documentário chamado:</w:t>
      </w:r>
      <w:r w:rsidR="0073133C" w:rsidRPr="0073133C">
        <w:t xml:space="preserve"> </w:t>
      </w:r>
      <w:r w:rsidR="0073133C">
        <w:t>“</w:t>
      </w:r>
      <w:proofErr w:type="spellStart"/>
      <w:r w:rsidR="0073133C" w:rsidRPr="0073133C">
        <w:rPr>
          <w:rFonts w:ascii="Arial" w:hAnsi="Arial" w:cs="Arial"/>
          <w:i/>
          <w:sz w:val="24"/>
          <w:szCs w:val="24"/>
        </w:rPr>
        <w:t>How</w:t>
      </w:r>
      <w:proofErr w:type="spellEnd"/>
      <w:r w:rsidR="0073133C" w:rsidRPr="0073133C">
        <w:rPr>
          <w:rFonts w:ascii="Arial" w:hAnsi="Arial" w:cs="Arial"/>
          <w:i/>
          <w:sz w:val="24"/>
          <w:szCs w:val="24"/>
        </w:rPr>
        <w:t xml:space="preserve"> </w:t>
      </w:r>
      <w:proofErr w:type="spellStart"/>
      <w:r w:rsidR="0073133C" w:rsidRPr="0073133C">
        <w:rPr>
          <w:rFonts w:ascii="Arial" w:hAnsi="Arial" w:cs="Arial"/>
          <w:i/>
          <w:sz w:val="24"/>
          <w:szCs w:val="24"/>
        </w:rPr>
        <w:t>to</w:t>
      </w:r>
      <w:proofErr w:type="spellEnd"/>
      <w:r w:rsidR="0073133C" w:rsidRPr="0073133C">
        <w:rPr>
          <w:rFonts w:ascii="Arial" w:hAnsi="Arial" w:cs="Arial"/>
          <w:i/>
          <w:sz w:val="24"/>
          <w:szCs w:val="24"/>
        </w:rPr>
        <w:t xml:space="preserve"> Die: </w:t>
      </w:r>
      <w:proofErr w:type="spellStart"/>
      <w:r w:rsidR="0073133C" w:rsidRPr="0073133C">
        <w:rPr>
          <w:rFonts w:ascii="Arial" w:hAnsi="Arial" w:cs="Arial"/>
          <w:i/>
          <w:sz w:val="24"/>
          <w:szCs w:val="24"/>
        </w:rPr>
        <w:t>Simon's</w:t>
      </w:r>
      <w:proofErr w:type="spellEnd"/>
      <w:r w:rsidR="0073133C" w:rsidRPr="0073133C">
        <w:rPr>
          <w:rFonts w:ascii="Arial" w:hAnsi="Arial" w:cs="Arial"/>
          <w:i/>
          <w:sz w:val="24"/>
          <w:szCs w:val="24"/>
        </w:rPr>
        <w:t xml:space="preserve"> </w:t>
      </w:r>
      <w:proofErr w:type="spellStart"/>
      <w:r w:rsidR="0073133C" w:rsidRPr="0073133C">
        <w:rPr>
          <w:rFonts w:ascii="Arial" w:hAnsi="Arial" w:cs="Arial"/>
          <w:i/>
          <w:sz w:val="24"/>
          <w:szCs w:val="24"/>
        </w:rPr>
        <w:t>Choice</w:t>
      </w:r>
      <w:proofErr w:type="spellEnd"/>
      <w:r w:rsidR="0073133C">
        <w:rPr>
          <w:rFonts w:ascii="Arial" w:hAnsi="Arial" w:cs="Arial"/>
          <w:sz w:val="24"/>
          <w:szCs w:val="24"/>
        </w:rPr>
        <w:t xml:space="preserve">” </w:t>
      </w:r>
      <w:r>
        <w:rPr>
          <w:rFonts w:ascii="Arial" w:hAnsi="Arial" w:cs="Arial"/>
          <w:sz w:val="24"/>
          <w:szCs w:val="24"/>
        </w:rPr>
        <w:t xml:space="preserve">. </w:t>
      </w:r>
    </w:p>
    <w:p w:rsidR="004D70D1" w:rsidRPr="00C73874" w:rsidRDefault="00CF543A" w:rsidP="00C73874">
      <w:pPr>
        <w:spacing w:line="360" w:lineRule="auto"/>
        <w:ind w:firstLine="708"/>
        <w:jc w:val="both"/>
        <w:rPr>
          <w:rFonts w:ascii="Arial" w:hAnsi="Arial" w:cs="Arial"/>
          <w:sz w:val="24"/>
          <w:szCs w:val="24"/>
        </w:rPr>
      </w:pPr>
      <w:r>
        <w:rPr>
          <w:rFonts w:ascii="Arial" w:hAnsi="Arial" w:cs="Arial"/>
          <w:sz w:val="24"/>
          <w:szCs w:val="24"/>
        </w:rPr>
        <w:t xml:space="preserve">Simon, mesmo britânico viajou também até a Suíça, para proceder a essa prática. A Suíça, é conhecida como o “Paraíso do Suicídio”, e é de extremo interesse para aqueles que querem aderir a prática da morte assistida. Isso se deve justamente pela legislação nacional permitir sem muitas burocracias tanto </w:t>
      </w:r>
      <w:r>
        <w:rPr>
          <w:rFonts w:ascii="Arial" w:hAnsi="Arial" w:cs="Arial"/>
          <w:sz w:val="24"/>
          <w:szCs w:val="24"/>
        </w:rPr>
        <w:lastRenderedPageBreak/>
        <w:t>a permissão de clinicas especializadas nessa área, quanto a solicitação para o suicídio assistido.</w:t>
      </w:r>
    </w:p>
    <w:p w:rsidR="00E83905" w:rsidRPr="00454395" w:rsidRDefault="00AC047C" w:rsidP="004420AE">
      <w:pPr>
        <w:spacing w:line="360" w:lineRule="auto"/>
        <w:jc w:val="both"/>
        <w:rPr>
          <w:rFonts w:ascii="Arial" w:hAnsi="Arial" w:cs="Arial"/>
          <w:sz w:val="24"/>
          <w:szCs w:val="24"/>
        </w:rPr>
      </w:pPr>
      <w:r w:rsidRPr="00454395">
        <w:rPr>
          <w:rFonts w:ascii="Arial" w:hAnsi="Arial" w:cs="Arial"/>
          <w:b/>
          <w:sz w:val="24"/>
          <w:szCs w:val="24"/>
        </w:rPr>
        <w:t>CON</w:t>
      </w:r>
      <w:r w:rsidR="00315FD8">
        <w:rPr>
          <w:rFonts w:ascii="Arial" w:hAnsi="Arial" w:cs="Arial"/>
          <w:b/>
          <w:sz w:val="24"/>
          <w:szCs w:val="24"/>
        </w:rPr>
        <w:t>SIDERAÇÕES FINAIS</w:t>
      </w:r>
    </w:p>
    <w:p w:rsidR="00C73874" w:rsidRDefault="00BC4B8F" w:rsidP="00D10409">
      <w:pPr>
        <w:spacing w:line="360" w:lineRule="auto"/>
        <w:ind w:firstLine="708"/>
        <w:jc w:val="both"/>
        <w:rPr>
          <w:rFonts w:ascii="Arial" w:hAnsi="Arial" w:cs="Arial"/>
          <w:sz w:val="24"/>
          <w:szCs w:val="24"/>
        </w:rPr>
      </w:pPr>
      <w:r w:rsidRPr="00454395">
        <w:rPr>
          <w:rFonts w:ascii="Arial" w:hAnsi="Arial" w:cs="Arial"/>
          <w:sz w:val="24"/>
          <w:szCs w:val="24"/>
        </w:rPr>
        <w:t xml:space="preserve">Diante do assunto abordado, é possível entender que a Constituição da República preserva veemente a vida </w:t>
      </w:r>
      <w:r w:rsidR="00315FD8">
        <w:rPr>
          <w:rFonts w:ascii="Arial" w:hAnsi="Arial" w:cs="Arial"/>
          <w:sz w:val="24"/>
          <w:szCs w:val="24"/>
        </w:rPr>
        <w:t>recepcionando a</w:t>
      </w:r>
      <w:r w:rsidRPr="00454395">
        <w:rPr>
          <w:rFonts w:ascii="Arial" w:hAnsi="Arial" w:cs="Arial"/>
          <w:sz w:val="24"/>
          <w:szCs w:val="24"/>
        </w:rPr>
        <w:t xml:space="preserve"> Teoria da Concepção</w:t>
      </w:r>
      <w:r w:rsidR="007B460D" w:rsidRPr="00454395">
        <w:rPr>
          <w:rFonts w:ascii="Arial" w:hAnsi="Arial" w:cs="Arial"/>
          <w:sz w:val="24"/>
          <w:szCs w:val="24"/>
        </w:rPr>
        <w:t>, permitindo apenas o aborto no casos previstos</w:t>
      </w:r>
      <w:r w:rsidR="00B36497" w:rsidRPr="00454395">
        <w:rPr>
          <w:rFonts w:ascii="Arial" w:hAnsi="Arial" w:cs="Arial"/>
          <w:sz w:val="24"/>
          <w:szCs w:val="24"/>
        </w:rPr>
        <w:t xml:space="preserve"> </w:t>
      </w:r>
      <w:r w:rsidR="00315FD8">
        <w:rPr>
          <w:rFonts w:ascii="Arial" w:hAnsi="Arial" w:cs="Arial"/>
          <w:sz w:val="24"/>
          <w:szCs w:val="24"/>
        </w:rPr>
        <w:t xml:space="preserve">em lei e segundo o entendimento do </w:t>
      </w:r>
      <w:r w:rsidR="00B36497" w:rsidRPr="00454395">
        <w:rPr>
          <w:rFonts w:ascii="Arial" w:hAnsi="Arial" w:cs="Arial"/>
          <w:sz w:val="24"/>
          <w:szCs w:val="24"/>
        </w:rPr>
        <w:t xml:space="preserve">STF. </w:t>
      </w:r>
    </w:p>
    <w:p w:rsidR="0072241E" w:rsidRPr="00454395" w:rsidRDefault="00B36497" w:rsidP="00D10409">
      <w:pPr>
        <w:spacing w:line="360" w:lineRule="auto"/>
        <w:ind w:firstLine="708"/>
        <w:jc w:val="both"/>
        <w:rPr>
          <w:rFonts w:ascii="Arial" w:hAnsi="Arial" w:cs="Arial"/>
          <w:sz w:val="24"/>
          <w:szCs w:val="24"/>
        </w:rPr>
      </w:pPr>
      <w:r w:rsidRPr="00454395">
        <w:rPr>
          <w:rFonts w:ascii="Arial" w:hAnsi="Arial" w:cs="Arial"/>
          <w:sz w:val="24"/>
          <w:szCs w:val="24"/>
        </w:rPr>
        <w:t>A inviolabilidade da vida, e os princípios constitucionais como por exemplo o da “</w:t>
      </w:r>
      <w:r w:rsidR="00315FD8">
        <w:rPr>
          <w:rFonts w:ascii="Arial" w:hAnsi="Arial" w:cs="Arial"/>
          <w:sz w:val="24"/>
          <w:szCs w:val="24"/>
        </w:rPr>
        <w:t>d</w:t>
      </w:r>
      <w:r w:rsidRPr="00454395">
        <w:rPr>
          <w:rFonts w:ascii="Arial" w:hAnsi="Arial" w:cs="Arial"/>
          <w:sz w:val="24"/>
          <w:szCs w:val="24"/>
        </w:rPr>
        <w:t xml:space="preserve">ignidade da </w:t>
      </w:r>
      <w:r w:rsidR="00315FD8">
        <w:rPr>
          <w:rFonts w:ascii="Arial" w:hAnsi="Arial" w:cs="Arial"/>
          <w:sz w:val="24"/>
          <w:szCs w:val="24"/>
        </w:rPr>
        <w:t>p</w:t>
      </w:r>
      <w:r w:rsidRPr="00454395">
        <w:rPr>
          <w:rFonts w:ascii="Arial" w:hAnsi="Arial" w:cs="Arial"/>
          <w:sz w:val="24"/>
          <w:szCs w:val="24"/>
        </w:rPr>
        <w:t xml:space="preserve">essoa </w:t>
      </w:r>
      <w:r w:rsidR="00315FD8">
        <w:rPr>
          <w:rFonts w:ascii="Arial" w:hAnsi="Arial" w:cs="Arial"/>
          <w:sz w:val="24"/>
          <w:szCs w:val="24"/>
        </w:rPr>
        <w:t>h</w:t>
      </w:r>
      <w:r w:rsidRPr="00454395">
        <w:rPr>
          <w:rFonts w:ascii="Arial" w:hAnsi="Arial" w:cs="Arial"/>
          <w:sz w:val="24"/>
          <w:szCs w:val="24"/>
        </w:rPr>
        <w:t xml:space="preserve">umana” são valorados </w:t>
      </w:r>
      <w:r w:rsidR="006F4333" w:rsidRPr="00454395">
        <w:rPr>
          <w:rFonts w:ascii="Arial" w:hAnsi="Arial" w:cs="Arial"/>
          <w:sz w:val="24"/>
          <w:szCs w:val="24"/>
        </w:rPr>
        <w:t>e considerados a ponto de vetar o suicídio assistido. Com o estudo realizado, é totalmente possível entender as definições de Eutanásia e entender que há legitimas diferenças com relação ao suicídio assistido.</w:t>
      </w:r>
    </w:p>
    <w:p w:rsidR="00C73874" w:rsidRDefault="002836F9" w:rsidP="00D10409">
      <w:pPr>
        <w:spacing w:line="360" w:lineRule="auto"/>
        <w:ind w:firstLine="708"/>
        <w:jc w:val="both"/>
        <w:rPr>
          <w:rFonts w:ascii="Arial" w:hAnsi="Arial" w:cs="Arial"/>
          <w:sz w:val="24"/>
          <w:szCs w:val="24"/>
        </w:rPr>
      </w:pPr>
      <w:r w:rsidRPr="00454395">
        <w:rPr>
          <w:rFonts w:ascii="Arial" w:hAnsi="Arial" w:cs="Arial"/>
          <w:sz w:val="24"/>
          <w:szCs w:val="24"/>
        </w:rPr>
        <w:t xml:space="preserve"> A “boa morte” </w:t>
      </w:r>
      <w:r w:rsidR="0072241E" w:rsidRPr="00454395">
        <w:rPr>
          <w:rFonts w:ascii="Arial" w:hAnsi="Arial" w:cs="Arial"/>
          <w:sz w:val="24"/>
          <w:szCs w:val="24"/>
        </w:rPr>
        <w:t>(</w:t>
      </w:r>
      <w:r w:rsidRPr="00454395">
        <w:rPr>
          <w:rFonts w:ascii="Arial" w:hAnsi="Arial" w:cs="Arial"/>
          <w:sz w:val="24"/>
          <w:szCs w:val="24"/>
        </w:rPr>
        <w:t>como é chamad</w:t>
      </w:r>
      <w:r w:rsidR="00315FD8">
        <w:rPr>
          <w:rFonts w:ascii="Arial" w:hAnsi="Arial" w:cs="Arial"/>
          <w:sz w:val="24"/>
          <w:szCs w:val="24"/>
        </w:rPr>
        <w:t>a</w:t>
      </w:r>
      <w:r w:rsidRPr="00454395">
        <w:rPr>
          <w:rFonts w:ascii="Arial" w:hAnsi="Arial" w:cs="Arial"/>
          <w:sz w:val="24"/>
          <w:szCs w:val="24"/>
        </w:rPr>
        <w:t xml:space="preserve"> a eutanásia</w:t>
      </w:r>
      <w:r w:rsidR="0072241E" w:rsidRPr="00454395">
        <w:rPr>
          <w:rFonts w:ascii="Arial" w:hAnsi="Arial" w:cs="Arial"/>
          <w:sz w:val="24"/>
          <w:szCs w:val="24"/>
        </w:rPr>
        <w:t>) e o suicídio assistido</w:t>
      </w:r>
      <w:r w:rsidRPr="00454395">
        <w:rPr>
          <w:rFonts w:ascii="Arial" w:hAnsi="Arial" w:cs="Arial"/>
          <w:sz w:val="24"/>
          <w:szCs w:val="24"/>
        </w:rPr>
        <w:t>, para alguns</w:t>
      </w:r>
      <w:r w:rsidR="00315FD8">
        <w:rPr>
          <w:rFonts w:ascii="Arial" w:hAnsi="Arial" w:cs="Arial"/>
          <w:sz w:val="24"/>
          <w:szCs w:val="24"/>
        </w:rPr>
        <w:t>,</w:t>
      </w:r>
      <w:r w:rsidRPr="00454395">
        <w:rPr>
          <w:rFonts w:ascii="Arial" w:hAnsi="Arial" w:cs="Arial"/>
          <w:sz w:val="24"/>
          <w:szCs w:val="24"/>
        </w:rPr>
        <w:t xml:space="preserve"> é a possibilidade </w:t>
      </w:r>
      <w:r w:rsidR="0072241E" w:rsidRPr="00454395">
        <w:rPr>
          <w:rFonts w:ascii="Arial" w:hAnsi="Arial" w:cs="Arial"/>
          <w:sz w:val="24"/>
          <w:szCs w:val="24"/>
        </w:rPr>
        <w:t xml:space="preserve">de cessar um sofrimento </w:t>
      </w:r>
      <w:r w:rsidR="006F4333" w:rsidRPr="00454395">
        <w:rPr>
          <w:rFonts w:ascii="Arial" w:hAnsi="Arial" w:cs="Arial"/>
          <w:sz w:val="24"/>
          <w:szCs w:val="24"/>
        </w:rPr>
        <w:t xml:space="preserve"> </w:t>
      </w:r>
      <w:r w:rsidR="0072241E" w:rsidRPr="00454395">
        <w:rPr>
          <w:rFonts w:ascii="Arial" w:hAnsi="Arial" w:cs="Arial"/>
          <w:sz w:val="24"/>
          <w:szCs w:val="24"/>
        </w:rPr>
        <w:t>inerente a alguma situação relacionada a enfermidades</w:t>
      </w:r>
      <w:r w:rsidR="00315FD8">
        <w:rPr>
          <w:rFonts w:ascii="Arial" w:hAnsi="Arial" w:cs="Arial"/>
          <w:sz w:val="24"/>
          <w:szCs w:val="24"/>
        </w:rPr>
        <w:t xml:space="preserve">. Para </w:t>
      </w:r>
      <w:r w:rsidR="0072241E" w:rsidRPr="00454395">
        <w:rPr>
          <w:rFonts w:ascii="Arial" w:hAnsi="Arial" w:cs="Arial"/>
          <w:sz w:val="24"/>
          <w:szCs w:val="24"/>
        </w:rPr>
        <w:t>outros é algo totalmente absurdo por violar o próprio instinto humano</w:t>
      </w:r>
      <w:r w:rsidR="00640951" w:rsidRPr="00454395">
        <w:rPr>
          <w:rFonts w:ascii="Arial" w:hAnsi="Arial" w:cs="Arial"/>
          <w:sz w:val="24"/>
          <w:szCs w:val="24"/>
        </w:rPr>
        <w:t xml:space="preserve"> de resguardar a vida.</w:t>
      </w:r>
    </w:p>
    <w:p w:rsidR="0075131D" w:rsidRPr="00454395" w:rsidRDefault="00640951" w:rsidP="00D10409">
      <w:pPr>
        <w:spacing w:line="360" w:lineRule="auto"/>
        <w:ind w:firstLine="708"/>
        <w:jc w:val="both"/>
        <w:rPr>
          <w:rFonts w:ascii="Arial" w:hAnsi="Arial" w:cs="Arial"/>
          <w:sz w:val="24"/>
          <w:szCs w:val="24"/>
        </w:rPr>
      </w:pPr>
      <w:r w:rsidRPr="00454395">
        <w:rPr>
          <w:rFonts w:ascii="Arial" w:hAnsi="Arial" w:cs="Arial"/>
          <w:sz w:val="24"/>
          <w:szCs w:val="24"/>
        </w:rPr>
        <w:t xml:space="preserve"> É totalmente compreensível que como foi exposto, a cultura, religião, e aspectos sociais são pilares, alicerces que formam as ideologias não apenas no que tange </w:t>
      </w:r>
      <w:proofErr w:type="spellStart"/>
      <w:r w:rsidR="00315FD8">
        <w:rPr>
          <w:rFonts w:ascii="Arial" w:hAnsi="Arial" w:cs="Arial"/>
          <w:sz w:val="24"/>
          <w:szCs w:val="24"/>
        </w:rPr>
        <w:t>á</w:t>
      </w:r>
      <w:proofErr w:type="spellEnd"/>
      <w:r w:rsidRPr="00454395">
        <w:rPr>
          <w:rFonts w:ascii="Arial" w:hAnsi="Arial" w:cs="Arial"/>
          <w:sz w:val="24"/>
          <w:szCs w:val="24"/>
        </w:rPr>
        <w:t xml:space="preserve"> vida, mas também </w:t>
      </w:r>
      <w:proofErr w:type="spellStart"/>
      <w:r w:rsidR="00315FD8">
        <w:rPr>
          <w:rFonts w:ascii="Arial" w:hAnsi="Arial" w:cs="Arial"/>
          <w:sz w:val="24"/>
          <w:szCs w:val="24"/>
        </w:rPr>
        <w:t>á</w:t>
      </w:r>
      <w:proofErr w:type="spellEnd"/>
      <w:r w:rsidRPr="00454395">
        <w:rPr>
          <w:rFonts w:ascii="Arial" w:hAnsi="Arial" w:cs="Arial"/>
          <w:sz w:val="24"/>
          <w:szCs w:val="24"/>
        </w:rPr>
        <w:t xml:space="preserve"> morte</w:t>
      </w:r>
      <w:r w:rsidR="00315FD8">
        <w:rPr>
          <w:rFonts w:ascii="Arial" w:hAnsi="Arial" w:cs="Arial"/>
          <w:sz w:val="24"/>
          <w:szCs w:val="24"/>
        </w:rPr>
        <w:t>.</w:t>
      </w:r>
      <w:r w:rsidR="007B728E" w:rsidRPr="00454395">
        <w:rPr>
          <w:rFonts w:ascii="Arial" w:hAnsi="Arial" w:cs="Arial"/>
          <w:sz w:val="24"/>
          <w:szCs w:val="24"/>
        </w:rPr>
        <w:t xml:space="preserve"> </w:t>
      </w:r>
      <w:r w:rsidR="00315FD8">
        <w:rPr>
          <w:rFonts w:ascii="Arial" w:hAnsi="Arial" w:cs="Arial"/>
          <w:sz w:val="24"/>
          <w:szCs w:val="24"/>
        </w:rPr>
        <w:t>P</w:t>
      </w:r>
      <w:r w:rsidR="007B728E" w:rsidRPr="00454395">
        <w:rPr>
          <w:rFonts w:ascii="Arial" w:hAnsi="Arial" w:cs="Arial"/>
          <w:sz w:val="24"/>
          <w:szCs w:val="24"/>
        </w:rPr>
        <w:t>rova disso que alguns países do mundo aceitam</w:t>
      </w:r>
      <w:r w:rsidR="00315FD8">
        <w:rPr>
          <w:rFonts w:ascii="Arial" w:hAnsi="Arial" w:cs="Arial"/>
          <w:sz w:val="24"/>
          <w:szCs w:val="24"/>
        </w:rPr>
        <w:t>,</w:t>
      </w:r>
      <w:r w:rsidR="007B728E" w:rsidRPr="00454395">
        <w:rPr>
          <w:rFonts w:ascii="Arial" w:hAnsi="Arial" w:cs="Arial"/>
          <w:sz w:val="24"/>
          <w:szCs w:val="24"/>
        </w:rPr>
        <w:t xml:space="preserve"> ainda que com requisitos</w:t>
      </w:r>
      <w:r w:rsidR="00315FD8">
        <w:rPr>
          <w:rFonts w:ascii="Arial" w:hAnsi="Arial" w:cs="Arial"/>
          <w:sz w:val="24"/>
          <w:szCs w:val="24"/>
        </w:rPr>
        <w:t>,</w:t>
      </w:r>
      <w:r w:rsidR="007B728E" w:rsidRPr="00454395">
        <w:rPr>
          <w:rFonts w:ascii="Arial" w:hAnsi="Arial" w:cs="Arial"/>
          <w:sz w:val="24"/>
          <w:szCs w:val="24"/>
        </w:rPr>
        <w:t xml:space="preserve"> e outros países condenam, como é o caso do Brasil por exemplo. O que de fato não pode ser negado é que jamais a eutanásia e o suicídio assistido podem ser ignorados nas mais altas cortes dos países.</w:t>
      </w:r>
    </w:p>
    <w:p w:rsidR="00C73874" w:rsidRDefault="0075131D" w:rsidP="00732E81">
      <w:pPr>
        <w:spacing w:line="360" w:lineRule="auto"/>
        <w:ind w:firstLine="708"/>
        <w:jc w:val="both"/>
        <w:rPr>
          <w:rFonts w:ascii="Arial" w:hAnsi="Arial" w:cs="Arial"/>
          <w:sz w:val="24"/>
          <w:szCs w:val="24"/>
        </w:rPr>
      </w:pPr>
      <w:r w:rsidRPr="00454395">
        <w:rPr>
          <w:rFonts w:ascii="Arial" w:hAnsi="Arial" w:cs="Arial"/>
          <w:sz w:val="24"/>
          <w:szCs w:val="24"/>
        </w:rPr>
        <w:t xml:space="preserve">Com base no que foi estudado aqui, e das convicções inerentes a cada ser humano, a Magna Carta deve exatamente coibir esse tipo de morte, ainda que para muitos seja capaz de limitar o sofrimento, mas também deve ser considerado que da maneira que se põe fim ao sofrimento, se finda também a </w:t>
      </w:r>
      <w:r w:rsidR="00B80297">
        <w:rPr>
          <w:rFonts w:ascii="Arial" w:hAnsi="Arial" w:cs="Arial"/>
          <w:sz w:val="24"/>
          <w:szCs w:val="24"/>
        </w:rPr>
        <w:t>possibilidade</w:t>
      </w:r>
      <w:r w:rsidRPr="00454395">
        <w:rPr>
          <w:rFonts w:ascii="Arial" w:hAnsi="Arial" w:cs="Arial"/>
          <w:sz w:val="24"/>
          <w:szCs w:val="24"/>
        </w:rPr>
        <w:t xml:space="preserve"> de cura e de se viver ainda que as chances possam parecer remota</w:t>
      </w:r>
      <w:r w:rsidR="00315FD8">
        <w:rPr>
          <w:rFonts w:ascii="Arial" w:hAnsi="Arial" w:cs="Arial"/>
          <w:sz w:val="24"/>
          <w:szCs w:val="24"/>
        </w:rPr>
        <w:t xml:space="preserve">. </w:t>
      </w:r>
    </w:p>
    <w:p w:rsidR="00C73874" w:rsidRDefault="00315FD8" w:rsidP="00732E81">
      <w:pPr>
        <w:spacing w:line="360" w:lineRule="auto"/>
        <w:ind w:firstLine="708"/>
        <w:jc w:val="both"/>
        <w:rPr>
          <w:rFonts w:ascii="Arial" w:hAnsi="Arial" w:cs="Arial"/>
          <w:sz w:val="24"/>
          <w:szCs w:val="24"/>
        </w:rPr>
      </w:pPr>
      <w:r>
        <w:rPr>
          <w:rFonts w:ascii="Arial" w:hAnsi="Arial" w:cs="Arial"/>
          <w:sz w:val="24"/>
          <w:szCs w:val="24"/>
        </w:rPr>
        <w:lastRenderedPageBreak/>
        <w:t>A</w:t>
      </w:r>
      <w:r w:rsidR="0075131D" w:rsidRPr="00454395">
        <w:rPr>
          <w:rFonts w:ascii="Arial" w:hAnsi="Arial" w:cs="Arial"/>
          <w:sz w:val="24"/>
          <w:szCs w:val="24"/>
        </w:rPr>
        <w:t xml:space="preserve">ssim como o início da vida é um mistério para </w:t>
      </w:r>
      <w:r w:rsidR="00111539" w:rsidRPr="00454395">
        <w:rPr>
          <w:rFonts w:ascii="Arial" w:hAnsi="Arial" w:cs="Arial"/>
          <w:sz w:val="24"/>
          <w:szCs w:val="24"/>
        </w:rPr>
        <w:t xml:space="preserve">muitos, a possibilidade de cura e de um possível tratamento não devem ser desconsiderados apenas pelas condições passadas pela </w:t>
      </w:r>
      <w:r>
        <w:rPr>
          <w:rFonts w:ascii="Arial" w:hAnsi="Arial" w:cs="Arial"/>
          <w:sz w:val="24"/>
          <w:szCs w:val="24"/>
        </w:rPr>
        <w:t>M</w:t>
      </w:r>
      <w:r w:rsidR="00111539" w:rsidRPr="00454395">
        <w:rPr>
          <w:rFonts w:ascii="Arial" w:hAnsi="Arial" w:cs="Arial"/>
          <w:sz w:val="24"/>
          <w:szCs w:val="24"/>
        </w:rPr>
        <w:t>edicina.</w:t>
      </w:r>
    </w:p>
    <w:p w:rsidR="009E44D0" w:rsidRDefault="00C73874" w:rsidP="00732E81">
      <w:pPr>
        <w:spacing w:line="360" w:lineRule="auto"/>
        <w:ind w:firstLine="708"/>
        <w:jc w:val="both"/>
        <w:rPr>
          <w:rFonts w:ascii="Arial" w:hAnsi="Arial" w:cs="Arial"/>
          <w:sz w:val="24"/>
          <w:szCs w:val="24"/>
        </w:rPr>
      </w:pPr>
      <w:r>
        <w:rPr>
          <w:rFonts w:ascii="Arial" w:hAnsi="Arial" w:cs="Arial"/>
          <w:sz w:val="24"/>
          <w:szCs w:val="24"/>
        </w:rPr>
        <w:t>No Brasil, deve ser adotado segundo o código de ética médica, todos os procedimentos possíveis</w:t>
      </w:r>
      <w:r w:rsidR="00860A25">
        <w:rPr>
          <w:rFonts w:ascii="Arial" w:hAnsi="Arial" w:cs="Arial"/>
          <w:sz w:val="24"/>
          <w:szCs w:val="24"/>
        </w:rPr>
        <w:t>, ainda que artificiais,</w:t>
      </w:r>
      <w:r>
        <w:rPr>
          <w:rFonts w:ascii="Arial" w:hAnsi="Arial" w:cs="Arial"/>
          <w:sz w:val="24"/>
          <w:szCs w:val="24"/>
        </w:rPr>
        <w:t xml:space="preserve"> </w:t>
      </w:r>
      <w:r w:rsidR="00860A25">
        <w:rPr>
          <w:rFonts w:ascii="Arial" w:hAnsi="Arial" w:cs="Arial"/>
          <w:sz w:val="24"/>
          <w:szCs w:val="24"/>
        </w:rPr>
        <w:t xml:space="preserve">para que se consiga prolongar a vida, o nome desse procedimento é distanásia. </w:t>
      </w:r>
    </w:p>
    <w:p w:rsidR="009E44D0" w:rsidRDefault="009E44D0" w:rsidP="00732E81">
      <w:pPr>
        <w:spacing w:line="360" w:lineRule="auto"/>
        <w:ind w:firstLine="708"/>
        <w:jc w:val="both"/>
        <w:rPr>
          <w:rFonts w:ascii="Arial" w:hAnsi="Arial" w:cs="Arial"/>
          <w:sz w:val="24"/>
          <w:szCs w:val="24"/>
        </w:rPr>
      </w:pPr>
      <w:r>
        <w:rPr>
          <w:rFonts w:ascii="Arial" w:hAnsi="Arial" w:cs="Arial"/>
          <w:sz w:val="24"/>
          <w:szCs w:val="24"/>
        </w:rPr>
        <w:t xml:space="preserve">Ainda que na maioria dos países essa prática seja considerada absurda, o debate jamais deve ser ignorado, inclusive no Brasil, já que há inúmeros casos de pacientes brasileiros que desejam essa prática como meio pacifico de por fim a sua vida. O Reino Unido é um exemplo clássico de abertura na discussão do tema. Anteriormente a eutanásia e o suicídio assistido </w:t>
      </w:r>
      <w:r w:rsidR="006B5A78">
        <w:rPr>
          <w:rFonts w:ascii="Arial" w:hAnsi="Arial" w:cs="Arial"/>
          <w:sz w:val="24"/>
          <w:szCs w:val="24"/>
        </w:rPr>
        <w:t xml:space="preserve">já havia sido discutido no parlamento britânico, mas de maneira unanime voltou á tona para um novo debate, ou seja, ainda que o Reino Unido seja uma das maiores referências medicinais, parece inevitável que mais cedo ou mais tarde a morte assistida seja prevista em lei. </w:t>
      </w:r>
      <w:bookmarkStart w:id="1" w:name="_GoBack"/>
      <w:bookmarkEnd w:id="1"/>
    </w:p>
    <w:p w:rsidR="00732E81" w:rsidRDefault="009E44D0" w:rsidP="00732E81">
      <w:pPr>
        <w:spacing w:line="360" w:lineRule="auto"/>
        <w:ind w:firstLine="708"/>
        <w:jc w:val="both"/>
        <w:rPr>
          <w:rFonts w:ascii="Arial" w:hAnsi="Arial" w:cs="Arial"/>
          <w:sz w:val="24"/>
          <w:szCs w:val="24"/>
        </w:rPr>
      </w:pPr>
      <w:r>
        <w:rPr>
          <w:rFonts w:ascii="Arial" w:hAnsi="Arial" w:cs="Arial"/>
          <w:sz w:val="24"/>
          <w:szCs w:val="24"/>
        </w:rPr>
        <w:t xml:space="preserve">Não se pode negar que a crescente população e o progressivo aumento na taxa de natalidade mundial, predispõe também de forma natural um aumento nas doenças degenerativas de maneira ainda que proporcional. </w:t>
      </w:r>
    </w:p>
    <w:p w:rsidR="009E44D0" w:rsidRDefault="009E44D0" w:rsidP="00732E81">
      <w:pPr>
        <w:spacing w:line="360" w:lineRule="auto"/>
        <w:ind w:firstLine="708"/>
        <w:jc w:val="both"/>
        <w:rPr>
          <w:rFonts w:ascii="Arial" w:hAnsi="Arial" w:cs="Arial"/>
          <w:sz w:val="24"/>
          <w:szCs w:val="24"/>
        </w:rPr>
      </w:pPr>
    </w:p>
    <w:p w:rsidR="00B80297" w:rsidRDefault="00B80297" w:rsidP="00732E81">
      <w:pPr>
        <w:spacing w:line="360" w:lineRule="auto"/>
        <w:ind w:firstLine="708"/>
        <w:jc w:val="both"/>
        <w:rPr>
          <w:rFonts w:ascii="Arial" w:hAnsi="Arial" w:cs="Arial"/>
          <w:sz w:val="24"/>
          <w:szCs w:val="24"/>
        </w:rPr>
      </w:pPr>
    </w:p>
    <w:p w:rsidR="00270E0C" w:rsidRDefault="00270E0C" w:rsidP="00732E81">
      <w:pPr>
        <w:spacing w:line="360" w:lineRule="auto"/>
        <w:ind w:firstLine="708"/>
        <w:jc w:val="both"/>
        <w:rPr>
          <w:rFonts w:ascii="Arial" w:hAnsi="Arial" w:cs="Arial"/>
          <w:sz w:val="24"/>
          <w:szCs w:val="24"/>
        </w:rPr>
      </w:pPr>
    </w:p>
    <w:p w:rsidR="005F179D" w:rsidRDefault="005F179D" w:rsidP="004B3E13">
      <w:pPr>
        <w:spacing w:line="360" w:lineRule="auto"/>
        <w:jc w:val="both"/>
        <w:rPr>
          <w:rFonts w:ascii="Arial" w:hAnsi="Arial" w:cs="Arial"/>
          <w:b/>
          <w:sz w:val="24"/>
          <w:szCs w:val="24"/>
        </w:rPr>
      </w:pPr>
      <w:r w:rsidRPr="005F179D">
        <w:rPr>
          <w:rFonts w:ascii="Arial" w:hAnsi="Arial" w:cs="Arial"/>
          <w:b/>
          <w:sz w:val="24"/>
          <w:szCs w:val="24"/>
        </w:rPr>
        <w:t>REFERENCIAS</w:t>
      </w:r>
    </w:p>
    <w:p w:rsidR="0032635E" w:rsidRDefault="0032635E" w:rsidP="004B3E13">
      <w:pPr>
        <w:spacing w:line="360" w:lineRule="auto"/>
        <w:jc w:val="both"/>
        <w:rPr>
          <w:rFonts w:ascii="Arial" w:hAnsi="Arial" w:cs="Arial"/>
          <w:sz w:val="24"/>
          <w:szCs w:val="24"/>
        </w:rPr>
      </w:pPr>
      <w:r>
        <w:rPr>
          <w:rFonts w:ascii="Arial" w:hAnsi="Arial" w:cs="Arial"/>
          <w:sz w:val="24"/>
          <w:szCs w:val="24"/>
        </w:rPr>
        <w:t>PAIVA, Victor</w:t>
      </w:r>
      <w:r w:rsidR="007259AA">
        <w:rPr>
          <w:rFonts w:ascii="Arial" w:hAnsi="Arial" w:cs="Arial"/>
          <w:sz w:val="24"/>
          <w:szCs w:val="24"/>
        </w:rPr>
        <w:t xml:space="preserve">. </w:t>
      </w:r>
      <w:proofErr w:type="spellStart"/>
      <w:r w:rsidR="007259AA" w:rsidRPr="00FA2A83">
        <w:rPr>
          <w:rFonts w:ascii="Arial" w:hAnsi="Arial" w:cs="Arial"/>
          <w:b/>
          <w:sz w:val="24"/>
          <w:szCs w:val="24"/>
        </w:rPr>
        <w:t>Hypeness</w:t>
      </w:r>
      <w:proofErr w:type="spellEnd"/>
      <w:r w:rsidR="007259AA">
        <w:rPr>
          <w:rFonts w:ascii="Arial" w:hAnsi="Arial" w:cs="Arial"/>
          <w:sz w:val="24"/>
          <w:szCs w:val="24"/>
        </w:rPr>
        <w:t xml:space="preserve">: Suicídio Assistido. Disponível em: </w:t>
      </w:r>
      <w:hyperlink r:id="rId8" w:history="1">
        <w:r w:rsidR="007259AA" w:rsidRPr="007259AA">
          <w:rPr>
            <w:rStyle w:val="Hyperlink"/>
            <w:rFonts w:ascii="Arial" w:hAnsi="Arial" w:cs="Arial"/>
            <w:color w:val="auto"/>
            <w:sz w:val="24"/>
            <w:szCs w:val="24"/>
            <w:u w:val="none"/>
          </w:rPr>
          <w:t>https://www.hypeness.com.br/2017/09/setembro-amarelo-como-funciona-o-suicidio-assistido-e-qual-o-impacto-nos-paises-onde-foi-adotado/.</w:t>
        </w:r>
      </w:hyperlink>
      <w:r w:rsidR="007259AA">
        <w:rPr>
          <w:rFonts w:ascii="Arial" w:hAnsi="Arial" w:cs="Arial"/>
          <w:sz w:val="24"/>
          <w:szCs w:val="24"/>
        </w:rPr>
        <w:t xml:space="preserve"> Acesso em: 16 de </w:t>
      </w:r>
      <w:r w:rsidR="00FA2A83">
        <w:rPr>
          <w:rFonts w:ascii="Arial" w:hAnsi="Arial" w:cs="Arial"/>
          <w:sz w:val="24"/>
          <w:szCs w:val="24"/>
        </w:rPr>
        <w:t>m</w:t>
      </w:r>
      <w:r w:rsidR="007259AA">
        <w:rPr>
          <w:rFonts w:ascii="Arial" w:hAnsi="Arial" w:cs="Arial"/>
          <w:sz w:val="24"/>
          <w:szCs w:val="24"/>
        </w:rPr>
        <w:t>aio de 2019.</w:t>
      </w:r>
    </w:p>
    <w:p w:rsidR="007259AA" w:rsidRDefault="007259AA" w:rsidP="004B3E13">
      <w:pPr>
        <w:spacing w:line="360" w:lineRule="auto"/>
        <w:jc w:val="both"/>
        <w:rPr>
          <w:rFonts w:ascii="Arial" w:hAnsi="Arial" w:cs="Arial"/>
          <w:sz w:val="24"/>
          <w:szCs w:val="24"/>
        </w:rPr>
      </w:pPr>
      <w:r>
        <w:rPr>
          <w:rFonts w:ascii="Arial" w:hAnsi="Arial" w:cs="Arial"/>
          <w:sz w:val="24"/>
          <w:szCs w:val="24"/>
        </w:rPr>
        <w:t xml:space="preserve">PAÍSES que permitem a morte assistida. </w:t>
      </w:r>
      <w:r w:rsidRPr="00FA2A83">
        <w:rPr>
          <w:rFonts w:ascii="Arial" w:hAnsi="Arial" w:cs="Arial"/>
          <w:b/>
          <w:sz w:val="24"/>
          <w:szCs w:val="24"/>
        </w:rPr>
        <w:t>Diário de Notícias</w:t>
      </w:r>
      <w:r>
        <w:rPr>
          <w:rFonts w:ascii="Arial" w:hAnsi="Arial" w:cs="Arial"/>
          <w:sz w:val="24"/>
          <w:szCs w:val="24"/>
        </w:rPr>
        <w:t>, 2018. Dis</w:t>
      </w:r>
      <w:r w:rsidR="00FA2A83">
        <w:rPr>
          <w:rFonts w:ascii="Arial" w:hAnsi="Arial" w:cs="Arial"/>
          <w:sz w:val="24"/>
          <w:szCs w:val="24"/>
        </w:rPr>
        <w:t>ponível em:&lt;</w:t>
      </w:r>
      <w:r w:rsidR="00FA2A83" w:rsidRPr="00FA2A83">
        <w:rPr>
          <w:rFonts w:ascii="Arial" w:hAnsi="Arial" w:cs="Arial"/>
          <w:sz w:val="24"/>
          <w:szCs w:val="24"/>
        </w:rPr>
        <w:t>https://www.dn.pt/portugal/interior/os-paises-que-permitem-a-morte-assistida-9386887.html.</w:t>
      </w:r>
      <w:r w:rsidR="00FA2A83">
        <w:rPr>
          <w:rFonts w:ascii="Arial" w:hAnsi="Arial" w:cs="Arial"/>
          <w:sz w:val="24"/>
          <w:szCs w:val="24"/>
        </w:rPr>
        <w:t>&gt;. Acesso em: 17 de maio de 2019</w:t>
      </w:r>
    </w:p>
    <w:p w:rsidR="004B3E13" w:rsidRPr="00454395" w:rsidRDefault="004B3E13" w:rsidP="004B3E13">
      <w:pPr>
        <w:spacing w:line="360" w:lineRule="auto"/>
        <w:jc w:val="both"/>
        <w:rPr>
          <w:rFonts w:ascii="Arial" w:hAnsi="Arial" w:cs="Arial"/>
          <w:sz w:val="24"/>
          <w:szCs w:val="24"/>
        </w:rPr>
      </w:pPr>
      <w:r w:rsidRPr="00972306">
        <w:rPr>
          <w:rFonts w:ascii="Arial" w:hAnsi="Arial" w:cs="Arial"/>
          <w:sz w:val="24"/>
          <w:szCs w:val="24"/>
        </w:rPr>
        <w:t xml:space="preserve">BACON, F. </w:t>
      </w:r>
      <w:proofErr w:type="spellStart"/>
      <w:r w:rsidRPr="004B3E13">
        <w:rPr>
          <w:rFonts w:ascii="Arial" w:hAnsi="Arial" w:cs="Arial"/>
          <w:b/>
          <w:sz w:val="24"/>
          <w:szCs w:val="24"/>
        </w:rPr>
        <w:t>Historia</w:t>
      </w:r>
      <w:proofErr w:type="spellEnd"/>
      <w:r w:rsidRPr="004B3E13">
        <w:rPr>
          <w:rFonts w:ascii="Arial" w:hAnsi="Arial" w:cs="Arial"/>
          <w:b/>
          <w:sz w:val="24"/>
          <w:szCs w:val="24"/>
        </w:rPr>
        <w:t xml:space="preserve"> vitae et mortis</w:t>
      </w:r>
      <w:r w:rsidRPr="00972306">
        <w:rPr>
          <w:rFonts w:ascii="Arial" w:hAnsi="Arial" w:cs="Arial"/>
          <w:sz w:val="24"/>
          <w:szCs w:val="24"/>
        </w:rPr>
        <w:t xml:space="preserve">. Rio de Janeiro: Vozes, 1963.  </w:t>
      </w:r>
    </w:p>
    <w:p w:rsidR="004B3E13" w:rsidRPr="004B3E13" w:rsidRDefault="004B3E13" w:rsidP="004B3E13">
      <w:pPr>
        <w:spacing w:line="360" w:lineRule="auto"/>
        <w:jc w:val="both"/>
        <w:rPr>
          <w:rFonts w:ascii="Arial" w:hAnsi="Arial" w:cs="Arial"/>
          <w:sz w:val="24"/>
          <w:szCs w:val="24"/>
        </w:rPr>
      </w:pPr>
      <w:r w:rsidRPr="004B3E13">
        <w:rPr>
          <w:rFonts w:ascii="Arial" w:hAnsi="Arial" w:cs="Arial"/>
          <w:sz w:val="24"/>
          <w:szCs w:val="24"/>
        </w:rPr>
        <w:lastRenderedPageBreak/>
        <w:t>BRASIL. CONSTITUIÇÃO (1988).</w:t>
      </w:r>
      <w:r w:rsidRPr="00BD705B">
        <w:rPr>
          <w:rFonts w:ascii="Arial" w:hAnsi="Arial" w:cs="Arial"/>
          <w:b/>
          <w:sz w:val="24"/>
          <w:szCs w:val="24"/>
        </w:rPr>
        <w:t xml:space="preserve"> </w:t>
      </w:r>
      <w:r w:rsidRPr="004B3E13">
        <w:rPr>
          <w:rFonts w:ascii="Arial" w:hAnsi="Arial" w:cs="Arial"/>
          <w:b/>
          <w:sz w:val="24"/>
          <w:szCs w:val="24"/>
        </w:rPr>
        <w:t>Constituição da República Federativa do Brasil</w:t>
      </w:r>
      <w:r w:rsidRPr="004B3E13">
        <w:rPr>
          <w:rFonts w:ascii="Arial" w:hAnsi="Arial" w:cs="Arial"/>
          <w:sz w:val="24"/>
          <w:szCs w:val="24"/>
        </w:rPr>
        <w:t>. Brasília, DF: Senado Federal: Centro Gráfico, 1988.</w:t>
      </w:r>
    </w:p>
    <w:p w:rsidR="004B3E13" w:rsidRPr="001E03FD" w:rsidRDefault="004B3E13" w:rsidP="004B3E13">
      <w:pPr>
        <w:spacing w:line="360" w:lineRule="auto"/>
        <w:jc w:val="both"/>
        <w:rPr>
          <w:rFonts w:ascii="Arial" w:hAnsi="Arial" w:cs="Arial"/>
          <w:sz w:val="24"/>
          <w:szCs w:val="24"/>
          <w:lang w:val="en-US"/>
        </w:rPr>
      </w:pPr>
      <w:r w:rsidRPr="008234E1">
        <w:rPr>
          <w:rFonts w:ascii="Arial" w:hAnsi="Arial" w:cs="Arial"/>
          <w:sz w:val="24"/>
          <w:szCs w:val="24"/>
        </w:rPr>
        <w:t xml:space="preserve">GOMES, Luiz Flávio. Apud DIAS, Roberto. </w:t>
      </w:r>
      <w:r w:rsidRPr="004B3E13">
        <w:rPr>
          <w:rFonts w:ascii="Arial" w:hAnsi="Arial" w:cs="Arial"/>
          <w:b/>
          <w:sz w:val="24"/>
          <w:szCs w:val="24"/>
        </w:rPr>
        <w:t>O direito fundamental à morte digna</w:t>
      </w:r>
      <w:r w:rsidRPr="008234E1">
        <w:rPr>
          <w:rFonts w:ascii="Arial" w:hAnsi="Arial" w:cs="Arial"/>
          <w:sz w:val="24"/>
          <w:szCs w:val="24"/>
        </w:rPr>
        <w:t xml:space="preserve">: uma visão constitucional da eutanásia. </w:t>
      </w:r>
      <w:r w:rsidRPr="001E03FD">
        <w:rPr>
          <w:rFonts w:ascii="Arial" w:hAnsi="Arial" w:cs="Arial"/>
          <w:sz w:val="24"/>
          <w:szCs w:val="24"/>
          <w:lang w:val="en-US"/>
        </w:rPr>
        <w:t xml:space="preserve">Belo Horizonte: </w:t>
      </w:r>
      <w:proofErr w:type="spellStart"/>
      <w:r w:rsidRPr="001E03FD">
        <w:rPr>
          <w:rFonts w:ascii="Arial" w:hAnsi="Arial" w:cs="Arial"/>
          <w:sz w:val="24"/>
          <w:szCs w:val="24"/>
          <w:lang w:val="en-US"/>
        </w:rPr>
        <w:t>Fórum</w:t>
      </w:r>
      <w:proofErr w:type="spellEnd"/>
      <w:r w:rsidRPr="001E03FD">
        <w:rPr>
          <w:rFonts w:ascii="Arial" w:hAnsi="Arial" w:cs="Arial"/>
          <w:sz w:val="24"/>
          <w:szCs w:val="24"/>
          <w:lang w:val="en-US"/>
        </w:rPr>
        <w:t>, 2012. p. 124-125.</w:t>
      </w:r>
    </w:p>
    <w:p w:rsidR="004B3E13" w:rsidRDefault="004B3E13" w:rsidP="004B3E13">
      <w:pPr>
        <w:spacing w:line="360" w:lineRule="auto"/>
        <w:jc w:val="both"/>
        <w:rPr>
          <w:rFonts w:ascii="Arial" w:hAnsi="Arial" w:cs="Arial"/>
          <w:sz w:val="24"/>
          <w:szCs w:val="24"/>
          <w:lang w:val="en-US"/>
        </w:rPr>
      </w:pPr>
      <w:r w:rsidRPr="008234E1">
        <w:rPr>
          <w:rFonts w:ascii="Arial" w:hAnsi="Arial" w:cs="Arial"/>
          <w:sz w:val="24"/>
          <w:szCs w:val="24"/>
          <w:lang w:val="en-US"/>
        </w:rPr>
        <w:t xml:space="preserve">JAMES BOPP, ed., </w:t>
      </w:r>
      <w:r w:rsidRPr="004B3E13">
        <w:rPr>
          <w:rFonts w:ascii="Arial" w:hAnsi="Arial" w:cs="Arial"/>
          <w:b/>
          <w:sz w:val="24"/>
          <w:szCs w:val="24"/>
          <w:lang w:val="en-US"/>
        </w:rPr>
        <w:t>Human Life and Health Care Ethics</w:t>
      </w:r>
      <w:r w:rsidRPr="008234E1">
        <w:rPr>
          <w:rFonts w:ascii="Arial" w:hAnsi="Arial" w:cs="Arial"/>
          <w:sz w:val="24"/>
          <w:szCs w:val="24"/>
          <w:lang w:val="en-US"/>
        </w:rPr>
        <w:t>, vol. 2 Frederick, MD: University Publications of America, 1985</w:t>
      </w:r>
      <w:r>
        <w:rPr>
          <w:rFonts w:ascii="Arial" w:hAnsi="Arial" w:cs="Arial"/>
          <w:sz w:val="24"/>
          <w:szCs w:val="24"/>
          <w:lang w:val="en-US"/>
        </w:rPr>
        <w:t>.</w:t>
      </w:r>
    </w:p>
    <w:p w:rsidR="004B3E13" w:rsidRDefault="004B3E13" w:rsidP="004B3E13">
      <w:pPr>
        <w:spacing w:line="360" w:lineRule="auto"/>
        <w:jc w:val="both"/>
        <w:rPr>
          <w:rFonts w:ascii="Arial" w:hAnsi="Arial" w:cs="Arial"/>
          <w:sz w:val="24"/>
          <w:szCs w:val="24"/>
        </w:rPr>
      </w:pPr>
      <w:r w:rsidRPr="008234E1">
        <w:rPr>
          <w:rFonts w:ascii="Arial" w:hAnsi="Arial" w:cs="Arial"/>
          <w:sz w:val="24"/>
          <w:szCs w:val="24"/>
        </w:rPr>
        <w:t xml:space="preserve">PAPA PIO XII, 1956 apud </w:t>
      </w:r>
      <w:r w:rsidRPr="004B3E13">
        <w:rPr>
          <w:rFonts w:ascii="Arial" w:hAnsi="Arial" w:cs="Arial"/>
          <w:b/>
          <w:sz w:val="24"/>
          <w:szCs w:val="24"/>
        </w:rPr>
        <w:t>CARNEIRO</w:t>
      </w:r>
      <w:r w:rsidRPr="008234E1">
        <w:rPr>
          <w:rFonts w:ascii="Arial" w:hAnsi="Arial" w:cs="Arial"/>
          <w:sz w:val="24"/>
          <w:szCs w:val="24"/>
        </w:rPr>
        <w:t xml:space="preserve"> et al.1998, p.03).</w:t>
      </w:r>
    </w:p>
    <w:p w:rsidR="004B3E13" w:rsidRDefault="004B3E13" w:rsidP="004B3E13">
      <w:pPr>
        <w:spacing w:line="360" w:lineRule="auto"/>
        <w:jc w:val="both"/>
        <w:rPr>
          <w:rFonts w:ascii="Arial" w:hAnsi="Arial" w:cs="Arial"/>
          <w:sz w:val="24"/>
          <w:szCs w:val="24"/>
        </w:rPr>
      </w:pPr>
      <w:r w:rsidRPr="008234E1">
        <w:rPr>
          <w:rFonts w:ascii="Arial" w:hAnsi="Arial" w:cs="Arial"/>
          <w:sz w:val="24"/>
          <w:szCs w:val="24"/>
        </w:rPr>
        <w:t xml:space="preserve">VENOSA, SÍLVIO DE SALVO. </w:t>
      </w:r>
      <w:r w:rsidRPr="004B3E13">
        <w:rPr>
          <w:rFonts w:ascii="Arial" w:hAnsi="Arial" w:cs="Arial"/>
          <w:b/>
          <w:sz w:val="24"/>
          <w:szCs w:val="24"/>
        </w:rPr>
        <w:t>Direito Civil. Parte Geral</w:t>
      </w:r>
      <w:r w:rsidRPr="008234E1">
        <w:rPr>
          <w:rFonts w:ascii="Arial" w:hAnsi="Arial" w:cs="Arial"/>
          <w:sz w:val="24"/>
          <w:szCs w:val="24"/>
        </w:rPr>
        <w:t>. 6ª Ed. São Paulo: Atlas, 2006, p. 127</w:t>
      </w:r>
      <w:r>
        <w:rPr>
          <w:rFonts w:ascii="Arial" w:hAnsi="Arial" w:cs="Arial"/>
          <w:sz w:val="24"/>
          <w:szCs w:val="24"/>
        </w:rPr>
        <w:t>.</w:t>
      </w:r>
    </w:p>
    <w:sectPr w:rsidR="004B3E13" w:rsidSect="0055668F">
      <w:pgSz w:w="11906" w:h="16838"/>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398" w:rsidRDefault="00506398" w:rsidP="00F82CF6">
      <w:pPr>
        <w:spacing w:after="0" w:line="240" w:lineRule="auto"/>
      </w:pPr>
      <w:r>
        <w:separator/>
      </w:r>
    </w:p>
  </w:endnote>
  <w:endnote w:type="continuationSeparator" w:id="0">
    <w:p w:rsidR="00506398" w:rsidRDefault="00506398" w:rsidP="00F8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398" w:rsidRDefault="00506398" w:rsidP="00F82CF6">
      <w:pPr>
        <w:spacing w:after="0" w:line="240" w:lineRule="auto"/>
      </w:pPr>
      <w:r>
        <w:separator/>
      </w:r>
    </w:p>
  </w:footnote>
  <w:footnote w:type="continuationSeparator" w:id="0">
    <w:p w:rsidR="00506398" w:rsidRDefault="00506398" w:rsidP="00F82CF6">
      <w:pPr>
        <w:spacing w:after="0" w:line="240" w:lineRule="auto"/>
      </w:pPr>
      <w:r>
        <w:continuationSeparator/>
      </w:r>
    </w:p>
  </w:footnote>
  <w:footnote w:id="1">
    <w:p w:rsidR="00725EFE" w:rsidRPr="00B13243" w:rsidRDefault="00725EFE">
      <w:pPr>
        <w:pStyle w:val="Textodenotaderodap"/>
      </w:pPr>
      <w:r>
        <w:rPr>
          <w:rStyle w:val="Refdenotaderodap"/>
        </w:rPr>
        <w:footnoteRef/>
      </w:r>
      <w:r w:rsidRPr="00B13243">
        <w:t xml:space="preserve"> Graduando do </w:t>
      </w:r>
      <w:r>
        <w:t>Curso Superior de Bacharel em Direito</w:t>
      </w:r>
    </w:p>
  </w:footnote>
  <w:footnote w:id="2">
    <w:p w:rsidR="00725EFE" w:rsidRPr="00ED27AD" w:rsidRDefault="00725EFE">
      <w:pPr>
        <w:pStyle w:val="Textodenotaderodap"/>
      </w:pPr>
      <w:r>
        <w:rPr>
          <w:rStyle w:val="Refdenotaderodap"/>
        </w:rPr>
        <w:footnoteRef/>
      </w:r>
      <w:r w:rsidRPr="00ED27AD">
        <w:t xml:space="preserve"> Professora da </w:t>
      </w:r>
      <w:proofErr w:type="spellStart"/>
      <w:r w:rsidRPr="00ED27AD">
        <w:t>Unifacisa</w:t>
      </w:r>
      <w:proofErr w:type="spellEnd"/>
      <w:r>
        <w:t xml:space="preserve">, </w:t>
      </w:r>
      <w:r w:rsidRPr="00ED27AD">
        <w:t>Doutora em</w:t>
      </w:r>
      <w:r>
        <w:t xml:space="preserve"> Direito pela Universidade de Salamanca - Espanha</w:t>
      </w:r>
    </w:p>
  </w:footnote>
  <w:footnote w:id="3">
    <w:p w:rsidR="00725EFE" w:rsidRPr="00ED27AD" w:rsidRDefault="00725EFE">
      <w:pPr>
        <w:pStyle w:val="Textodenotaderodap"/>
      </w:pPr>
      <w:bookmarkStart w:id="0" w:name="_Hlk9263909"/>
      <w:r>
        <w:rPr>
          <w:rStyle w:val="Refdenotaderodap"/>
        </w:rPr>
        <w:footnoteRef/>
      </w:r>
      <w:r w:rsidRPr="00ED27AD">
        <w:t xml:space="preserve"> </w:t>
      </w:r>
      <w:hyperlink r:id="rId1" w:history="1">
        <w:r w:rsidRPr="00ED27AD">
          <w:rPr>
            <w:rStyle w:val="Hyperlink"/>
            <w:rFonts w:ascii="Arial" w:hAnsi="Arial" w:cs="Arial"/>
          </w:rPr>
          <w:t>https://www.hypeness.com.br/2017/09/setembro-amarelo-como-funciona-o-suicidio-assistido-e-qual-o-impacto-nos-paises-onde-foi-adotado/</w:t>
        </w:r>
      </w:hyperlin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1EC5"/>
    <w:multiLevelType w:val="hybridMultilevel"/>
    <w:tmpl w:val="FB823D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B8E1D84"/>
    <w:multiLevelType w:val="hybridMultilevel"/>
    <w:tmpl w:val="C1C667D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FC32E22"/>
    <w:multiLevelType w:val="hybridMultilevel"/>
    <w:tmpl w:val="7714B2F4"/>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0ED5D28"/>
    <w:multiLevelType w:val="hybridMultilevel"/>
    <w:tmpl w:val="BE7AFB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BB6123F"/>
    <w:multiLevelType w:val="hybridMultilevel"/>
    <w:tmpl w:val="6D38A0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2B56B6F"/>
    <w:multiLevelType w:val="hybridMultilevel"/>
    <w:tmpl w:val="03CAC5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B997601"/>
    <w:multiLevelType w:val="hybridMultilevel"/>
    <w:tmpl w:val="DC9E17F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CCC6A1C"/>
    <w:multiLevelType w:val="hybridMultilevel"/>
    <w:tmpl w:val="C348561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7"/>
  </w:num>
  <w:num w:numId="5">
    <w:abstractNumId w:val="2"/>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F0B"/>
    <w:rsid w:val="00000C7F"/>
    <w:rsid w:val="000025E1"/>
    <w:rsid w:val="0001037C"/>
    <w:rsid w:val="000112DA"/>
    <w:rsid w:val="00015825"/>
    <w:rsid w:val="000310FE"/>
    <w:rsid w:val="000334D5"/>
    <w:rsid w:val="00045FEF"/>
    <w:rsid w:val="00072BEA"/>
    <w:rsid w:val="00080B9A"/>
    <w:rsid w:val="0008388A"/>
    <w:rsid w:val="000C3040"/>
    <w:rsid w:val="000E05F1"/>
    <w:rsid w:val="00111539"/>
    <w:rsid w:val="00124EC6"/>
    <w:rsid w:val="00127C3D"/>
    <w:rsid w:val="00132906"/>
    <w:rsid w:val="00152D39"/>
    <w:rsid w:val="00167868"/>
    <w:rsid w:val="00183132"/>
    <w:rsid w:val="0019034A"/>
    <w:rsid w:val="00190B54"/>
    <w:rsid w:val="00195D30"/>
    <w:rsid w:val="001B0D33"/>
    <w:rsid w:val="001E03FD"/>
    <w:rsid w:val="002005D9"/>
    <w:rsid w:val="0021050E"/>
    <w:rsid w:val="00211097"/>
    <w:rsid w:val="00220609"/>
    <w:rsid w:val="00227F35"/>
    <w:rsid w:val="002519E3"/>
    <w:rsid w:val="00256F0B"/>
    <w:rsid w:val="00260C4A"/>
    <w:rsid w:val="00270E0C"/>
    <w:rsid w:val="00272145"/>
    <w:rsid w:val="00277FF8"/>
    <w:rsid w:val="002836F9"/>
    <w:rsid w:val="002915BA"/>
    <w:rsid w:val="00295092"/>
    <w:rsid w:val="00295FEE"/>
    <w:rsid w:val="0029658B"/>
    <w:rsid w:val="00296995"/>
    <w:rsid w:val="00297C6D"/>
    <w:rsid w:val="002A1D7D"/>
    <w:rsid w:val="002A32F8"/>
    <w:rsid w:val="002C088B"/>
    <w:rsid w:val="002E24D3"/>
    <w:rsid w:val="003018FE"/>
    <w:rsid w:val="00312FAF"/>
    <w:rsid w:val="00315FD8"/>
    <w:rsid w:val="003166D8"/>
    <w:rsid w:val="0032635E"/>
    <w:rsid w:val="00326EE7"/>
    <w:rsid w:val="003373C5"/>
    <w:rsid w:val="00360D62"/>
    <w:rsid w:val="00364D11"/>
    <w:rsid w:val="00366DA9"/>
    <w:rsid w:val="003716D3"/>
    <w:rsid w:val="00373838"/>
    <w:rsid w:val="00380CD2"/>
    <w:rsid w:val="003B11B7"/>
    <w:rsid w:val="003B3AB9"/>
    <w:rsid w:val="003C28E8"/>
    <w:rsid w:val="003C714D"/>
    <w:rsid w:val="003D354F"/>
    <w:rsid w:val="00401547"/>
    <w:rsid w:val="0040779B"/>
    <w:rsid w:val="004420AE"/>
    <w:rsid w:val="00454395"/>
    <w:rsid w:val="004568B1"/>
    <w:rsid w:val="00470741"/>
    <w:rsid w:val="004737B3"/>
    <w:rsid w:val="0048178D"/>
    <w:rsid w:val="0049103A"/>
    <w:rsid w:val="004A6B85"/>
    <w:rsid w:val="004A6DC0"/>
    <w:rsid w:val="004B3E13"/>
    <w:rsid w:val="004B6D0C"/>
    <w:rsid w:val="004D70D1"/>
    <w:rsid w:val="004E7588"/>
    <w:rsid w:val="004F1D99"/>
    <w:rsid w:val="004F21B1"/>
    <w:rsid w:val="004F2929"/>
    <w:rsid w:val="004F3D17"/>
    <w:rsid w:val="00501608"/>
    <w:rsid w:val="00506398"/>
    <w:rsid w:val="00511E45"/>
    <w:rsid w:val="005158C4"/>
    <w:rsid w:val="0055668F"/>
    <w:rsid w:val="00585813"/>
    <w:rsid w:val="005909B6"/>
    <w:rsid w:val="00590A44"/>
    <w:rsid w:val="0059621C"/>
    <w:rsid w:val="005B2C36"/>
    <w:rsid w:val="005B367E"/>
    <w:rsid w:val="005B62AA"/>
    <w:rsid w:val="005C0A81"/>
    <w:rsid w:val="005C2AFE"/>
    <w:rsid w:val="005C73FF"/>
    <w:rsid w:val="005E5F21"/>
    <w:rsid w:val="005F179D"/>
    <w:rsid w:val="00624DC2"/>
    <w:rsid w:val="00640951"/>
    <w:rsid w:val="00683109"/>
    <w:rsid w:val="00683B36"/>
    <w:rsid w:val="006874B2"/>
    <w:rsid w:val="006A2718"/>
    <w:rsid w:val="006B5A78"/>
    <w:rsid w:val="006D3424"/>
    <w:rsid w:val="006D3CA9"/>
    <w:rsid w:val="006F4333"/>
    <w:rsid w:val="0072241E"/>
    <w:rsid w:val="007259AA"/>
    <w:rsid w:val="00725EFE"/>
    <w:rsid w:val="0073133C"/>
    <w:rsid w:val="00732E81"/>
    <w:rsid w:val="00733C81"/>
    <w:rsid w:val="00736676"/>
    <w:rsid w:val="0075065C"/>
    <w:rsid w:val="0075131D"/>
    <w:rsid w:val="00764851"/>
    <w:rsid w:val="00782B78"/>
    <w:rsid w:val="00784680"/>
    <w:rsid w:val="007B1F3B"/>
    <w:rsid w:val="007B460D"/>
    <w:rsid w:val="007B728E"/>
    <w:rsid w:val="007C262A"/>
    <w:rsid w:val="007D5710"/>
    <w:rsid w:val="007E47C2"/>
    <w:rsid w:val="007E622B"/>
    <w:rsid w:val="007F7FA5"/>
    <w:rsid w:val="008065AB"/>
    <w:rsid w:val="008234E1"/>
    <w:rsid w:val="00845308"/>
    <w:rsid w:val="008509EF"/>
    <w:rsid w:val="00860A25"/>
    <w:rsid w:val="00862ECD"/>
    <w:rsid w:val="008734E7"/>
    <w:rsid w:val="00883C3B"/>
    <w:rsid w:val="008B4971"/>
    <w:rsid w:val="008D564B"/>
    <w:rsid w:val="00907DD8"/>
    <w:rsid w:val="0091709C"/>
    <w:rsid w:val="00930727"/>
    <w:rsid w:val="0096453E"/>
    <w:rsid w:val="00967292"/>
    <w:rsid w:val="00970A5A"/>
    <w:rsid w:val="00972306"/>
    <w:rsid w:val="0099595A"/>
    <w:rsid w:val="009A309F"/>
    <w:rsid w:val="009B0D1F"/>
    <w:rsid w:val="009D7335"/>
    <w:rsid w:val="009E2221"/>
    <w:rsid w:val="009E44D0"/>
    <w:rsid w:val="00A06085"/>
    <w:rsid w:val="00A323AA"/>
    <w:rsid w:val="00A43D25"/>
    <w:rsid w:val="00A66F3A"/>
    <w:rsid w:val="00A8332C"/>
    <w:rsid w:val="00A96D2B"/>
    <w:rsid w:val="00AC047C"/>
    <w:rsid w:val="00AC0BB8"/>
    <w:rsid w:val="00AD108B"/>
    <w:rsid w:val="00B023E4"/>
    <w:rsid w:val="00B13243"/>
    <w:rsid w:val="00B21CD4"/>
    <w:rsid w:val="00B31111"/>
    <w:rsid w:val="00B33433"/>
    <w:rsid w:val="00B36497"/>
    <w:rsid w:val="00B80297"/>
    <w:rsid w:val="00B83B41"/>
    <w:rsid w:val="00BB1749"/>
    <w:rsid w:val="00BC4B8F"/>
    <w:rsid w:val="00BC7435"/>
    <w:rsid w:val="00BD705B"/>
    <w:rsid w:val="00BF18E8"/>
    <w:rsid w:val="00C103BC"/>
    <w:rsid w:val="00C20B4F"/>
    <w:rsid w:val="00C56D72"/>
    <w:rsid w:val="00C73874"/>
    <w:rsid w:val="00C80237"/>
    <w:rsid w:val="00CA0557"/>
    <w:rsid w:val="00CA3A36"/>
    <w:rsid w:val="00CB0AAF"/>
    <w:rsid w:val="00CB4AD2"/>
    <w:rsid w:val="00CB5663"/>
    <w:rsid w:val="00CC4486"/>
    <w:rsid w:val="00CC7915"/>
    <w:rsid w:val="00CD1813"/>
    <w:rsid w:val="00CE08B1"/>
    <w:rsid w:val="00CE1E04"/>
    <w:rsid w:val="00CF543A"/>
    <w:rsid w:val="00D0561B"/>
    <w:rsid w:val="00D10409"/>
    <w:rsid w:val="00D259DD"/>
    <w:rsid w:val="00D36C75"/>
    <w:rsid w:val="00D4330D"/>
    <w:rsid w:val="00DC2ECF"/>
    <w:rsid w:val="00E025FC"/>
    <w:rsid w:val="00E0399D"/>
    <w:rsid w:val="00E407E4"/>
    <w:rsid w:val="00E70673"/>
    <w:rsid w:val="00E83905"/>
    <w:rsid w:val="00E8755D"/>
    <w:rsid w:val="00EA4FEB"/>
    <w:rsid w:val="00ED27AD"/>
    <w:rsid w:val="00EE1159"/>
    <w:rsid w:val="00EE7282"/>
    <w:rsid w:val="00EF47E4"/>
    <w:rsid w:val="00F1306E"/>
    <w:rsid w:val="00F20E62"/>
    <w:rsid w:val="00F4445B"/>
    <w:rsid w:val="00F44710"/>
    <w:rsid w:val="00F638C8"/>
    <w:rsid w:val="00F716DA"/>
    <w:rsid w:val="00F82CF6"/>
    <w:rsid w:val="00F85EAA"/>
    <w:rsid w:val="00F96C0C"/>
    <w:rsid w:val="00FA2A83"/>
    <w:rsid w:val="00FB3C4A"/>
    <w:rsid w:val="00FB52E5"/>
    <w:rsid w:val="00FD14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AA3CC"/>
  <w15:chartTrackingRefBased/>
  <w15:docId w15:val="{C92D7F68-C379-43CA-A4B2-85EF236E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56F0B"/>
    <w:pPr>
      <w:ind w:left="720"/>
      <w:contextualSpacing/>
    </w:pPr>
  </w:style>
  <w:style w:type="character" w:styleId="Hyperlink">
    <w:name w:val="Hyperlink"/>
    <w:basedOn w:val="Fontepargpadro"/>
    <w:uiPriority w:val="99"/>
    <w:unhideWhenUsed/>
    <w:rsid w:val="003166D8"/>
    <w:rPr>
      <w:color w:val="0563C1" w:themeColor="hyperlink"/>
      <w:u w:val="single"/>
    </w:rPr>
  </w:style>
  <w:style w:type="character" w:styleId="MenoPendente">
    <w:name w:val="Unresolved Mention"/>
    <w:basedOn w:val="Fontepargpadro"/>
    <w:uiPriority w:val="99"/>
    <w:semiHidden/>
    <w:unhideWhenUsed/>
    <w:rsid w:val="003166D8"/>
    <w:rPr>
      <w:color w:val="605E5C"/>
      <w:shd w:val="clear" w:color="auto" w:fill="E1DFDD"/>
    </w:rPr>
  </w:style>
  <w:style w:type="paragraph" w:styleId="Textodenotaderodap">
    <w:name w:val="footnote text"/>
    <w:basedOn w:val="Normal"/>
    <w:link w:val="TextodenotaderodapChar"/>
    <w:uiPriority w:val="99"/>
    <w:semiHidden/>
    <w:unhideWhenUsed/>
    <w:rsid w:val="00F82CF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82CF6"/>
    <w:rPr>
      <w:sz w:val="20"/>
      <w:szCs w:val="20"/>
    </w:rPr>
  </w:style>
  <w:style w:type="character" w:styleId="Refdenotaderodap">
    <w:name w:val="footnote reference"/>
    <w:basedOn w:val="Fontepargpadro"/>
    <w:uiPriority w:val="99"/>
    <w:semiHidden/>
    <w:unhideWhenUsed/>
    <w:rsid w:val="00F82CF6"/>
    <w:rPr>
      <w:vertAlign w:val="superscript"/>
    </w:rPr>
  </w:style>
  <w:style w:type="paragraph" w:styleId="Cabealho">
    <w:name w:val="header"/>
    <w:basedOn w:val="Normal"/>
    <w:link w:val="CabealhoChar"/>
    <w:uiPriority w:val="99"/>
    <w:unhideWhenUsed/>
    <w:rsid w:val="00380C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0CD2"/>
  </w:style>
  <w:style w:type="paragraph" w:styleId="Rodap">
    <w:name w:val="footer"/>
    <w:basedOn w:val="Normal"/>
    <w:link w:val="RodapChar"/>
    <w:uiPriority w:val="99"/>
    <w:unhideWhenUsed/>
    <w:rsid w:val="00380CD2"/>
    <w:pPr>
      <w:tabs>
        <w:tab w:val="center" w:pos="4252"/>
        <w:tab w:val="right" w:pos="8504"/>
      </w:tabs>
      <w:spacing w:after="0" w:line="240" w:lineRule="auto"/>
    </w:pPr>
  </w:style>
  <w:style w:type="character" w:customStyle="1" w:styleId="RodapChar">
    <w:name w:val="Rodapé Char"/>
    <w:basedOn w:val="Fontepargpadro"/>
    <w:link w:val="Rodap"/>
    <w:uiPriority w:val="99"/>
    <w:rsid w:val="00380CD2"/>
  </w:style>
  <w:style w:type="character" w:styleId="Refdecomentrio">
    <w:name w:val="annotation reference"/>
    <w:basedOn w:val="Fontepargpadro"/>
    <w:uiPriority w:val="99"/>
    <w:semiHidden/>
    <w:unhideWhenUsed/>
    <w:rsid w:val="00E8755D"/>
    <w:rPr>
      <w:sz w:val="16"/>
      <w:szCs w:val="16"/>
    </w:rPr>
  </w:style>
  <w:style w:type="paragraph" w:styleId="Textodecomentrio">
    <w:name w:val="annotation text"/>
    <w:basedOn w:val="Normal"/>
    <w:link w:val="TextodecomentrioChar"/>
    <w:uiPriority w:val="99"/>
    <w:semiHidden/>
    <w:unhideWhenUsed/>
    <w:rsid w:val="00E8755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8755D"/>
    <w:rPr>
      <w:sz w:val="20"/>
      <w:szCs w:val="20"/>
    </w:rPr>
  </w:style>
  <w:style w:type="paragraph" w:styleId="Assuntodocomentrio">
    <w:name w:val="annotation subject"/>
    <w:basedOn w:val="Textodecomentrio"/>
    <w:next w:val="Textodecomentrio"/>
    <w:link w:val="AssuntodocomentrioChar"/>
    <w:uiPriority w:val="99"/>
    <w:semiHidden/>
    <w:unhideWhenUsed/>
    <w:rsid w:val="00E8755D"/>
    <w:rPr>
      <w:b/>
      <w:bCs/>
    </w:rPr>
  </w:style>
  <w:style w:type="character" w:customStyle="1" w:styleId="AssuntodocomentrioChar">
    <w:name w:val="Assunto do comentário Char"/>
    <w:basedOn w:val="TextodecomentrioChar"/>
    <w:link w:val="Assuntodocomentrio"/>
    <w:uiPriority w:val="99"/>
    <w:semiHidden/>
    <w:rsid w:val="00E8755D"/>
    <w:rPr>
      <w:b/>
      <w:bCs/>
      <w:sz w:val="20"/>
      <w:szCs w:val="20"/>
    </w:rPr>
  </w:style>
  <w:style w:type="paragraph" w:styleId="Textodebalo">
    <w:name w:val="Balloon Text"/>
    <w:basedOn w:val="Normal"/>
    <w:link w:val="TextodebaloChar"/>
    <w:uiPriority w:val="99"/>
    <w:semiHidden/>
    <w:unhideWhenUsed/>
    <w:rsid w:val="00E8755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75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ypeness.com.br/2017/09/setembro-amarelo-como-funciona-o-suicidio-assistido-e-qual-o-impacto-nos-paises-onde-foi-adota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ypeness.com.br/2017/09/setembro-amarelo-como-funciona-o-suicidio-assistido-e-qual-o-impacto-nos-paises-onde-foi-adotad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C44EB-B76B-4677-8E80-7324213C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5051</Words>
  <Characters>27279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 Amorim</dc:creator>
  <cp:keywords/>
  <dc:description/>
  <cp:lastModifiedBy>Filipe Amorim</cp:lastModifiedBy>
  <cp:revision>85</cp:revision>
  <dcterms:created xsi:type="dcterms:W3CDTF">2019-05-09T15:15:00Z</dcterms:created>
  <dcterms:modified xsi:type="dcterms:W3CDTF">2019-05-28T21:42:00Z</dcterms:modified>
</cp:coreProperties>
</file>