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E0590A" w14:textId="77777777" w:rsidR="00953FC0" w:rsidRPr="007E50AC" w:rsidRDefault="00953FC0" w:rsidP="00666935">
      <w:pPr>
        <w:spacing w:after="0" w:line="360" w:lineRule="auto"/>
        <w:ind w:right="1134"/>
        <w:jc w:val="both"/>
        <w:rPr>
          <w:rFonts w:ascii="Arial" w:hAnsi="Arial" w:cs="Arial"/>
          <w:b/>
          <w:sz w:val="24"/>
          <w:szCs w:val="24"/>
        </w:rPr>
      </w:pPr>
      <w:bookmarkStart w:id="0" w:name="_GoBack"/>
      <w:bookmarkEnd w:id="0"/>
      <w:r w:rsidRPr="007E50AC">
        <w:rPr>
          <w:rFonts w:ascii="Arial" w:hAnsi="Arial" w:cs="Arial"/>
          <w:b/>
          <w:sz w:val="24"/>
          <w:szCs w:val="24"/>
        </w:rPr>
        <w:t xml:space="preserve">CESED </w:t>
      </w:r>
      <w:r w:rsidR="007C56F3">
        <w:rPr>
          <w:rFonts w:ascii="Arial" w:hAnsi="Arial" w:cs="Arial"/>
          <w:b/>
          <w:sz w:val="24"/>
          <w:szCs w:val="24"/>
        </w:rPr>
        <w:t>–</w:t>
      </w:r>
      <w:r w:rsidRPr="007E50AC">
        <w:rPr>
          <w:rFonts w:ascii="Arial" w:hAnsi="Arial" w:cs="Arial"/>
          <w:b/>
          <w:sz w:val="24"/>
          <w:szCs w:val="24"/>
        </w:rPr>
        <w:t xml:space="preserve"> CENTRO DE ENSINO SUPERIOR E DESENVOLVIMENTO UNIFACISA – CENTRO UNIVERSITÁRIO</w:t>
      </w:r>
    </w:p>
    <w:p w14:paraId="62C49CB6" w14:textId="77777777" w:rsidR="004E51C7" w:rsidRPr="007E50AC" w:rsidRDefault="00953FC0" w:rsidP="00666935">
      <w:pPr>
        <w:spacing w:after="0" w:line="360" w:lineRule="auto"/>
        <w:ind w:right="1134"/>
        <w:jc w:val="both"/>
        <w:rPr>
          <w:rFonts w:ascii="Arial" w:hAnsi="Arial" w:cs="Arial"/>
          <w:b/>
        </w:rPr>
      </w:pPr>
      <w:r w:rsidRPr="007E50AC">
        <w:rPr>
          <w:rFonts w:ascii="Arial" w:hAnsi="Arial" w:cs="Arial"/>
          <w:b/>
          <w:sz w:val="24"/>
          <w:szCs w:val="24"/>
        </w:rPr>
        <w:t>CURSO DE BACHARELADO EM DIREITO</w:t>
      </w:r>
    </w:p>
    <w:p w14:paraId="2BBCE848" w14:textId="77777777" w:rsidR="004E51C7" w:rsidRPr="007E50AC" w:rsidRDefault="004E51C7" w:rsidP="004E51C7">
      <w:pPr>
        <w:spacing w:after="0" w:line="360" w:lineRule="auto"/>
        <w:ind w:right="1134"/>
        <w:jc w:val="both"/>
        <w:rPr>
          <w:rFonts w:ascii="Arial" w:hAnsi="Arial" w:cs="Arial"/>
          <w:b/>
        </w:rPr>
      </w:pPr>
    </w:p>
    <w:p w14:paraId="0927D6CB" w14:textId="77777777" w:rsidR="004E51C7" w:rsidRPr="007E50AC" w:rsidRDefault="004E51C7" w:rsidP="004E51C7">
      <w:pPr>
        <w:spacing w:after="0" w:line="360" w:lineRule="auto"/>
        <w:ind w:right="1134"/>
        <w:jc w:val="both"/>
        <w:rPr>
          <w:rFonts w:ascii="Arial" w:hAnsi="Arial" w:cs="Arial"/>
          <w:b/>
        </w:rPr>
      </w:pPr>
    </w:p>
    <w:p w14:paraId="5867EBE8" w14:textId="77777777" w:rsidR="004E51C7" w:rsidRPr="007E50AC" w:rsidRDefault="004E51C7" w:rsidP="00EC223B">
      <w:pPr>
        <w:spacing w:after="0" w:line="360" w:lineRule="auto"/>
        <w:ind w:right="1134"/>
        <w:rPr>
          <w:rFonts w:ascii="Arial" w:hAnsi="Arial" w:cs="Arial"/>
          <w:b/>
          <w:sz w:val="24"/>
          <w:szCs w:val="24"/>
        </w:rPr>
      </w:pPr>
      <w:r w:rsidRPr="007E50AC">
        <w:rPr>
          <w:rFonts w:ascii="Arial" w:hAnsi="Arial" w:cs="Arial"/>
          <w:b/>
          <w:sz w:val="24"/>
          <w:szCs w:val="24"/>
        </w:rPr>
        <w:t>MARIA CRISTINA SANTOS BEZERRA</w:t>
      </w:r>
    </w:p>
    <w:p w14:paraId="25D20C08" w14:textId="77777777" w:rsidR="004E51C7" w:rsidRPr="007E50AC" w:rsidRDefault="004E51C7" w:rsidP="004E51C7">
      <w:pPr>
        <w:spacing w:after="0" w:line="360" w:lineRule="auto"/>
        <w:ind w:right="1134"/>
        <w:jc w:val="center"/>
        <w:rPr>
          <w:rFonts w:ascii="Arial" w:hAnsi="Arial" w:cs="Arial"/>
          <w:b/>
          <w:sz w:val="28"/>
          <w:szCs w:val="28"/>
        </w:rPr>
      </w:pPr>
    </w:p>
    <w:p w14:paraId="06246634" w14:textId="77777777" w:rsidR="004E51C7" w:rsidRPr="007E50AC" w:rsidRDefault="004E51C7" w:rsidP="004E51C7">
      <w:pPr>
        <w:spacing w:after="0" w:line="360" w:lineRule="auto"/>
        <w:ind w:right="1134"/>
        <w:jc w:val="center"/>
        <w:rPr>
          <w:rFonts w:ascii="Arial" w:hAnsi="Arial" w:cs="Arial"/>
          <w:b/>
          <w:sz w:val="28"/>
          <w:szCs w:val="28"/>
        </w:rPr>
      </w:pPr>
    </w:p>
    <w:p w14:paraId="3D717D75" w14:textId="77777777" w:rsidR="004E51C7" w:rsidRPr="007E50AC" w:rsidRDefault="004E51C7" w:rsidP="004E51C7">
      <w:pPr>
        <w:spacing w:after="0" w:line="360" w:lineRule="auto"/>
        <w:ind w:right="1134"/>
        <w:jc w:val="center"/>
        <w:rPr>
          <w:rFonts w:ascii="Arial" w:hAnsi="Arial" w:cs="Arial"/>
          <w:b/>
          <w:sz w:val="28"/>
          <w:szCs w:val="28"/>
        </w:rPr>
      </w:pPr>
    </w:p>
    <w:p w14:paraId="45E6BD8E" w14:textId="77777777" w:rsidR="004E51C7" w:rsidRPr="007E50AC" w:rsidRDefault="004E51C7" w:rsidP="004E51C7">
      <w:pPr>
        <w:spacing w:after="0" w:line="360" w:lineRule="auto"/>
        <w:ind w:right="1134"/>
        <w:jc w:val="center"/>
        <w:rPr>
          <w:rFonts w:ascii="Arial" w:hAnsi="Arial" w:cs="Arial"/>
          <w:b/>
          <w:sz w:val="28"/>
          <w:szCs w:val="28"/>
        </w:rPr>
      </w:pPr>
    </w:p>
    <w:p w14:paraId="4002D870" w14:textId="77777777" w:rsidR="004E51C7" w:rsidRPr="007E50AC" w:rsidRDefault="004E51C7" w:rsidP="004E51C7">
      <w:pPr>
        <w:spacing w:after="0" w:line="360" w:lineRule="auto"/>
        <w:ind w:right="1134"/>
        <w:jc w:val="center"/>
        <w:rPr>
          <w:rFonts w:ascii="Arial" w:hAnsi="Arial" w:cs="Arial"/>
          <w:b/>
          <w:sz w:val="28"/>
          <w:szCs w:val="28"/>
        </w:rPr>
      </w:pPr>
    </w:p>
    <w:p w14:paraId="48361116" w14:textId="77777777" w:rsidR="004E51C7" w:rsidRPr="007E50AC" w:rsidRDefault="004E51C7" w:rsidP="004E51C7">
      <w:pPr>
        <w:spacing w:after="0" w:line="360" w:lineRule="auto"/>
        <w:ind w:right="1134"/>
        <w:jc w:val="center"/>
        <w:rPr>
          <w:rFonts w:ascii="Arial" w:hAnsi="Arial" w:cs="Arial"/>
          <w:b/>
          <w:sz w:val="28"/>
          <w:szCs w:val="28"/>
        </w:rPr>
      </w:pPr>
    </w:p>
    <w:p w14:paraId="5D3A4F02" w14:textId="77777777" w:rsidR="004E51C7" w:rsidRPr="007E50AC" w:rsidRDefault="004E51C7" w:rsidP="004E51C7">
      <w:pPr>
        <w:spacing w:after="0" w:line="360" w:lineRule="auto"/>
        <w:ind w:right="1134"/>
        <w:jc w:val="center"/>
        <w:rPr>
          <w:rFonts w:ascii="Arial" w:hAnsi="Arial" w:cs="Arial"/>
          <w:b/>
          <w:sz w:val="28"/>
          <w:szCs w:val="28"/>
        </w:rPr>
      </w:pPr>
      <w:r w:rsidRPr="007E50AC">
        <w:rPr>
          <w:rFonts w:ascii="Arial" w:hAnsi="Arial" w:cs="Arial"/>
          <w:b/>
          <w:sz w:val="24"/>
          <w:szCs w:val="24"/>
        </w:rPr>
        <w:t>ABANDONO AFETIVO PARENTAL: DEVER DOS PAIS AO CUIDADO / DIREITO DOS FILHOS AO CONVÍVIO</w:t>
      </w:r>
    </w:p>
    <w:p w14:paraId="20F5EDA6" w14:textId="77777777" w:rsidR="004E51C7" w:rsidRPr="007E50AC" w:rsidRDefault="004E51C7" w:rsidP="004E51C7">
      <w:pPr>
        <w:spacing w:after="0" w:line="360" w:lineRule="auto"/>
        <w:ind w:right="1134"/>
        <w:jc w:val="center"/>
        <w:rPr>
          <w:rFonts w:ascii="Arial" w:hAnsi="Arial" w:cs="Arial"/>
          <w:b/>
          <w:sz w:val="28"/>
          <w:szCs w:val="28"/>
        </w:rPr>
      </w:pPr>
    </w:p>
    <w:p w14:paraId="15AABEB1" w14:textId="77777777" w:rsidR="004E51C7" w:rsidRPr="007E50AC" w:rsidRDefault="004E51C7" w:rsidP="004E51C7">
      <w:pPr>
        <w:spacing w:after="0" w:line="360" w:lineRule="auto"/>
        <w:ind w:right="1134"/>
        <w:jc w:val="center"/>
        <w:rPr>
          <w:rFonts w:ascii="Arial" w:hAnsi="Arial" w:cs="Arial"/>
          <w:b/>
          <w:sz w:val="28"/>
          <w:szCs w:val="28"/>
        </w:rPr>
      </w:pPr>
    </w:p>
    <w:p w14:paraId="5262476B" w14:textId="77777777" w:rsidR="004E51C7" w:rsidRPr="007E50AC" w:rsidRDefault="004E51C7" w:rsidP="004E51C7">
      <w:pPr>
        <w:spacing w:after="0" w:line="360" w:lineRule="auto"/>
        <w:ind w:right="1134"/>
        <w:jc w:val="center"/>
        <w:rPr>
          <w:rFonts w:ascii="Arial" w:hAnsi="Arial" w:cs="Arial"/>
          <w:b/>
          <w:sz w:val="28"/>
          <w:szCs w:val="28"/>
        </w:rPr>
      </w:pPr>
    </w:p>
    <w:p w14:paraId="1F5AB9C7" w14:textId="77777777" w:rsidR="004E51C7" w:rsidRPr="007E50AC" w:rsidRDefault="004E51C7" w:rsidP="004E51C7">
      <w:pPr>
        <w:spacing w:after="0" w:line="360" w:lineRule="auto"/>
        <w:ind w:right="1134"/>
        <w:jc w:val="center"/>
        <w:rPr>
          <w:rFonts w:ascii="Arial" w:hAnsi="Arial" w:cs="Arial"/>
          <w:b/>
          <w:sz w:val="28"/>
          <w:szCs w:val="28"/>
        </w:rPr>
      </w:pPr>
    </w:p>
    <w:p w14:paraId="7695BBF7" w14:textId="77777777" w:rsidR="004E51C7" w:rsidRPr="007E50AC" w:rsidRDefault="004E51C7" w:rsidP="004E51C7">
      <w:pPr>
        <w:spacing w:after="0" w:line="360" w:lineRule="auto"/>
        <w:ind w:right="1134"/>
        <w:jc w:val="center"/>
        <w:rPr>
          <w:rFonts w:ascii="Arial" w:hAnsi="Arial" w:cs="Arial"/>
          <w:b/>
          <w:sz w:val="28"/>
          <w:szCs w:val="28"/>
        </w:rPr>
      </w:pPr>
    </w:p>
    <w:p w14:paraId="6958E72B" w14:textId="77777777" w:rsidR="004E51C7" w:rsidRPr="007E50AC" w:rsidRDefault="004E51C7" w:rsidP="004E51C7">
      <w:pPr>
        <w:spacing w:after="0" w:line="360" w:lineRule="auto"/>
        <w:ind w:right="1134"/>
        <w:jc w:val="center"/>
        <w:rPr>
          <w:rFonts w:ascii="Arial" w:hAnsi="Arial" w:cs="Arial"/>
          <w:b/>
          <w:sz w:val="28"/>
          <w:szCs w:val="28"/>
        </w:rPr>
      </w:pPr>
    </w:p>
    <w:p w14:paraId="12A940F4" w14:textId="77777777" w:rsidR="004E51C7" w:rsidRPr="007E50AC" w:rsidRDefault="004E51C7" w:rsidP="004E51C7">
      <w:pPr>
        <w:spacing w:after="0" w:line="360" w:lineRule="auto"/>
        <w:ind w:right="1134"/>
        <w:jc w:val="center"/>
        <w:rPr>
          <w:rFonts w:ascii="Arial" w:hAnsi="Arial" w:cs="Arial"/>
          <w:b/>
          <w:sz w:val="28"/>
          <w:szCs w:val="28"/>
        </w:rPr>
      </w:pPr>
    </w:p>
    <w:p w14:paraId="022D8C70" w14:textId="77777777" w:rsidR="004E51C7" w:rsidRPr="007E50AC" w:rsidRDefault="004E51C7" w:rsidP="004E51C7">
      <w:pPr>
        <w:spacing w:after="0" w:line="360" w:lineRule="auto"/>
        <w:ind w:right="1134"/>
        <w:jc w:val="center"/>
        <w:rPr>
          <w:rFonts w:ascii="Arial" w:hAnsi="Arial" w:cs="Arial"/>
          <w:b/>
          <w:sz w:val="28"/>
          <w:szCs w:val="28"/>
        </w:rPr>
      </w:pPr>
    </w:p>
    <w:p w14:paraId="28715638" w14:textId="77777777" w:rsidR="004E51C7" w:rsidRPr="007E50AC" w:rsidRDefault="004E51C7" w:rsidP="004E51C7">
      <w:pPr>
        <w:spacing w:after="0" w:line="360" w:lineRule="auto"/>
        <w:ind w:right="1134"/>
        <w:jc w:val="center"/>
        <w:rPr>
          <w:rFonts w:ascii="Arial" w:hAnsi="Arial" w:cs="Arial"/>
          <w:b/>
          <w:sz w:val="28"/>
          <w:szCs w:val="28"/>
        </w:rPr>
      </w:pPr>
    </w:p>
    <w:p w14:paraId="1F05584C" w14:textId="77777777" w:rsidR="004E51C7" w:rsidRPr="007E50AC" w:rsidRDefault="004E51C7" w:rsidP="004E51C7">
      <w:pPr>
        <w:spacing w:after="0" w:line="360" w:lineRule="auto"/>
        <w:ind w:right="1134"/>
        <w:jc w:val="center"/>
        <w:rPr>
          <w:rFonts w:ascii="Arial" w:hAnsi="Arial" w:cs="Arial"/>
          <w:b/>
          <w:sz w:val="28"/>
          <w:szCs w:val="28"/>
        </w:rPr>
      </w:pPr>
    </w:p>
    <w:p w14:paraId="2B191DB3" w14:textId="77777777" w:rsidR="004E51C7" w:rsidRPr="007E50AC" w:rsidRDefault="004E51C7" w:rsidP="004E51C7">
      <w:pPr>
        <w:spacing w:after="0" w:line="360" w:lineRule="auto"/>
        <w:ind w:right="1134"/>
        <w:jc w:val="center"/>
        <w:rPr>
          <w:rFonts w:ascii="Arial" w:hAnsi="Arial" w:cs="Arial"/>
          <w:b/>
          <w:sz w:val="28"/>
          <w:szCs w:val="28"/>
        </w:rPr>
      </w:pPr>
    </w:p>
    <w:p w14:paraId="7D951771" w14:textId="77777777" w:rsidR="004E51C7" w:rsidRPr="007E50AC" w:rsidRDefault="004E51C7" w:rsidP="004E51C7">
      <w:pPr>
        <w:spacing w:after="0" w:line="360" w:lineRule="auto"/>
        <w:ind w:right="1134"/>
        <w:jc w:val="center"/>
        <w:rPr>
          <w:rFonts w:ascii="Arial" w:hAnsi="Arial" w:cs="Arial"/>
          <w:b/>
          <w:sz w:val="28"/>
          <w:szCs w:val="28"/>
        </w:rPr>
      </w:pPr>
    </w:p>
    <w:p w14:paraId="5BB14BD3" w14:textId="77777777" w:rsidR="004E51C7" w:rsidRPr="007E50AC" w:rsidRDefault="004E51C7" w:rsidP="004E51C7">
      <w:pPr>
        <w:spacing w:after="0" w:line="360" w:lineRule="auto"/>
        <w:ind w:right="1134"/>
        <w:jc w:val="center"/>
        <w:rPr>
          <w:rFonts w:ascii="Arial" w:hAnsi="Arial" w:cs="Arial"/>
          <w:b/>
          <w:sz w:val="28"/>
          <w:szCs w:val="28"/>
        </w:rPr>
      </w:pPr>
    </w:p>
    <w:p w14:paraId="3BB6CE92" w14:textId="77777777" w:rsidR="004E51C7" w:rsidRPr="007E50AC" w:rsidRDefault="004E51C7" w:rsidP="004E51C7">
      <w:pPr>
        <w:spacing w:after="0" w:line="360" w:lineRule="auto"/>
        <w:ind w:right="1134"/>
        <w:jc w:val="both"/>
        <w:rPr>
          <w:rFonts w:ascii="Arial" w:hAnsi="Arial" w:cs="Arial"/>
          <w:b/>
        </w:rPr>
      </w:pPr>
    </w:p>
    <w:p w14:paraId="6F1F869C" w14:textId="77777777" w:rsidR="004E51C7" w:rsidRPr="007E50AC" w:rsidRDefault="004E51C7" w:rsidP="004E51C7">
      <w:pPr>
        <w:spacing w:after="0" w:line="360" w:lineRule="auto"/>
        <w:ind w:right="1134"/>
        <w:jc w:val="center"/>
        <w:rPr>
          <w:rFonts w:ascii="Arial" w:hAnsi="Arial" w:cs="Arial"/>
          <w:b/>
          <w:sz w:val="24"/>
          <w:szCs w:val="24"/>
        </w:rPr>
      </w:pPr>
    </w:p>
    <w:p w14:paraId="277C0B21" w14:textId="77777777" w:rsidR="004E51C7" w:rsidRPr="007E50AC" w:rsidRDefault="004E51C7" w:rsidP="004E51C7">
      <w:pPr>
        <w:spacing w:after="0" w:line="360" w:lineRule="auto"/>
        <w:ind w:right="1134"/>
        <w:jc w:val="center"/>
        <w:rPr>
          <w:rFonts w:ascii="Arial" w:hAnsi="Arial" w:cs="Arial"/>
          <w:b/>
          <w:sz w:val="24"/>
          <w:szCs w:val="24"/>
        </w:rPr>
      </w:pPr>
      <w:r w:rsidRPr="007E50AC">
        <w:rPr>
          <w:rFonts w:ascii="Arial" w:hAnsi="Arial" w:cs="Arial"/>
          <w:b/>
          <w:sz w:val="24"/>
          <w:szCs w:val="24"/>
        </w:rPr>
        <w:t>CAMPINA GRANDE –PB</w:t>
      </w:r>
    </w:p>
    <w:p w14:paraId="5CC3BF96" w14:textId="77777777" w:rsidR="004E51C7" w:rsidRPr="007E50AC" w:rsidRDefault="004E51C7" w:rsidP="007E50AC">
      <w:pPr>
        <w:spacing w:after="0" w:line="360" w:lineRule="auto"/>
        <w:ind w:right="1134"/>
        <w:jc w:val="center"/>
        <w:rPr>
          <w:rFonts w:ascii="Arial" w:hAnsi="Arial" w:cs="Arial"/>
          <w:b/>
          <w:sz w:val="24"/>
          <w:szCs w:val="24"/>
        </w:rPr>
      </w:pPr>
      <w:r w:rsidRPr="007E50AC">
        <w:rPr>
          <w:rFonts w:ascii="Arial" w:hAnsi="Arial" w:cs="Arial"/>
          <w:b/>
          <w:sz w:val="24"/>
          <w:szCs w:val="24"/>
        </w:rPr>
        <w:t>2019</w:t>
      </w:r>
    </w:p>
    <w:p w14:paraId="5C99CC16" w14:textId="77777777" w:rsidR="004E51C7" w:rsidRPr="00517CD8" w:rsidRDefault="004E51C7" w:rsidP="004E51C7">
      <w:pPr>
        <w:spacing w:after="0" w:line="360" w:lineRule="auto"/>
        <w:ind w:right="1134"/>
        <w:jc w:val="center"/>
        <w:rPr>
          <w:rFonts w:ascii="Arial" w:hAnsi="Arial" w:cs="Arial"/>
          <w:sz w:val="24"/>
          <w:szCs w:val="24"/>
        </w:rPr>
      </w:pPr>
      <w:r w:rsidRPr="00517CD8">
        <w:rPr>
          <w:rFonts w:ascii="Arial" w:hAnsi="Arial" w:cs="Arial"/>
          <w:sz w:val="24"/>
          <w:szCs w:val="24"/>
        </w:rPr>
        <w:lastRenderedPageBreak/>
        <w:t>MARIA CRISTINA SANTOS BEZERRA</w:t>
      </w:r>
    </w:p>
    <w:p w14:paraId="133745BB" w14:textId="77777777" w:rsidR="004E51C7" w:rsidRDefault="004E51C7" w:rsidP="004E51C7">
      <w:pPr>
        <w:spacing w:after="0" w:line="360" w:lineRule="auto"/>
        <w:ind w:right="1134"/>
        <w:jc w:val="center"/>
        <w:rPr>
          <w:rFonts w:ascii="Arial" w:hAnsi="Arial" w:cs="Arial"/>
          <w:sz w:val="28"/>
          <w:szCs w:val="28"/>
        </w:rPr>
      </w:pPr>
    </w:p>
    <w:p w14:paraId="4A7AD353" w14:textId="77777777" w:rsidR="004E51C7" w:rsidRDefault="004E51C7" w:rsidP="004E51C7">
      <w:pPr>
        <w:spacing w:after="0" w:line="360" w:lineRule="auto"/>
        <w:ind w:right="1134"/>
        <w:jc w:val="center"/>
        <w:rPr>
          <w:rFonts w:ascii="Arial" w:hAnsi="Arial" w:cs="Arial"/>
          <w:sz w:val="28"/>
          <w:szCs w:val="28"/>
        </w:rPr>
      </w:pPr>
    </w:p>
    <w:p w14:paraId="650A006D" w14:textId="77777777" w:rsidR="004E51C7" w:rsidRDefault="004E51C7" w:rsidP="004E51C7">
      <w:pPr>
        <w:spacing w:after="0" w:line="360" w:lineRule="auto"/>
        <w:ind w:right="1134"/>
        <w:jc w:val="center"/>
        <w:rPr>
          <w:rFonts w:ascii="Arial" w:hAnsi="Arial" w:cs="Arial"/>
          <w:sz w:val="28"/>
          <w:szCs w:val="28"/>
        </w:rPr>
      </w:pPr>
    </w:p>
    <w:p w14:paraId="4BBF374E" w14:textId="77777777" w:rsidR="004E51C7" w:rsidRDefault="004E51C7" w:rsidP="004E51C7">
      <w:pPr>
        <w:spacing w:after="0" w:line="360" w:lineRule="auto"/>
        <w:ind w:right="1134"/>
        <w:jc w:val="center"/>
        <w:rPr>
          <w:rFonts w:ascii="Arial" w:hAnsi="Arial" w:cs="Arial"/>
          <w:sz w:val="28"/>
          <w:szCs w:val="28"/>
        </w:rPr>
      </w:pPr>
    </w:p>
    <w:p w14:paraId="01B97FC9" w14:textId="77777777" w:rsidR="004E51C7" w:rsidRDefault="004E51C7" w:rsidP="004E51C7">
      <w:pPr>
        <w:spacing w:after="0" w:line="360" w:lineRule="auto"/>
        <w:ind w:right="1134"/>
        <w:jc w:val="center"/>
        <w:rPr>
          <w:rFonts w:ascii="Arial" w:hAnsi="Arial" w:cs="Arial"/>
          <w:sz w:val="28"/>
          <w:szCs w:val="28"/>
        </w:rPr>
      </w:pPr>
    </w:p>
    <w:p w14:paraId="4467EA55" w14:textId="77777777" w:rsidR="004E51C7" w:rsidRDefault="004E51C7" w:rsidP="004E51C7">
      <w:pPr>
        <w:spacing w:after="0" w:line="360" w:lineRule="auto"/>
        <w:ind w:right="1134"/>
        <w:jc w:val="center"/>
        <w:rPr>
          <w:rFonts w:ascii="Arial" w:hAnsi="Arial" w:cs="Arial"/>
          <w:sz w:val="28"/>
          <w:szCs w:val="28"/>
        </w:rPr>
      </w:pPr>
    </w:p>
    <w:p w14:paraId="61958E14" w14:textId="77777777" w:rsidR="004E51C7" w:rsidRPr="00517CD8" w:rsidRDefault="004E51C7" w:rsidP="004E51C7">
      <w:pPr>
        <w:spacing w:after="0" w:line="360" w:lineRule="auto"/>
        <w:ind w:right="1134"/>
        <w:jc w:val="center"/>
        <w:rPr>
          <w:rFonts w:ascii="Arial" w:hAnsi="Arial" w:cs="Arial"/>
          <w:sz w:val="24"/>
          <w:szCs w:val="24"/>
        </w:rPr>
      </w:pPr>
      <w:r w:rsidRPr="00517CD8">
        <w:rPr>
          <w:rFonts w:ascii="Arial" w:hAnsi="Arial" w:cs="Arial"/>
          <w:sz w:val="24"/>
          <w:szCs w:val="24"/>
        </w:rPr>
        <w:t>ABANDONO AFETIVO PARENTAL: DEVER DOS PAIS AO CUIDADO / DIREITO DOS FILHOS AO CONVÍVIO</w:t>
      </w:r>
    </w:p>
    <w:p w14:paraId="417885E2" w14:textId="77777777" w:rsidR="004E51C7" w:rsidRDefault="004E51C7" w:rsidP="004E51C7">
      <w:pPr>
        <w:spacing w:after="0" w:line="360" w:lineRule="auto"/>
        <w:ind w:right="1134"/>
        <w:jc w:val="center"/>
        <w:rPr>
          <w:rFonts w:ascii="Arial" w:hAnsi="Arial" w:cs="Arial"/>
          <w:sz w:val="28"/>
          <w:szCs w:val="28"/>
        </w:rPr>
      </w:pPr>
    </w:p>
    <w:p w14:paraId="47B5092A" w14:textId="77777777" w:rsidR="004E51C7" w:rsidRDefault="004E51C7" w:rsidP="004E51C7">
      <w:pPr>
        <w:spacing w:after="0" w:line="360" w:lineRule="auto"/>
        <w:ind w:right="1134"/>
        <w:jc w:val="center"/>
        <w:rPr>
          <w:rFonts w:ascii="Arial" w:hAnsi="Arial" w:cs="Arial"/>
          <w:sz w:val="28"/>
          <w:szCs w:val="28"/>
        </w:rPr>
      </w:pPr>
    </w:p>
    <w:p w14:paraId="072D76D7" w14:textId="77777777" w:rsidR="004E51C7" w:rsidRDefault="004E51C7" w:rsidP="004E51C7">
      <w:pPr>
        <w:spacing w:after="0" w:line="360" w:lineRule="auto"/>
        <w:ind w:right="1134"/>
        <w:jc w:val="center"/>
        <w:rPr>
          <w:rFonts w:ascii="Arial" w:hAnsi="Arial" w:cs="Arial"/>
          <w:sz w:val="28"/>
          <w:szCs w:val="28"/>
        </w:rPr>
      </w:pPr>
    </w:p>
    <w:p w14:paraId="7634BCC4" w14:textId="77777777" w:rsidR="004E51C7" w:rsidRDefault="004E51C7" w:rsidP="004E51C7">
      <w:pPr>
        <w:spacing w:after="0" w:line="360" w:lineRule="auto"/>
        <w:ind w:right="1134"/>
        <w:jc w:val="center"/>
        <w:rPr>
          <w:rFonts w:ascii="Arial" w:hAnsi="Arial" w:cs="Arial"/>
          <w:sz w:val="28"/>
          <w:szCs w:val="28"/>
        </w:rPr>
      </w:pPr>
    </w:p>
    <w:p w14:paraId="603AA0EA" w14:textId="77777777" w:rsidR="004E51C7" w:rsidRDefault="004E51C7" w:rsidP="004E51C7">
      <w:pPr>
        <w:spacing w:after="0" w:line="360" w:lineRule="auto"/>
        <w:ind w:right="1134"/>
        <w:rPr>
          <w:rFonts w:ascii="Arial" w:hAnsi="Arial" w:cs="Arial"/>
          <w:sz w:val="28"/>
          <w:szCs w:val="28"/>
        </w:rPr>
      </w:pPr>
    </w:p>
    <w:p w14:paraId="443C18A2" w14:textId="77777777" w:rsidR="004E51C7" w:rsidRDefault="004E51C7" w:rsidP="004E51C7">
      <w:pPr>
        <w:spacing w:after="0" w:line="360" w:lineRule="auto"/>
        <w:ind w:right="1134"/>
        <w:jc w:val="center"/>
        <w:rPr>
          <w:rFonts w:ascii="Arial" w:hAnsi="Arial" w:cs="Arial"/>
          <w:sz w:val="28"/>
          <w:szCs w:val="28"/>
        </w:rPr>
      </w:pPr>
    </w:p>
    <w:p w14:paraId="5089E0B5" w14:textId="77777777" w:rsidR="004E51C7" w:rsidRDefault="004E51C7" w:rsidP="004E51C7">
      <w:pPr>
        <w:spacing w:after="0" w:line="360" w:lineRule="auto"/>
        <w:ind w:right="1134"/>
        <w:jc w:val="center"/>
        <w:rPr>
          <w:rFonts w:ascii="Arial" w:hAnsi="Arial" w:cs="Arial"/>
          <w:sz w:val="28"/>
          <w:szCs w:val="28"/>
        </w:rPr>
      </w:pPr>
    </w:p>
    <w:p w14:paraId="547E6222" w14:textId="77777777" w:rsidR="007C56F3" w:rsidRPr="007C56F3" w:rsidRDefault="004E51C7" w:rsidP="007C56F3">
      <w:pPr>
        <w:spacing w:after="0" w:line="240" w:lineRule="auto"/>
        <w:ind w:left="4536"/>
        <w:jc w:val="both"/>
        <w:rPr>
          <w:rFonts w:ascii="Arial" w:hAnsi="Arial" w:cs="Arial"/>
        </w:rPr>
      </w:pPr>
      <w:r w:rsidRPr="007C56F3">
        <w:rPr>
          <w:rFonts w:ascii="Arial" w:hAnsi="Arial" w:cs="Arial"/>
        </w:rPr>
        <w:t>Trabalho de conclusã</w:t>
      </w:r>
      <w:r w:rsidR="007E50AC" w:rsidRPr="007C56F3">
        <w:rPr>
          <w:rFonts w:ascii="Arial" w:hAnsi="Arial" w:cs="Arial"/>
        </w:rPr>
        <w:t>o de curso - artigo científico – a</w:t>
      </w:r>
      <w:r w:rsidRPr="007C56F3">
        <w:rPr>
          <w:rFonts w:ascii="Arial" w:hAnsi="Arial" w:cs="Arial"/>
        </w:rPr>
        <w:t>presentado como pré-requisito para a obtenção do título de Bacharel em Direito pela UniFacisa – Centro Universitário. Área de Concentração: Direito Civil.</w:t>
      </w:r>
    </w:p>
    <w:p w14:paraId="0F879F27" w14:textId="77777777" w:rsidR="007C56F3" w:rsidRPr="007C56F3" w:rsidRDefault="007C56F3" w:rsidP="007C56F3">
      <w:pPr>
        <w:spacing w:after="0" w:line="240" w:lineRule="auto"/>
        <w:ind w:left="4536"/>
        <w:jc w:val="both"/>
        <w:rPr>
          <w:rFonts w:ascii="Arial" w:hAnsi="Arial" w:cs="Arial"/>
        </w:rPr>
      </w:pPr>
    </w:p>
    <w:p w14:paraId="60F144C0" w14:textId="77777777" w:rsidR="004E51C7" w:rsidRPr="007C56F3" w:rsidRDefault="004E51C7" w:rsidP="007C56F3">
      <w:pPr>
        <w:spacing w:after="0" w:line="240" w:lineRule="auto"/>
        <w:ind w:left="4536"/>
        <w:jc w:val="both"/>
        <w:rPr>
          <w:rFonts w:ascii="Arial" w:hAnsi="Arial" w:cs="Arial"/>
        </w:rPr>
      </w:pPr>
      <w:r w:rsidRPr="007C56F3">
        <w:rPr>
          <w:rFonts w:ascii="Arial" w:hAnsi="Arial" w:cs="Arial"/>
        </w:rPr>
        <w:t xml:space="preserve">Orientadora: Prof.ª </w:t>
      </w:r>
      <w:r w:rsidR="007C56F3" w:rsidRPr="007C56F3">
        <w:rPr>
          <w:rFonts w:ascii="Arial" w:hAnsi="Arial" w:cs="Arial"/>
        </w:rPr>
        <w:t>Ms.</w:t>
      </w:r>
      <w:r w:rsidRPr="007C56F3">
        <w:rPr>
          <w:rFonts w:ascii="Arial" w:hAnsi="Arial" w:cs="Arial"/>
        </w:rPr>
        <w:t xml:space="preserve"> Ione Mahon.</w:t>
      </w:r>
    </w:p>
    <w:p w14:paraId="22E772B0" w14:textId="77777777" w:rsidR="004E51C7" w:rsidRPr="00845865" w:rsidRDefault="004E51C7" w:rsidP="004E51C7">
      <w:pPr>
        <w:spacing w:after="0" w:line="360" w:lineRule="auto"/>
        <w:ind w:right="1134"/>
        <w:jc w:val="center"/>
        <w:rPr>
          <w:rFonts w:ascii="Arial" w:hAnsi="Arial" w:cs="Arial"/>
          <w:sz w:val="28"/>
          <w:szCs w:val="28"/>
        </w:rPr>
      </w:pPr>
    </w:p>
    <w:p w14:paraId="242783DC" w14:textId="77777777" w:rsidR="004E51C7" w:rsidRDefault="004E51C7" w:rsidP="004E51C7">
      <w:pPr>
        <w:spacing w:after="0" w:line="360" w:lineRule="auto"/>
        <w:ind w:right="1134"/>
        <w:jc w:val="both"/>
        <w:rPr>
          <w:rFonts w:ascii="Arial" w:hAnsi="Arial" w:cs="Arial"/>
        </w:rPr>
      </w:pPr>
    </w:p>
    <w:p w14:paraId="1AFA520F" w14:textId="77777777" w:rsidR="004E51C7" w:rsidRDefault="004E51C7" w:rsidP="004E51C7">
      <w:pPr>
        <w:spacing w:after="0" w:line="360" w:lineRule="auto"/>
        <w:ind w:right="1134"/>
        <w:jc w:val="both"/>
        <w:rPr>
          <w:rFonts w:ascii="Arial" w:hAnsi="Arial" w:cs="Arial"/>
        </w:rPr>
      </w:pPr>
    </w:p>
    <w:p w14:paraId="102AD9B3" w14:textId="77777777" w:rsidR="004E51C7" w:rsidRDefault="004E51C7" w:rsidP="004E51C7">
      <w:pPr>
        <w:spacing w:after="0" w:line="360" w:lineRule="auto"/>
        <w:ind w:right="1134"/>
        <w:jc w:val="both"/>
        <w:rPr>
          <w:rFonts w:ascii="Arial" w:hAnsi="Arial" w:cs="Arial"/>
        </w:rPr>
      </w:pPr>
    </w:p>
    <w:p w14:paraId="56EE701B" w14:textId="77777777" w:rsidR="004E51C7" w:rsidRDefault="004E51C7" w:rsidP="004E51C7">
      <w:pPr>
        <w:spacing w:after="0" w:line="360" w:lineRule="auto"/>
        <w:ind w:right="1134"/>
        <w:jc w:val="both"/>
        <w:rPr>
          <w:rFonts w:ascii="Arial" w:hAnsi="Arial" w:cs="Arial"/>
        </w:rPr>
      </w:pPr>
    </w:p>
    <w:p w14:paraId="144FB1F9" w14:textId="77777777" w:rsidR="007C56F3" w:rsidRDefault="007C56F3" w:rsidP="004E51C7">
      <w:pPr>
        <w:spacing w:after="0" w:line="360" w:lineRule="auto"/>
        <w:ind w:right="1134"/>
        <w:jc w:val="both"/>
        <w:rPr>
          <w:rFonts w:ascii="Arial" w:hAnsi="Arial" w:cs="Arial"/>
        </w:rPr>
      </w:pPr>
    </w:p>
    <w:p w14:paraId="506B6217" w14:textId="77777777" w:rsidR="007C56F3" w:rsidRDefault="007C56F3" w:rsidP="004E51C7">
      <w:pPr>
        <w:spacing w:after="0" w:line="360" w:lineRule="auto"/>
        <w:ind w:right="1134"/>
        <w:jc w:val="both"/>
        <w:rPr>
          <w:rFonts w:ascii="Arial" w:hAnsi="Arial" w:cs="Arial"/>
        </w:rPr>
      </w:pPr>
    </w:p>
    <w:p w14:paraId="429EF4E1" w14:textId="77777777" w:rsidR="007C56F3" w:rsidRDefault="007C56F3" w:rsidP="004E51C7">
      <w:pPr>
        <w:spacing w:after="0" w:line="360" w:lineRule="auto"/>
        <w:ind w:right="1134"/>
        <w:jc w:val="both"/>
        <w:rPr>
          <w:rFonts w:ascii="Arial" w:hAnsi="Arial" w:cs="Arial"/>
        </w:rPr>
      </w:pPr>
    </w:p>
    <w:p w14:paraId="6725447C" w14:textId="77777777" w:rsidR="004E51C7" w:rsidRDefault="004E51C7" w:rsidP="004E51C7">
      <w:pPr>
        <w:spacing w:after="0" w:line="360" w:lineRule="auto"/>
        <w:ind w:right="1134"/>
        <w:jc w:val="both"/>
        <w:rPr>
          <w:rFonts w:ascii="Arial" w:hAnsi="Arial" w:cs="Arial"/>
        </w:rPr>
      </w:pPr>
    </w:p>
    <w:p w14:paraId="1BC146B4" w14:textId="77777777" w:rsidR="007C56F3" w:rsidRDefault="007C56F3" w:rsidP="004E51C7">
      <w:pPr>
        <w:spacing w:after="0" w:line="360" w:lineRule="auto"/>
        <w:ind w:right="1134"/>
        <w:jc w:val="both"/>
        <w:rPr>
          <w:rFonts w:ascii="Arial" w:hAnsi="Arial" w:cs="Arial"/>
        </w:rPr>
      </w:pPr>
    </w:p>
    <w:p w14:paraId="60C23251" w14:textId="77777777" w:rsidR="004E51C7" w:rsidRPr="00517CD8" w:rsidRDefault="007E50AC" w:rsidP="004E51C7">
      <w:pPr>
        <w:spacing w:after="0" w:line="360" w:lineRule="auto"/>
        <w:ind w:right="1134"/>
        <w:jc w:val="center"/>
        <w:rPr>
          <w:rFonts w:ascii="Arial" w:hAnsi="Arial" w:cs="Arial"/>
          <w:sz w:val="24"/>
          <w:szCs w:val="24"/>
        </w:rPr>
      </w:pPr>
      <w:r>
        <w:rPr>
          <w:rFonts w:ascii="Arial" w:hAnsi="Arial" w:cs="Arial"/>
          <w:sz w:val="24"/>
          <w:szCs w:val="24"/>
        </w:rPr>
        <w:t>Campina Grande</w:t>
      </w:r>
      <w:r w:rsidR="004E51C7" w:rsidRPr="00517CD8">
        <w:rPr>
          <w:rFonts w:ascii="Arial" w:hAnsi="Arial" w:cs="Arial"/>
          <w:sz w:val="24"/>
          <w:szCs w:val="24"/>
        </w:rPr>
        <w:t xml:space="preserve"> –</w:t>
      </w:r>
      <w:r w:rsidR="004E51C7">
        <w:rPr>
          <w:rFonts w:ascii="Arial" w:hAnsi="Arial" w:cs="Arial"/>
          <w:sz w:val="24"/>
          <w:szCs w:val="24"/>
        </w:rPr>
        <w:t xml:space="preserve"> </w:t>
      </w:r>
      <w:r w:rsidR="004E51C7" w:rsidRPr="00517CD8">
        <w:rPr>
          <w:rFonts w:ascii="Arial" w:hAnsi="Arial" w:cs="Arial"/>
          <w:sz w:val="24"/>
          <w:szCs w:val="24"/>
        </w:rPr>
        <w:t>PB</w:t>
      </w:r>
    </w:p>
    <w:p w14:paraId="15113FD8" w14:textId="77777777" w:rsidR="004E51C7" w:rsidRPr="00517CD8" w:rsidRDefault="004E51C7" w:rsidP="004E51C7">
      <w:pPr>
        <w:spacing w:after="0" w:line="360" w:lineRule="auto"/>
        <w:ind w:right="1134"/>
        <w:jc w:val="center"/>
        <w:rPr>
          <w:rFonts w:ascii="Arial" w:hAnsi="Arial" w:cs="Arial"/>
          <w:sz w:val="24"/>
          <w:szCs w:val="24"/>
        </w:rPr>
      </w:pPr>
      <w:r w:rsidRPr="00517CD8">
        <w:rPr>
          <w:rFonts w:ascii="Arial" w:hAnsi="Arial" w:cs="Arial"/>
          <w:sz w:val="24"/>
          <w:szCs w:val="24"/>
        </w:rPr>
        <w:t>2019</w:t>
      </w:r>
    </w:p>
    <w:p w14:paraId="51CB02F5" w14:textId="77777777" w:rsidR="004E51C7" w:rsidRDefault="004E51C7" w:rsidP="004E51C7">
      <w:pPr>
        <w:spacing w:after="0" w:line="360" w:lineRule="auto"/>
        <w:ind w:right="1134"/>
        <w:jc w:val="both"/>
        <w:rPr>
          <w:rFonts w:ascii="Arial" w:hAnsi="Arial" w:cs="Arial"/>
        </w:rPr>
      </w:pPr>
    </w:p>
    <w:p w14:paraId="743D4166" w14:textId="77777777" w:rsidR="004E51C7" w:rsidRDefault="004E51C7" w:rsidP="004E51C7">
      <w:pPr>
        <w:spacing w:after="0" w:line="360" w:lineRule="auto"/>
        <w:ind w:right="1134"/>
        <w:rPr>
          <w:rFonts w:ascii="Arial" w:hAnsi="Arial" w:cs="Arial"/>
          <w:sz w:val="20"/>
          <w:szCs w:val="20"/>
        </w:rPr>
      </w:pPr>
    </w:p>
    <w:p w14:paraId="6D02E26F" w14:textId="77777777" w:rsidR="004E51C7" w:rsidRDefault="004E51C7" w:rsidP="004E51C7">
      <w:pPr>
        <w:spacing w:after="0" w:line="360" w:lineRule="auto"/>
        <w:ind w:right="1134"/>
        <w:jc w:val="center"/>
        <w:rPr>
          <w:rFonts w:ascii="Arial" w:hAnsi="Arial" w:cs="Arial"/>
          <w:sz w:val="20"/>
          <w:szCs w:val="20"/>
        </w:rPr>
      </w:pPr>
    </w:p>
    <w:p w14:paraId="22B5AA3F" w14:textId="77777777" w:rsidR="004E51C7" w:rsidRDefault="004E51C7" w:rsidP="004E51C7">
      <w:pPr>
        <w:spacing w:after="0" w:line="360" w:lineRule="auto"/>
        <w:ind w:right="1134"/>
        <w:jc w:val="center"/>
        <w:rPr>
          <w:rFonts w:ascii="Arial" w:hAnsi="Arial" w:cs="Arial"/>
          <w:sz w:val="20"/>
          <w:szCs w:val="20"/>
        </w:rPr>
      </w:pPr>
    </w:p>
    <w:p w14:paraId="2E50F859" w14:textId="77777777" w:rsidR="004E51C7" w:rsidRDefault="004E51C7" w:rsidP="004E51C7">
      <w:pPr>
        <w:spacing w:after="0" w:line="360" w:lineRule="auto"/>
        <w:ind w:right="1134"/>
        <w:jc w:val="center"/>
        <w:rPr>
          <w:rFonts w:ascii="Arial" w:hAnsi="Arial" w:cs="Arial"/>
          <w:sz w:val="20"/>
          <w:szCs w:val="20"/>
        </w:rPr>
      </w:pPr>
    </w:p>
    <w:p w14:paraId="7354306A" w14:textId="77777777" w:rsidR="004E51C7" w:rsidRDefault="004E51C7" w:rsidP="004E51C7">
      <w:pPr>
        <w:spacing w:after="0" w:line="360" w:lineRule="auto"/>
        <w:ind w:right="1134"/>
        <w:jc w:val="center"/>
        <w:rPr>
          <w:rFonts w:ascii="Arial" w:hAnsi="Arial" w:cs="Arial"/>
          <w:sz w:val="20"/>
          <w:szCs w:val="20"/>
        </w:rPr>
      </w:pPr>
    </w:p>
    <w:p w14:paraId="7FD25AA6" w14:textId="77777777" w:rsidR="004E51C7" w:rsidRDefault="004E51C7" w:rsidP="004E51C7">
      <w:pPr>
        <w:spacing w:after="0" w:line="360" w:lineRule="auto"/>
        <w:ind w:right="1134"/>
        <w:jc w:val="center"/>
        <w:rPr>
          <w:rFonts w:ascii="Arial" w:hAnsi="Arial" w:cs="Arial"/>
          <w:sz w:val="20"/>
          <w:szCs w:val="20"/>
        </w:rPr>
      </w:pPr>
    </w:p>
    <w:p w14:paraId="43EC9428" w14:textId="77777777" w:rsidR="004E51C7" w:rsidRDefault="004E51C7" w:rsidP="004E51C7">
      <w:pPr>
        <w:spacing w:after="0" w:line="360" w:lineRule="auto"/>
        <w:ind w:right="1134"/>
        <w:jc w:val="center"/>
        <w:rPr>
          <w:rFonts w:ascii="Arial" w:hAnsi="Arial" w:cs="Arial"/>
          <w:sz w:val="20"/>
          <w:szCs w:val="20"/>
        </w:rPr>
      </w:pPr>
    </w:p>
    <w:p w14:paraId="65FC9420" w14:textId="77777777" w:rsidR="004E51C7" w:rsidRDefault="004E51C7" w:rsidP="004E51C7">
      <w:pPr>
        <w:spacing w:after="0" w:line="360" w:lineRule="auto"/>
        <w:ind w:right="1134"/>
        <w:jc w:val="center"/>
        <w:rPr>
          <w:rFonts w:ascii="Arial" w:hAnsi="Arial" w:cs="Arial"/>
          <w:sz w:val="20"/>
          <w:szCs w:val="20"/>
        </w:rPr>
      </w:pPr>
    </w:p>
    <w:p w14:paraId="25CB8869" w14:textId="77777777" w:rsidR="004E51C7" w:rsidRDefault="004E51C7" w:rsidP="004E51C7">
      <w:pPr>
        <w:spacing w:after="0" w:line="360" w:lineRule="auto"/>
        <w:ind w:right="1134"/>
        <w:jc w:val="center"/>
        <w:rPr>
          <w:rFonts w:ascii="Arial" w:hAnsi="Arial" w:cs="Arial"/>
          <w:sz w:val="20"/>
          <w:szCs w:val="20"/>
        </w:rPr>
      </w:pPr>
    </w:p>
    <w:p w14:paraId="0C3CF67F" w14:textId="77777777" w:rsidR="004E51C7" w:rsidRDefault="004E51C7" w:rsidP="004E51C7">
      <w:pPr>
        <w:spacing w:after="0" w:line="360" w:lineRule="auto"/>
        <w:ind w:right="1134"/>
        <w:jc w:val="center"/>
        <w:rPr>
          <w:rFonts w:ascii="Arial" w:hAnsi="Arial" w:cs="Arial"/>
          <w:sz w:val="20"/>
          <w:szCs w:val="20"/>
        </w:rPr>
      </w:pPr>
    </w:p>
    <w:p w14:paraId="19C90B27" w14:textId="77777777" w:rsidR="004E51C7" w:rsidRDefault="004E51C7" w:rsidP="004E51C7">
      <w:pPr>
        <w:spacing w:after="0" w:line="360" w:lineRule="auto"/>
        <w:ind w:right="1134"/>
        <w:jc w:val="center"/>
        <w:rPr>
          <w:rFonts w:ascii="Arial" w:hAnsi="Arial" w:cs="Arial"/>
          <w:sz w:val="20"/>
          <w:szCs w:val="20"/>
        </w:rPr>
      </w:pPr>
    </w:p>
    <w:p w14:paraId="50BDA6AB" w14:textId="77777777" w:rsidR="004E51C7" w:rsidRDefault="004E51C7" w:rsidP="004E51C7">
      <w:pPr>
        <w:spacing w:after="0" w:line="360" w:lineRule="auto"/>
        <w:ind w:right="1134"/>
        <w:jc w:val="center"/>
        <w:rPr>
          <w:rFonts w:ascii="Arial" w:hAnsi="Arial" w:cs="Arial"/>
          <w:sz w:val="20"/>
          <w:szCs w:val="20"/>
        </w:rPr>
      </w:pPr>
    </w:p>
    <w:p w14:paraId="16AFBD40" w14:textId="77777777" w:rsidR="004E51C7" w:rsidRDefault="004E51C7" w:rsidP="004E51C7">
      <w:pPr>
        <w:spacing w:after="0" w:line="360" w:lineRule="auto"/>
        <w:ind w:right="1134"/>
        <w:jc w:val="center"/>
        <w:rPr>
          <w:rFonts w:ascii="Arial" w:hAnsi="Arial" w:cs="Arial"/>
          <w:sz w:val="20"/>
          <w:szCs w:val="20"/>
        </w:rPr>
      </w:pPr>
    </w:p>
    <w:p w14:paraId="6EFBEC88" w14:textId="77777777" w:rsidR="004E51C7" w:rsidRDefault="004E51C7" w:rsidP="004E51C7">
      <w:pPr>
        <w:spacing w:after="0" w:line="360" w:lineRule="auto"/>
        <w:ind w:right="1134"/>
        <w:jc w:val="center"/>
        <w:rPr>
          <w:rFonts w:ascii="Arial" w:hAnsi="Arial" w:cs="Arial"/>
          <w:sz w:val="20"/>
          <w:szCs w:val="20"/>
        </w:rPr>
      </w:pPr>
    </w:p>
    <w:p w14:paraId="51AE04A8" w14:textId="77777777" w:rsidR="004E51C7" w:rsidRDefault="004E51C7" w:rsidP="004E51C7">
      <w:pPr>
        <w:spacing w:after="0" w:line="360" w:lineRule="auto"/>
        <w:ind w:right="1134"/>
        <w:jc w:val="center"/>
        <w:rPr>
          <w:rFonts w:ascii="Arial" w:hAnsi="Arial" w:cs="Arial"/>
          <w:sz w:val="20"/>
          <w:szCs w:val="20"/>
        </w:rPr>
      </w:pPr>
    </w:p>
    <w:p w14:paraId="1BF58690" w14:textId="77777777" w:rsidR="004E51C7" w:rsidRDefault="004E51C7" w:rsidP="004E51C7">
      <w:pPr>
        <w:spacing w:after="0" w:line="360" w:lineRule="auto"/>
        <w:ind w:right="1134"/>
        <w:jc w:val="center"/>
        <w:rPr>
          <w:rFonts w:ascii="Arial" w:hAnsi="Arial" w:cs="Arial"/>
          <w:sz w:val="20"/>
          <w:szCs w:val="20"/>
        </w:rPr>
      </w:pPr>
    </w:p>
    <w:p w14:paraId="3537FA82" w14:textId="77777777" w:rsidR="004E51C7" w:rsidRDefault="004E51C7" w:rsidP="004E51C7">
      <w:pPr>
        <w:spacing w:after="0" w:line="360" w:lineRule="auto"/>
        <w:ind w:right="1134"/>
        <w:jc w:val="center"/>
        <w:rPr>
          <w:rFonts w:ascii="Arial" w:hAnsi="Arial" w:cs="Arial"/>
          <w:sz w:val="20"/>
          <w:szCs w:val="20"/>
        </w:rPr>
      </w:pPr>
    </w:p>
    <w:p w14:paraId="3F922FE8" w14:textId="77777777" w:rsidR="004E51C7" w:rsidRDefault="004E51C7" w:rsidP="004E51C7">
      <w:pPr>
        <w:spacing w:after="0" w:line="360" w:lineRule="auto"/>
        <w:ind w:right="1134"/>
        <w:jc w:val="center"/>
        <w:rPr>
          <w:rFonts w:ascii="Arial" w:hAnsi="Arial" w:cs="Arial"/>
          <w:sz w:val="20"/>
          <w:szCs w:val="20"/>
        </w:rPr>
      </w:pPr>
    </w:p>
    <w:p w14:paraId="6644B996" w14:textId="77777777" w:rsidR="004E51C7" w:rsidRDefault="004E51C7" w:rsidP="004E51C7">
      <w:pPr>
        <w:spacing w:after="0" w:line="360" w:lineRule="auto"/>
        <w:ind w:right="1134"/>
        <w:jc w:val="center"/>
        <w:rPr>
          <w:rFonts w:ascii="Arial" w:hAnsi="Arial" w:cs="Arial"/>
          <w:sz w:val="20"/>
          <w:szCs w:val="20"/>
        </w:rPr>
      </w:pPr>
    </w:p>
    <w:p w14:paraId="75909551" w14:textId="77777777" w:rsidR="004E51C7" w:rsidRDefault="004E51C7" w:rsidP="004E51C7">
      <w:pPr>
        <w:spacing w:after="0" w:line="360" w:lineRule="auto"/>
        <w:ind w:right="1134"/>
        <w:jc w:val="center"/>
        <w:rPr>
          <w:rFonts w:ascii="Arial" w:hAnsi="Arial" w:cs="Arial"/>
          <w:sz w:val="20"/>
          <w:szCs w:val="20"/>
        </w:rPr>
      </w:pPr>
    </w:p>
    <w:p w14:paraId="46BD3EDC" w14:textId="77777777" w:rsidR="004E51C7" w:rsidRDefault="004E51C7" w:rsidP="004E51C7">
      <w:pPr>
        <w:spacing w:after="0" w:line="360" w:lineRule="auto"/>
        <w:ind w:right="1134"/>
        <w:jc w:val="center"/>
        <w:rPr>
          <w:rFonts w:ascii="Arial" w:hAnsi="Arial" w:cs="Arial"/>
          <w:sz w:val="20"/>
          <w:szCs w:val="20"/>
        </w:rPr>
      </w:pPr>
    </w:p>
    <w:p w14:paraId="65215044" w14:textId="77777777" w:rsidR="004E51C7" w:rsidRDefault="004E51C7" w:rsidP="004E51C7">
      <w:pPr>
        <w:spacing w:after="0" w:line="360" w:lineRule="auto"/>
        <w:ind w:right="1134"/>
        <w:jc w:val="center"/>
        <w:rPr>
          <w:rFonts w:ascii="Arial" w:hAnsi="Arial" w:cs="Arial"/>
          <w:sz w:val="20"/>
          <w:szCs w:val="20"/>
        </w:rPr>
      </w:pPr>
    </w:p>
    <w:p w14:paraId="10C90EEB" w14:textId="77777777" w:rsidR="004E51C7" w:rsidRDefault="004E51C7" w:rsidP="00EA3D4E">
      <w:pPr>
        <w:spacing w:after="0" w:line="360" w:lineRule="auto"/>
        <w:ind w:right="1134"/>
        <w:rPr>
          <w:rFonts w:ascii="Arial" w:hAnsi="Arial" w:cs="Arial"/>
          <w:sz w:val="20"/>
          <w:szCs w:val="20"/>
        </w:rPr>
      </w:pPr>
    </w:p>
    <w:p w14:paraId="0C4DF623" w14:textId="77777777" w:rsidR="004E51C7" w:rsidRDefault="004E51C7" w:rsidP="004E51C7">
      <w:pPr>
        <w:spacing w:after="0" w:line="360" w:lineRule="auto"/>
        <w:ind w:right="1134"/>
        <w:rPr>
          <w:rFonts w:ascii="Arial" w:hAnsi="Arial" w:cs="Arial"/>
          <w:sz w:val="20"/>
          <w:szCs w:val="20"/>
        </w:rPr>
      </w:pPr>
    </w:p>
    <w:p w14:paraId="25E84900" w14:textId="77777777" w:rsidR="004E51C7" w:rsidRDefault="004E51C7" w:rsidP="007C56F3">
      <w:pPr>
        <w:spacing w:after="0" w:line="360" w:lineRule="auto"/>
        <w:jc w:val="center"/>
        <w:rPr>
          <w:rFonts w:ascii="Arial" w:hAnsi="Arial" w:cs="Arial"/>
          <w:sz w:val="20"/>
          <w:szCs w:val="20"/>
        </w:rPr>
      </w:pPr>
      <w:r>
        <w:rPr>
          <w:rFonts w:ascii="Arial" w:hAnsi="Arial" w:cs="Arial"/>
          <w:sz w:val="20"/>
          <w:szCs w:val="20"/>
        </w:rPr>
        <w:t xml:space="preserve">Dados Internacionais de </w:t>
      </w:r>
      <w:r w:rsidR="001C6382">
        <w:rPr>
          <w:rFonts w:ascii="Arial" w:hAnsi="Arial" w:cs="Arial"/>
          <w:sz w:val="20"/>
          <w:szCs w:val="20"/>
        </w:rPr>
        <w:t>Catalogação</w:t>
      </w:r>
      <w:r>
        <w:rPr>
          <w:rFonts w:ascii="Arial" w:hAnsi="Arial" w:cs="Arial"/>
          <w:sz w:val="20"/>
          <w:szCs w:val="20"/>
        </w:rPr>
        <w:t xml:space="preserve"> na publicação</w:t>
      </w:r>
    </w:p>
    <w:p w14:paraId="5B4545E3" w14:textId="77777777" w:rsidR="004E51C7" w:rsidRDefault="004E51C7" w:rsidP="007C56F3">
      <w:pPr>
        <w:spacing w:after="0" w:line="360" w:lineRule="auto"/>
        <w:jc w:val="center"/>
        <w:rPr>
          <w:rFonts w:ascii="Arial" w:hAnsi="Arial" w:cs="Arial"/>
          <w:sz w:val="20"/>
          <w:szCs w:val="20"/>
        </w:rPr>
      </w:pPr>
      <w:r>
        <w:rPr>
          <w:rFonts w:ascii="Arial" w:hAnsi="Arial" w:cs="Arial"/>
          <w:sz w:val="20"/>
          <w:szCs w:val="20"/>
        </w:rPr>
        <w:t>(Biblioteca da Unifacisa)</w:t>
      </w:r>
    </w:p>
    <w:p w14:paraId="0B96FAD9" w14:textId="77777777" w:rsidR="004E51C7" w:rsidRPr="00823CAB" w:rsidRDefault="004E51C7" w:rsidP="007C56F3">
      <w:pPr>
        <w:spacing w:after="0" w:line="360" w:lineRule="auto"/>
        <w:jc w:val="both"/>
        <w:rPr>
          <w:rFonts w:ascii="Arial" w:hAnsi="Arial" w:cs="Arial"/>
          <w:sz w:val="20"/>
          <w:szCs w:val="20"/>
        </w:rPr>
      </w:pPr>
    </w:p>
    <w:p w14:paraId="7812A0F9" w14:textId="6D31CE19" w:rsidR="00F259F5" w:rsidRDefault="00F259F5" w:rsidP="007C56F3">
      <w:pPr>
        <w:spacing w:after="0" w:line="360" w:lineRule="auto"/>
        <w:jc w:val="both"/>
        <w:rPr>
          <w:rFonts w:ascii="Arial" w:hAnsi="Arial" w:cs="Arial"/>
          <w:sz w:val="20"/>
          <w:szCs w:val="20"/>
        </w:rPr>
      </w:pPr>
      <w:r>
        <w:rPr>
          <w:rFonts w:ascii="Arial" w:hAnsi="Arial" w:cs="Arial"/>
          <w:sz w:val="20"/>
          <w:szCs w:val="20"/>
        </w:rPr>
        <w:t>XXXXX</w:t>
      </w:r>
      <w:r w:rsidR="004E51C7">
        <w:rPr>
          <w:rFonts w:ascii="Arial" w:hAnsi="Arial" w:cs="Arial"/>
          <w:sz w:val="20"/>
          <w:szCs w:val="20"/>
        </w:rPr>
        <w:t xml:space="preserve"> </w:t>
      </w:r>
    </w:p>
    <w:p w14:paraId="55918BEB" w14:textId="1E33D4A7" w:rsidR="00F259F5" w:rsidRDefault="00F259F5" w:rsidP="007C56F3">
      <w:pPr>
        <w:spacing w:after="0" w:line="360" w:lineRule="auto"/>
        <w:jc w:val="both"/>
        <w:rPr>
          <w:rFonts w:ascii="Arial" w:hAnsi="Arial" w:cs="Arial"/>
          <w:sz w:val="20"/>
          <w:szCs w:val="20"/>
        </w:rPr>
      </w:pPr>
      <w:r>
        <w:rPr>
          <w:rFonts w:ascii="Arial" w:hAnsi="Arial" w:cs="Arial"/>
          <w:sz w:val="20"/>
          <w:szCs w:val="20"/>
        </w:rPr>
        <w:t xml:space="preserve">     </w:t>
      </w:r>
      <w:r w:rsidR="004E51C7">
        <w:rPr>
          <w:rFonts w:ascii="Arial" w:hAnsi="Arial" w:cs="Arial"/>
          <w:sz w:val="20"/>
          <w:szCs w:val="20"/>
        </w:rPr>
        <w:t>Bezerra, Maria Cristina Santos</w:t>
      </w:r>
      <w:r w:rsidR="004E51C7" w:rsidRPr="00823CAB">
        <w:rPr>
          <w:rFonts w:ascii="Arial" w:hAnsi="Arial" w:cs="Arial"/>
          <w:sz w:val="20"/>
          <w:szCs w:val="20"/>
        </w:rPr>
        <w:t xml:space="preserve">. </w:t>
      </w:r>
    </w:p>
    <w:p w14:paraId="3A220118" w14:textId="4DB5C2C6" w:rsidR="004E51C7" w:rsidRPr="00823CAB" w:rsidRDefault="00F259F5" w:rsidP="007C56F3">
      <w:pPr>
        <w:spacing w:after="0" w:line="360" w:lineRule="auto"/>
        <w:jc w:val="both"/>
        <w:rPr>
          <w:rFonts w:ascii="Arial" w:hAnsi="Arial" w:cs="Arial"/>
          <w:sz w:val="20"/>
          <w:szCs w:val="20"/>
        </w:rPr>
      </w:pPr>
      <w:r>
        <w:rPr>
          <w:rFonts w:ascii="Arial" w:hAnsi="Arial" w:cs="Arial"/>
          <w:sz w:val="20"/>
          <w:szCs w:val="20"/>
        </w:rPr>
        <w:t xml:space="preserve">          </w:t>
      </w:r>
      <w:r w:rsidR="004E51C7" w:rsidRPr="00823CAB">
        <w:rPr>
          <w:rFonts w:ascii="Arial" w:hAnsi="Arial" w:cs="Arial"/>
          <w:sz w:val="20"/>
          <w:szCs w:val="20"/>
        </w:rPr>
        <w:t xml:space="preserve">Abandono afetivo </w:t>
      </w:r>
      <w:r w:rsidR="004E51C7">
        <w:rPr>
          <w:rFonts w:ascii="Arial" w:hAnsi="Arial" w:cs="Arial"/>
          <w:sz w:val="20"/>
          <w:szCs w:val="20"/>
        </w:rPr>
        <w:t>Paren</w:t>
      </w:r>
      <w:r>
        <w:rPr>
          <w:rFonts w:ascii="Arial" w:hAnsi="Arial" w:cs="Arial"/>
          <w:sz w:val="20"/>
          <w:szCs w:val="20"/>
        </w:rPr>
        <w:t>tal – Dever dos pais ao cuidado</w:t>
      </w:r>
      <w:r w:rsidR="004E51C7" w:rsidRPr="00823CAB">
        <w:rPr>
          <w:rFonts w:ascii="Arial" w:hAnsi="Arial" w:cs="Arial"/>
          <w:sz w:val="20"/>
          <w:szCs w:val="20"/>
        </w:rPr>
        <w:t xml:space="preserve"> </w:t>
      </w:r>
      <w:r>
        <w:rPr>
          <w:rFonts w:ascii="Arial" w:hAnsi="Arial" w:cs="Arial"/>
          <w:sz w:val="20"/>
          <w:szCs w:val="20"/>
        </w:rPr>
        <w:t xml:space="preserve">/ </w:t>
      </w:r>
      <w:r w:rsidR="004E51C7">
        <w:rPr>
          <w:rFonts w:ascii="Arial" w:hAnsi="Arial" w:cs="Arial"/>
          <w:sz w:val="20"/>
          <w:szCs w:val="20"/>
        </w:rPr>
        <w:t xml:space="preserve">Direito dos filhos ao convívio </w:t>
      </w:r>
      <w:r>
        <w:rPr>
          <w:rFonts w:ascii="Arial" w:hAnsi="Arial" w:cs="Arial"/>
          <w:sz w:val="20"/>
          <w:szCs w:val="20"/>
        </w:rPr>
        <w:t xml:space="preserve">/ </w:t>
      </w:r>
      <w:r w:rsidR="004E51C7">
        <w:rPr>
          <w:rFonts w:ascii="Arial" w:hAnsi="Arial" w:cs="Arial"/>
          <w:sz w:val="20"/>
          <w:szCs w:val="20"/>
        </w:rPr>
        <w:t xml:space="preserve">Maria Cristina Santos Bezerra </w:t>
      </w:r>
      <w:r w:rsidR="007C56F3">
        <w:rPr>
          <w:rFonts w:ascii="Arial" w:hAnsi="Arial" w:cs="Arial"/>
          <w:sz w:val="20"/>
          <w:szCs w:val="20"/>
        </w:rPr>
        <w:t>–</w:t>
      </w:r>
      <w:r w:rsidR="004E51C7">
        <w:rPr>
          <w:rFonts w:ascii="Arial" w:hAnsi="Arial" w:cs="Arial"/>
          <w:sz w:val="20"/>
          <w:szCs w:val="20"/>
        </w:rPr>
        <w:t xml:space="preserve"> Campina Grande, 2019</w:t>
      </w:r>
      <w:r w:rsidR="004E51C7" w:rsidRPr="00823CAB">
        <w:rPr>
          <w:rFonts w:ascii="Arial" w:hAnsi="Arial" w:cs="Arial"/>
          <w:sz w:val="20"/>
          <w:szCs w:val="20"/>
        </w:rPr>
        <w:t xml:space="preserve">. </w:t>
      </w:r>
    </w:p>
    <w:p w14:paraId="4590BA47" w14:textId="77777777" w:rsidR="004E51C7" w:rsidRPr="00823CAB" w:rsidRDefault="004E51C7" w:rsidP="007C56F3">
      <w:pPr>
        <w:spacing w:after="0" w:line="360" w:lineRule="auto"/>
        <w:jc w:val="both"/>
        <w:rPr>
          <w:rFonts w:ascii="Arial" w:hAnsi="Arial" w:cs="Arial"/>
          <w:sz w:val="20"/>
          <w:szCs w:val="20"/>
        </w:rPr>
      </w:pPr>
      <w:r w:rsidRPr="00823CAB">
        <w:rPr>
          <w:rFonts w:ascii="Arial" w:hAnsi="Arial" w:cs="Arial"/>
          <w:sz w:val="20"/>
          <w:szCs w:val="20"/>
        </w:rPr>
        <w:t xml:space="preserve"> </w:t>
      </w:r>
    </w:p>
    <w:p w14:paraId="3DD0BD24" w14:textId="77777777" w:rsidR="00F259F5" w:rsidRDefault="00F259F5" w:rsidP="007C56F3">
      <w:pPr>
        <w:spacing w:after="0" w:line="360" w:lineRule="auto"/>
        <w:jc w:val="both"/>
        <w:rPr>
          <w:rFonts w:ascii="Arial" w:hAnsi="Arial" w:cs="Arial"/>
          <w:sz w:val="20"/>
          <w:szCs w:val="20"/>
        </w:rPr>
      </w:pPr>
      <w:r>
        <w:rPr>
          <w:rFonts w:ascii="Arial" w:hAnsi="Arial" w:cs="Arial"/>
          <w:sz w:val="20"/>
          <w:szCs w:val="20"/>
        </w:rPr>
        <w:t xml:space="preserve">          </w:t>
      </w:r>
      <w:r w:rsidR="004E51C7" w:rsidRPr="00823CAB">
        <w:rPr>
          <w:rFonts w:ascii="Arial" w:hAnsi="Arial" w:cs="Arial"/>
          <w:sz w:val="20"/>
          <w:szCs w:val="20"/>
        </w:rPr>
        <w:t>Originalmente apresentada como Trabalho de Conclusão de Curso de Bacharelado em Direito do autor (Bacharel – UniFac</w:t>
      </w:r>
      <w:r w:rsidR="004E51C7">
        <w:rPr>
          <w:rFonts w:ascii="Arial" w:hAnsi="Arial" w:cs="Arial"/>
          <w:sz w:val="20"/>
          <w:szCs w:val="20"/>
        </w:rPr>
        <w:t>isa – Centro Universitário, 2019</w:t>
      </w:r>
      <w:r w:rsidR="004E51C7" w:rsidRPr="00823CAB">
        <w:rPr>
          <w:rFonts w:ascii="Arial" w:hAnsi="Arial" w:cs="Arial"/>
          <w:sz w:val="20"/>
          <w:szCs w:val="20"/>
        </w:rPr>
        <w:t xml:space="preserve">). </w:t>
      </w:r>
    </w:p>
    <w:p w14:paraId="5C471759" w14:textId="4C66A012" w:rsidR="004E51C7" w:rsidRPr="00823CAB" w:rsidRDefault="00F259F5" w:rsidP="007C56F3">
      <w:pPr>
        <w:spacing w:after="0" w:line="360" w:lineRule="auto"/>
        <w:jc w:val="both"/>
        <w:rPr>
          <w:rFonts w:ascii="Arial" w:hAnsi="Arial" w:cs="Arial"/>
          <w:sz w:val="20"/>
          <w:szCs w:val="20"/>
        </w:rPr>
      </w:pPr>
      <w:r>
        <w:rPr>
          <w:rFonts w:ascii="Arial" w:hAnsi="Arial" w:cs="Arial"/>
          <w:sz w:val="20"/>
          <w:szCs w:val="20"/>
        </w:rPr>
        <w:t xml:space="preserve">          </w:t>
      </w:r>
      <w:r w:rsidR="004E51C7" w:rsidRPr="00823CAB">
        <w:rPr>
          <w:rFonts w:ascii="Arial" w:hAnsi="Arial" w:cs="Arial"/>
          <w:sz w:val="20"/>
          <w:szCs w:val="20"/>
        </w:rPr>
        <w:t xml:space="preserve">Referências. </w:t>
      </w:r>
    </w:p>
    <w:p w14:paraId="2E579E34" w14:textId="77777777" w:rsidR="004E51C7" w:rsidRPr="00823CAB" w:rsidRDefault="004E51C7" w:rsidP="007C56F3">
      <w:pPr>
        <w:spacing w:after="0" w:line="360" w:lineRule="auto"/>
        <w:jc w:val="both"/>
        <w:rPr>
          <w:rFonts w:ascii="Arial" w:hAnsi="Arial" w:cs="Arial"/>
          <w:sz w:val="20"/>
          <w:szCs w:val="20"/>
        </w:rPr>
      </w:pPr>
      <w:r w:rsidRPr="00823CAB">
        <w:rPr>
          <w:rFonts w:ascii="Arial" w:hAnsi="Arial" w:cs="Arial"/>
          <w:sz w:val="20"/>
          <w:szCs w:val="20"/>
        </w:rPr>
        <w:t xml:space="preserve"> </w:t>
      </w:r>
    </w:p>
    <w:p w14:paraId="725D07CE" w14:textId="77E2AD03" w:rsidR="004E51C7" w:rsidRPr="0027757D" w:rsidRDefault="00F259F5" w:rsidP="00F259F5">
      <w:pPr>
        <w:tabs>
          <w:tab w:val="left" w:pos="567"/>
        </w:tabs>
        <w:spacing w:after="0" w:line="360" w:lineRule="auto"/>
        <w:jc w:val="both"/>
        <w:rPr>
          <w:rFonts w:ascii="Arial" w:hAnsi="Arial" w:cs="Arial"/>
          <w:sz w:val="20"/>
          <w:szCs w:val="20"/>
        </w:rPr>
      </w:pPr>
      <w:r>
        <w:rPr>
          <w:rFonts w:ascii="Arial" w:hAnsi="Arial" w:cs="Arial"/>
          <w:sz w:val="20"/>
          <w:szCs w:val="20"/>
        </w:rPr>
        <w:t xml:space="preserve">          </w:t>
      </w:r>
      <w:r w:rsidR="0027757D" w:rsidRPr="0027757D">
        <w:rPr>
          <w:rFonts w:ascii="Arial" w:hAnsi="Arial" w:cs="Arial"/>
          <w:sz w:val="20"/>
          <w:szCs w:val="20"/>
        </w:rPr>
        <w:t>1. Abandono Afetivo</w:t>
      </w:r>
      <w:r w:rsidR="00481A08" w:rsidRPr="0027757D">
        <w:rPr>
          <w:rFonts w:ascii="Arial" w:hAnsi="Arial" w:cs="Arial"/>
          <w:sz w:val="20"/>
          <w:szCs w:val="20"/>
        </w:rPr>
        <w:t xml:space="preserve">. 2. </w:t>
      </w:r>
      <w:r w:rsidR="0027757D" w:rsidRPr="0027757D">
        <w:rPr>
          <w:rFonts w:ascii="Arial" w:hAnsi="Arial" w:cs="Arial"/>
          <w:sz w:val="20"/>
          <w:szCs w:val="20"/>
        </w:rPr>
        <w:t>Direito ao convívio</w:t>
      </w:r>
      <w:r w:rsidR="004E51C7" w:rsidRPr="0027757D">
        <w:rPr>
          <w:rFonts w:ascii="Arial" w:hAnsi="Arial" w:cs="Arial"/>
          <w:sz w:val="20"/>
          <w:szCs w:val="20"/>
        </w:rPr>
        <w:t>. 3.</w:t>
      </w:r>
      <w:r w:rsidR="004A0C91" w:rsidRPr="0027757D">
        <w:rPr>
          <w:rFonts w:ascii="Arial" w:hAnsi="Arial" w:cs="Arial"/>
          <w:sz w:val="20"/>
          <w:szCs w:val="20"/>
        </w:rPr>
        <w:t xml:space="preserve"> </w:t>
      </w:r>
      <w:r w:rsidR="00481A08" w:rsidRPr="0027757D">
        <w:rPr>
          <w:rFonts w:ascii="Arial" w:hAnsi="Arial" w:cs="Arial"/>
          <w:sz w:val="20"/>
          <w:szCs w:val="20"/>
        </w:rPr>
        <w:t>Responsabilidade Civil</w:t>
      </w:r>
      <w:r w:rsidR="004E51C7" w:rsidRPr="0027757D">
        <w:rPr>
          <w:rFonts w:ascii="Arial" w:hAnsi="Arial" w:cs="Arial"/>
          <w:sz w:val="20"/>
          <w:szCs w:val="20"/>
        </w:rPr>
        <w:t>.</w:t>
      </w:r>
      <w:r w:rsidR="00EA3D4E">
        <w:rPr>
          <w:rFonts w:ascii="Arial" w:hAnsi="Arial" w:cs="Arial"/>
          <w:sz w:val="20"/>
          <w:szCs w:val="20"/>
        </w:rPr>
        <w:t xml:space="preserve"> I. Título</w:t>
      </w:r>
      <w:r w:rsidR="004E51C7" w:rsidRPr="0027757D">
        <w:rPr>
          <w:rFonts w:ascii="Arial" w:hAnsi="Arial" w:cs="Arial"/>
          <w:sz w:val="20"/>
          <w:szCs w:val="20"/>
        </w:rPr>
        <w:t xml:space="preserve"> </w:t>
      </w:r>
    </w:p>
    <w:p w14:paraId="76015EA5" w14:textId="77777777" w:rsidR="004E51C7" w:rsidRPr="006C1856" w:rsidRDefault="004E51C7" w:rsidP="007C56F3">
      <w:pPr>
        <w:spacing w:after="0" w:line="360" w:lineRule="auto"/>
        <w:jc w:val="both"/>
        <w:rPr>
          <w:rFonts w:ascii="Arial" w:hAnsi="Arial" w:cs="Arial"/>
          <w:sz w:val="20"/>
          <w:szCs w:val="20"/>
        </w:rPr>
      </w:pPr>
      <w:r w:rsidRPr="006C1856">
        <w:rPr>
          <w:rFonts w:ascii="Arial" w:hAnsi="Arial" w:cs="Arial"/>
          <w:sz w:val="20"/>
          <w:szCs w:val="20"/>
        </w:rPr>
        <w:t xml:space="preserve"> </w:t>
      </w:r>
    </w:p>
    <w:p w14:paraId="2D98E70A" w14:textId="4430D2BB" w:rsidR="004E51C7" w:rsidRPr="006C1856" w:rsidRDefault="00F259F5" w:rsidP="007C56F3">
      <w:pPr>
        <w:spacing w:after="0" w:line="360" w:lineRule="auto"/>
        <w:jc w:val="both"/>
        <w:rPr>
          <w:rFonts w:ascii="Arial" w:hAnsi="Arial" w:cs="Arial"/>
          <w:sz w:val="20"/>
          <w:szCs w:val="20"/>
        </w:rPr>
      </w:pPr>
      <w:r>
        <w:rPr>
          <w:rFonts w:ascii="Arial" w:hAnsi="Arial" w:cs="Arial"/>
          <w:sz w:val="20"/>
          <w:szCs w:val="20"/>
        </w:rPr>
        <w:t xml:space="preserve">                                                                                                                           CDU-XXXX (</w:t>
      </w:r>
      <w:r w:rsidR="004E51C7" w:rsidRPr="006C1856">
        <w:rPr>
          <w:rFonts w:ascii="Arial" w:hAnsi="Arial" w:cs="Arial"/>
          <w:sz w:val="20"/>
          <w:szCs w:val="20"/>
        </w:rPr>
        <w:t>XXX</w:t>
      </w:r>
      <w:r>
        <w:rPr>
          <w:rFonts w:ascii="Arial" w:hAnsi="Arial" w:cs="Arial"/>
          <w:sz w:val="20"/>
          <w:szCs w:val="20"/>
        </w:rPr>
        <w:t>) (</w:t>
      </w:r>
      <w:r w:rsidR="004E51C7" w:rsidRPr="006C1856">
        <w:rPr>
          <w:rFonts w:ascii="Arial" w:hAnsi="Arial" w:cs="Arial"/>
          <w:sz w:val="20"/>
          <w:szCs w:val="20"/>
        </w:rPr>
        <w:t>XXX</w:t>
      </w:r>
      <w:r>
        <w:rPr>
          <w:rFonts w:ascii="Arial" w:hAnsi="Arial" w:cs="Arial"/>
          <w:sz w:val="20"/>
          <w:szCs w:val="20"/>
        </w:rPr>
        <w:t>)</w:t>
      </w:r>
      <w:r w:rsidR="004E51C7" w:rsidRPr="006C1856">
        <w:rPr>
          <w:rFonts w:ascii="Arial" w:hAnsi="Arial" w:cs="Arial"/>
          <w:sz w:val="20"/>
          <w:szCs w:val="20"/>
        </w:rPr>
        <w:t xml:space="preserve"> </w:t>
      </w:r>
    </w:p>
    <w:p w14:paraId="5DE4314A" w14:textId="77777777" w:rsidR="004E51C7" w:rsidRDefault="004E51C7" w:rsidP="004E51C7">
      <w:pPr>
        <w:spacing w:after="0" w:line="360" w:lineRule="auto"/>
        <w:ind w:left="3969"/>
        <w:jc w:val="both"/>
        <w:rPr>
          <w:rFonts w:ascii="Arial" w:hAnsi="Arial" w:cs="Arial"/>
          <w:b/>
          <w:sz w:val="20"/>
          <w:szCs w:val="20"/>
        </w:rPr>
      </w:pPr>
    </w:p>
    <w:p w14:paraId="1643C8BD" w14:textId="77777777" w:rsidR="004E51C7" w:rsidRDefault="004E51C7" w:rsidP="004E51C7">
      <w:pPr>
        <w:spacing w:after="0" w:line="360" w:lineRule="auto"/>
        <w:ind w:left="3969"/>
        <w:jc w:val="both"/>
        <w:rPr>
          <w:rFonts w:ascii="Arial" w:hAnsi="Arial" w:cs="Arial"/>
          <w:b/>
          <w:sz w:val="20"/>
          <w:szCs w:val="20"/>
        </w:rPr>
      </w:pPr>
    </w:p>
    <w:p w14:paraId="4178C0DE" w14:textId="77777777" w:rsidR="004E51C7" w:rsidRDefault="004E51C7" w:rsidP="004E51C7">
      <w:pPr>
        <w:spacing w:after="0" w:line="360" w:lineRule="auto"/>
        <w:ind w:left="3969"/>
        <w:jc w:val="both"/>
        <w:rPr>
          <w:rFonts w:ascii="Arial" w:hAnsi="Arial" w:cs="Arial"/>
          <w:b/>
          <w:sz w:val="20"/>
          <w:szCs w:val="20"/>
        </w:rPr>
      </w:pPr>
    </w:p>
    <w:p w14:paraId="508BE60E" w14:textId="77777777" w:rsidR="004E51C7" w:rsidRDefault="004E51C7" w:rsidP="004E51C7">
      <w:pPr>
        <w:spacing w:after="0" w:line="360" w:lineRule="auto"/>
        <w:ind w:left="3969"/>
        <w:jc w:val="both"/>
        <w:rPr>
          <w:rFonts w:ascii="Arial" w:hAnsi="Arial" w:cs="Arial"/>
          <w:b/>
          <w:sz w:val="20"/>
          <w:szCs w:val="20"/>
        </w:rPr>
      </w:pPr>
    </w:p>
    <w:p w14:paraId="22058606" w14:textId="77777777" w:rsidR="004E51C7" w:rsidRDefault="004E51C7" w:rsidP="004E51C7">
      <w:pPr>
        <w:spacing w:after="0" w:line="360" w:lineRule="auto"/>
        <w:ind w:left="3969"/>
        <w:jc w:val="both"/>
        <w:rPr>
          <w:rFonts w:ascii="Arial" w:hAnsi="Arial" w:cs="Arial"/>
          <w:b/>
          <w:sz w:val="20"/>
          <w:szCs w:val="20"/>
        </w:rPr>
      </w:pPr>
    </w:p>
    <w:p w14:paraId="48F34CFA" w14:textId="77777777" w:rsidR="004E51C7" w:rsidRDefault="004E51C7" w:rsidP="004E51C7">
      <w:pPr>
        <w:spacing w:after="0" w:line="360" w:lineRule="auto"/>
        <w:ind w:left="3969"/>
        <w:jc w:val="both"/>
        <w:rPr>
          <w:rFonts w:ascii="Arial" w:hAnsi="Arial" w:cs="Arial"/>
          <w:b/>
          <w:sz w:val="20"/>
          <w:szCs w:val="20"/>
        </w:rPr>
      </w:pPr>
    </w:p>
    <w:p w14:paraId="38DCE086" w14:textId="77777777" w:rsidR="004E51C7" w:rsidRDefault="004E51C7" w:rsidP="004E51C7">
      <w:pPr>
        <w:spacing w:after="0" w:line="360" w:lineRule="auto"/>
        <w:ind w:left="3969"/>
        <w:jc w:val="both"/>
        <w:rPr>
          <w:rFonts w:ascii="Arial" w:hAnsi="Arial" w:cs="Arial"/>
          <w:b/>
          <w:sz w:val="20"/>
          <w:szCs w:val="20"/>
        </w:rPr>
      </w:pPr>
    </w:p>
    <w:p w14:paraId="0C9E3605" w14:textId="77777777" w:rsidR="004E51C7" w:rsidRDefault="004E51C7" w:rsidP="004E51C7">
      <w:pPr>
        <w:spacing w:after="0" w:line="360" w:lineRule="auto"/>
        <w:ind w:left="3969"/>
        <w:jc w:val="both"/>
        <w:rPr>
          <w:rFonts w:ascii="Arial" w:hAnsi="Arial" w:cs="Arial"/>
          <w:b/>
          <w:sz w:val="20"/>
          <w:szCs w:val="20"/>
        </w:rPr>
      </w:pPr>
    </w:p>
    <w:p w14:paraId="2C8B2048" w14:textId="77777777" w:rsidR="004E51C7" w:rsidRDefault="004E51C7" w:rsidP="004E51C7">
      <w:pPr>
        <w:spacing w:after="0" w:line="360" w:lineRule="auto"/>
        <w:ind w:left="3969"/>
        <w:jc w:val="both"/>
        <w:rPr>
          <w:rFonts w:ascii="Arial" w:hAnsi="Arial" w:cs="Arial"/>
          <w:b/>
          <w:sz w:val="20"/>
          <w:szCs w:val="20"/>
        </w:rPr>
      </w:pPr>
    </w:p>
    <w:p w14:paraId="7062220D" w14:textId="77777777" w:rsidR="004E51C7" w:rsidRDefault="004E51C7" w:rsidP="004E51C7">
      <w:pPr>
        <w:spacing w:after="0" w:line="360" w:lineRule="auto"/>
        <w:ind w:left="3969"/>
        <w:jc w:val="both"/>
        <w:rPr>
          <w:rFonts w:ascii="Arial" w:hAnsi="Arial" w:cs="Arial"/>
          <w:b/>
          <w:sz w:val="20"/>
          <w:szCs w:val="20"/>
        </w:rPr>
      </w:pPr>
    </w:p>
    <w:p w14:paraId="7FC139E4" w14:textId="77777777" w:rsidR="004E51C7" w:rsidRDefault="004E51C7" w:rsidP="004E51C7">
      <w:pPr>
        <w:spacing w:after="0" w:line="360" w:lineRule="auto"/>
        <w:ind w:left="3969"/>
        <w:jc w:val="both"/>
        <w:rPr>
          <w:rFonts w:ascii="Arial" w:hAnsi="Arial" w:cs="Arial"/>
          <w:b/>
          <w:sz w:val="20"/>
          <w:szCs w:val="20"/>
        </w:rPr>
      </w:pPr>
    </w:p>
    <w:p w14:paraId="32D6D2B2" w14:textId="77777777" w:rsidR="004E51C7" w:rsidRDefault="004E51C7" w:rsidP="004E51C7">
      <w:pPr>
        <w:spacing w:after="0" w:line="360" w:lineRule="auto"/>
        <w:ind w:left="3969"/>
        <w:jc w:val="both"/>
        <w:rPr>
          <w:rFonts w:ascii="Arial" w:hAnsi="Arial" w:cs="Arial"/>
          <w:b/>
          <w:sz w:val="20"/>
          <w:szCs w:val="20"/>
        </w:rPr>
      </w:pPr>
    </w:p>
    <w:p w14:paraId="765DBBAC" w14:textId="77777777" w:rsidR="004E51C7" w:rsidRDefault="004E51C7" w:rsidP="004E51C7">
      <w:pPr>
        <w:spacing w:after="0" w:line="360" w:lineRule="auto"/>
        <w:ind w:left="3969"/>
        <w:jc w:val="both"/>
        <w:rPr>
          <w:rFonts w:ascii="Arial" w:hAnsi="Arial" w:cs="Arial"/>
          <w:b/>
          <w:sz w:val="20"/>
          <w:szCs w:val="20"/>
        </w:rPr>
      </w:pPr>
    </w:p>
    <w:p w14:paraId="04F59A7E" w14:textId="77777777" w:rsidR="004E51C7" w:rsidRDefault="004E51C7" w:rsidP="004E51C7">
      <w:pPr>
        <w:spacing w:after="0" w:line="360" w:lineRule="auto"/>
        <w:ind w:left="3969"/>
        <w:jc w:val="both"/>
        <w:rPr>
          <w:rFonts w:ascii="Arial" w:hAnsi="Arial" w:cs="Arial"/>
          <w:b/>
          <w:sz w:val="20"/>
          <w:szCs w:val="20"/>
        </w:rPr>
      </w:pPr>
    </w:p>
    <w:p w14:paraId="5D34818E" w14:textId="77777777" w:rsidR="004E51C7" w:rsidRDefault="004E51C7" w:rsidP="004E51C7">
      <w:pPr>
        <w:spacing w:after="0" w:line="360" w:lineRule="auto"/>
        <w:ind w:left="3969"/>
        <w:jc w:val="both"/>
        <w:rPr>
          <w:rFonts w:ascii="Arial" w:hAnsi="Arial" w:cs="Arial"/>
          <w:b/>
          <w:sz w:val="20"/>
          <w:szCs w:val="20"/>
        </w:rPr>
      </w:pPr>
    </w:p>
    <w:p w14:paraId="6AE189E7" w14:textId="77777777" w:rsidR="004E51C7" w:rsidRDefault="004E51C7" w:rsidP="004E51C7">
      <w:pPr>
        <w:spacing w:after="0" w:line="360" w:lineRule="auto"/>
        <w:jc w:val="both"/>
        <w:rPr>
          <w:rFonts w:ascii="Arial" w:hAnsi="Arial" w:cs="Arial"/>
          <w:sz w:val="20"/>
          <w:szCs w:val="20"/>
        </w:rPr>
      </w:pPr>
    </w:p>
    <w:p w14:paraId="1557BC78" w14:textId="77777777" w:rsidR="00F259F5" w:rsidRDefault="00F259F5" w:rsidP="004E51C7">
      <w:pPr>
        <w:spacing w:after="0" w:line="360" w:lineRule="auto"/>
        <w:jc w:val="both"/>
        <w:rPr>
          <w:rFonts w:ascii="Arial" w:hAnsi="Arial" w:cs="Arial"/>
          <w:sz w:val="20"/>
          <w:szCs w:val="20"/>
        </w:rPr>
      </w:pPr>
    </w:p>
    <w:p w14:paraId="61E61358" w14:textId="77777777" w:rsidR="00F259F5" w:rsidRPr="00961A1A" w:rsidRDefault="00F259F5" w:rsidP="004E51C7">
      <w:pPr>
        <w:spacing w:after="0" w:line="360" w:lineRule="auto"/>
        <w:jc w:val="both"/>
        <w:rPr>
          <w:rFonts w:ascii="Arial" w:hAnsi="Arial" w:cs="Arial"/>
          <w:sz w:val="20"/>
          <w:szCs w:val="20"/>
        </w:rPr>
      </w:pPr>
    </w:p>
    <w:p w14:paraId="69744E5D" w14:textId="77777777" w:rsidR="004E51C7" w:rsidRPr="00961A1A" w:rsidRDefault="004E51C7" w:rsidP="004E51C7">
      <w:pPr>
        <w:spacing w:after="0" w:line="360" w:lineRule="auto"/>
        <w:jc w:val="both"/>
        <w:rPr>
          <w:rFonts w:ascii="Arial" w:hAnsi="Arial" w:cs="Arial"/>
          <w:sz w:val="20"/>
          <w:szCs w:val="20"/>
        </w:rPr>
      </w:pPr>
    </w:p>
    <w:p w14:paraId="2DEF31E8" w14:textId="77777777" w:rsidR="004E51C7" w:rsidRPr="00517CD8" w:rsidRDefault="004E51C7" w:rsidP="004E51C7">
      <w:pPr>
        <w:spacing w:after="0" w:line="360" w:lineRule="auto"/>
        <w:ind w:left="4395"/>
        <w:jc w:val="both"/>
        <w:rPr>
          <w:rFonts w:ascii="Arial" w:hAnsi="Arial" w:cs="Arial"/>
          <w:sz w:val="20"/>
          <w:szCs w:val="20"/>
        </w:rPr>
      </w:pPr>
      <w:r w:rsidRPr="00517CD8">
        <w:rPr>
          <w:rFonts w:ascii="Arial" w:hAnsi="Arial" w:cs="Arial"/>
          <w:sz w:val="20"/>
          <w:szCs w:val="20"/>
        </w:rPr>
        <w:t xml:space="preserve">Trabalho de Conclusão de Curso </w:t>
      </w:r>
      <w:r w:rsidR="007C56F3">
        <w:rPr>
          <w:rFonts w:ascii="Arial" w:hAnsi="Arial" w:cs="Arial"/>
          <w:sz w:val="20"/>
          <w:szCs w:val="20"/>
        </w:rPr>
        <w:t>–</w:t>
      </w:r>
      <w:r w:rsidRPr="00517CD8">
        <w:rPr>
          <w:rFonts w:ascii="Arial" w:hAnsi="Arial" w:cs="Arial"/>
          <w:sz w:val="20"/>
          <w:szCs w:val="20"/>
        </w:rPr>
        <w:t xml:space="preserve"> Arti</w:t>
      </w:r>
      <w:r>
        <w:rPr>
          <w:rFonts w:ascii="Arial" w:hAnsi="Arial" w:cs="Arial"/>
          <w:sz w:val="20"/>
          <w:szCs w:val="20"/>
        </w:rPr>
        <w:t>go Científico – Abandono Afetivo Parental: Dever dos pais ao cuidado/Direito dos filhos ao convívio</w:t>
      </w:r>
      <w:r w:rsidRPr="00517CD8">
        <w:rPr>
          <w:rFonts w:ascii="Arial" w:hAnsi="Arial" w:cs="Arial"/>
          <w:sz w:val="20"/>
          <w:szCs w:val="20"/>
        </w:rPr>
        <w:t>,</w:t>
      </w:r>
      <w:r>
        <w:rPr>
          <w:rFonts w:ascii="Arial" w:hAnsi="Arial" w:cs="Arial"/>
          <w:sz w:val="20"/>
          <w:szCs w:val="20"/>
        </w:rPr>
        <w:t xml:space="preserve"> apresentado por Maria Cristina Santos Bezerra</w:t>
      </w:r>
      <w:r w:rsidRPr="00517CD8">
        <w:rPr>
          <w:rFonts w:ascii="Arial" w:hAnsi="Arial" w:cs="Arial"/>
          <w:sz w:val="20"/>
          <w:szCs w:val="20"/>
        </w:rPr>
        <w:t xml:space="preserve"> como parte dos requisitos para obtenção do título de Bacharel em Direito, outorgado pela UniFacisa – Centro Universitário. </w:t>
      </w:r>
    </w:p>
    <w:p w14:paraId="4C5A6F3E" w14:textId="77777777" w:rsidR="004E51C7" w:rsidRPr="00517CD8" w:rsidRDefault="004E51C7" w:rsidP="004E51C7">
      <w:pPr>
        <w:spacing w:after="0" w:line="360" w:lineRule="auto"/>
        <w:ind w:left="4395"/>
        <w:jc w:val="both"/>
        <w:rPr>
          <w:rFonts w:ascii="Arial" w:hAnsi="Arial" w:cs="Arial"/>
          <w:sz w:val="20"/>
          <w:szCs w:val="20"/>
        </w:rPr>
      </w:pPr>
    </w:p>
    <w:p w14:paraId="446A6ED2" w14:textId="77777777" w:rsidR="004E51C7" w:rsidRPr="00517CD8" w:rsidRDefault="004E51C7" w:rsidP="004E51C7">
      <w:pPr>
        <w:spacing w:after="0" w:line="360" w:lineRule="auto"/>
        <w:ind w:left="4395"/>
        <w:jc w:val="both"/>
        <w:rPr>
          <w:rFonts w:ascii="Arial" w:hAnsi="Arial" w:cs="Arial"/>
          <w:sz w:val="20"/>
          <w:szCs w:val="20"/>
        </w:rPr>
      </w:pPr>
      <w:r w:rsidRPr="00517CD8">
        <w:rPr>
          <w:rFonts w:ascii="Arial" w:hAnsi="Arial" w:cs="Arial"/>
          <w:sz w:val="20"/>
          <w:szCs w:val="20"/>
        </w:rPr>
        <w:t xml:space="preserve">APROVADO EM_______/______/______ </w:t>
      </w:r>
    </w:p>
    <w:p w14:paraId="422A4B33" w14:textId="77777777" w:rsidR="004E51C7" w:rsidRPr="00517CD8" w:rsidRDefault="004E51C7" w:rsidP="004E51C7">
      <w:pPr>
        <w:spacing w:after="0" w:line="360" w:lineRule="auto"/>
        <w:ind w:left="4395"/>
        <w:jc w:val="both"/>
        <w:rPr>
          <w:rFonts w:ascii="Arial" w:hAnsi="Arial" w:cs="Arial"/>
          <w:sz w:val="20"/>
          <w:szCs w:val="20"/>
        </w:rPr>
      </w:pPr>
    </w:p>
    <w:p w14:paraId="6B93C65B" w14:textId="77777777" w:rsidR="004E51C7" w:rsidRPr="00517CD8" w:rsidRDefault="004E51C7" w:rsidP="004E51C7">
      <w:pPr>
        <w:spacing w:after="0" w:line="360" w:lineRule="auto"/>
        <w:ind w:left="4395"/>
        <w:jc w:val="both"/>
        <w:rPr>
          <w:rFonts w:ascii="Arial" w:hAnsi="Arial" w:cs="Arial"/>
          <w:sz w:val="20"/>
          <w:szCs w:val="20"/>
        </w:rPr>
      </w:pPr>
      <w:r w:rsidRPr="00517CD8">
        <w:rPr>
          <w:rFonts w:ascii="Arial" w:hAnsi="Arial" w:cs="Arial"/>
          <w:sz w:val="20"/>
          <w:szCs w:val="20"/>
        </w:rPr>
        <w:t xml:space="preserve">BANCA EXAMINADORA: </w:t>
      </w:r>
    </w:p>
    <w:p w14:paraId="1F2D814E" w14:textId="77777777" w:rsidR="004E51C7" w:rsidRPr="00517CD8" w:rsidRDefault="004E51C7" w:rsidP="004E51C7">
      <w:pPr>
        <w:spacing w:after="0" w:line="360" w:lineRule="auto"/>
        <w:ind w:left="4395"/>
        <w:jc w:val="both"/>
        <w:rPr>
          <w:rFonts w:ascii="Arial" w:hAnsi="Arial" w:cs="Arial"/>
          <w:sz w:val="20"/>
          <w:szCs w:val="20"/>
        </w:rPr>
      </w:pPr>
    </w:p>
    <w:p w14:paraId="2FC644B6" w14:textId="77777777" w:rsidR="004E51C7" w:rsidRPr="00517CD8" w:rsidRDefault="004E51C7" w:rsidP="004E51C7">
      <w:pPr>
        <w:spacing w:after="0" w:line="360" w:lineRule="auto"/>
        <w:ind w:left="4395"/>
        <w:jc w:val="both"/>
        <w:rPr>
          <w:rFonts w:ascii="Arial" w:hAnsi="Arial" w:cs="Arial"/>
          <w:sz w:val="20"/>
          <w:szCs w:val="20"/>
        </w:rPr>
      </w:pPr>
      <w:r w:rsidRPr="00517CD8">
        <w:rPr>
          <w:rFonts w:ascii="Arial" w:hAnsi="Arial" w:cs="Arial"/>
          <w:sz w:val="20"/>
          <w:szCs w:val="20"/>
        </w:rPr>
        <w:t xml:space="preserve">__________________________________ </w:t>
      </w:r>
    </w:p>
    <w:p w14:paraId="6446B682" w14:textId="77777777" w:rsidR="004E51C7" w:rsidRPr="00517CD8" w:rsidRDefault="004E51C7" w:rsidP="004E51C7">
      <w:pPr>
        <w:spacing w:after="0" w:line="360" w:lineRule="auto"/>
        <w:ind w:left="4395"/>
        <w:jc w:val="both"/>
        <w:rPr>
          <w:rFonts w:ascii="Arial" w:hAnsi="Arial" w:cs="Arial"/>
          <w:sz w:val="20"/>
          <w:szCs w:val="20"/>
        </w:rPr>
      </w:pPr>
      <w:r w:rsidRPr="00517CD8">
        <w:rPr>
          <w:rFonts w:ascii="Arial" w:hAnsi="Arial" w:cs="Arial"/>
          <w:sz w:val="20"/>
          <w:szCs w:val="20"/>
        </w:rPr>
        <w:t xml:space="preserve">Prof.º da UniFacisa NOME COMPLETO DO ORIENTADOR, TITULAÇÃO. Orientador </w:t>
      </w:r>
    </w:p>
    <w:p w14:paraId="07D48281" w14:textId="77777777" w:rsidR="004E51C7" w:rsidRPr="00517CD8" w:rsidRDefault="004E51C7" w:rsidP="004E51C7">
      <w:pPr>
        <w:spacing w:after="0" w:line="360" w:lineRule="auto"/>
        <w:ind w:left="4395"/>
        <w:jc w:val="both"/>
        <w:rPr>
          <w:rFonts w:ascii="Arial" w:hAnsi="Arial" w:cs="Arial"/>
          <w:sz w:val="20"/>
          <w:szCs w:val="20"/>
        </w:rPr>
      </w:pPr>
    </w:p>
    <w:p w14:paraId="3FEEA7B3" w14:textId="5281094F" w:rsidR="004E51C7" w:rsidRPr="00517CD8" w:rsidRDefault="004E51C7" w:rsidP="00F259F5">
      <w:pPr>
        <w:spacing w:after="0" w:line="360" w:lineRule="auto"/>
        <w:ind w:left="4395"/>
        <w:jc w:val="both"/>
        <w:rPr>
          <w:rFonts w:ascii="Arial" w:hAnsi="Arial" w:cs="Arial"/>
          <w:sz w:val="20"/>
          <w:szCs w:val="20"/>
        </w:rPr>
      </w:pPr>
      <w:r w:rsidRPr="00517CD8">
        <w:rPr>
          <w:rFonts w:ascii="Arial" w:hAnsi="Arial" w:cs="Arial"/>
          <w:sz w:val="20"/>
          <w:szCs w:val="20"/>
        </w:rPr>
        <w:t>_________________________________ Prof.º da UniFacisa NOME COMPLETO DO SEGUNDO MEMBRO, TITULAÇÃO. _________________________________ Prof.º da UniFacisa NOME COMPLETO DO TERCEIRO MEMBRO, TITULAÇÃO.</w:t>
      </w:r>
    </w:p>
    <w:p w14:paraId="41A44CC7" w14:textId="77777777" w:rsidR="004E51C7" w:rsidRPr="00517CD8" w:rsidRDefault="007C56F3" w:rsidP="007C56F3">
      <w:pPr>
        <w:spacing w:after="0" w:line="360" w:lineRule="auto"/>
        <w:jc w:val="center"/>
        <w:rPr>
          <w:rFonts w:ascii="Arial" w:hAnsi="Arial" w:cs="Arial"/>
          <w:sz w:val="24"/>
          <w:szCs w:val="24"/>
        </w:rPr>
      </w:pPr>
      <w:r w:rsidRPr="00517CD8">
        <w:rPr>
          <w:rFonts w:ascii="Arial" w:hAnsi="Arial" w:cs="Arial"/>
          <w:sz w:val="24"/>
          <w:szCs w:val="24"/>
        </w:rPr>
        <w:lastRenderedPageBreak/>
        <w:t>ABANDONO AFETIVO PARETAL: DEVER DOS PAIS AO CUIDADO / DIREITO DOS FILHOS AO CONVÍVIO.</w:t>
      </w:r>
    </w:p>
    <w:p w14:paraId="57224476" w14:textId="77777777" w:rsidR="004E51C7" w:rsidRPr="00961A1A" w:rsidRDefault="004E51C7" w:rsidP="004E51C7">
      <w:pPr>
        <w:spacing w:after="0" w:line="360" w:lineRule="auto"/>
        <w:jc w:val="both"/>
        <w:rPr>
          <w:rFonts w:ascii="Arial" w:hAnsi="Arial" w:cs="Arial"/>
          <w:sz w:val="28"/>
          <w:szCs w:val="28"/>
        </w:rPr>
      </w:pPr>
    </w:p>
    <w:p w14:paraId="58A9385C" w14:textId="77777777" w:rsidR="004E51C7" w:rsidRPr="00517CD8" w:rsidRDefault="004E51C7" w:rsidP="004E51C7">
      <w:pPr>
        <w:spacing w:after="0" w:line="360" w:lineRule="auto"/>
        <w:jc w:val="right"/>
        <w:rPr>
          <w:rFonts w:ascii="Arial" w:hAnsi="Arial" w:cs="Arial"/>
          <w:sz w:val="24"/>
          <w:szCs w:val="24"/>
        </w:rPr>
      </w:pPr>
      <w:r w:rsidRPr="00517CD8">
        <w:rPr>
          <w:rFonts w:ascii="Arial" w:hAnsi="Arial" w:cs="Arial"/>
          <w:sz w:val="24"/>
          <w:szCs w:val="24"/>
        </w:rPr>
        <w:t>Maria Cristina Santos Bezerra</w:t>
      </w:r>
    </w:p>
    <w:p w14:paraId="6EE404ED" w14:textId="77777777" w:rsidR="004E51C7" w:rsidRPr="00517CD8" w:rsidRDefault="004E51C7" w:rsidP="004E51C7">
      <w:pPr>
        <w:spacing w:after="0" w:line="360" w:lineRule="auto"/>
        <w:jc w:val="right"/>
        <w:rPr>
          <w:rFonts w:ascii="Arial" w:hAnsi="Arial" w:cs="Arial"/>
          <w:sz w:val="24"/>
          <w:szCs w:val="24"/>
        </w:rPr>
      </w:pPr>
      <w:r w:rsidRPr="00517CD8">
        <w:rPr>
          <w:rFonts w:ascii="Arial" w:hAnsi="Arial" w:cs="Arial"/>
          <w:sz w:val="24"/>
          <w:szCs w:val="24"/>
        </w:rPr>
        <w:t>Maria Ione de Lima Mahon</w:t>
      </w:r>
    </w:p>
    <w:p w14:paraId="3C9DDA54" w14:textId="77777777" w:rsidR="004E51C7" w:rsidRDefault="004E51C7" w:rsidP="004E51C7">
      <w:pPr>
        <w:spacing w:after="0" w:line="360" w:lineRule="auto"/>
        <w:rPr>
          <w:rFonts w:ascii="Arial" w:hAnsi="Arial" w:cs="Arial"/>
          <w:b/>
          <w:sz w:val="28"/>
          <w:szCs w:val="28"/>
        </w:rPr>
      </w:pPr>
    </w:p>
    <w:p w14:paraId="0ECDA774" w14:textId="77777777" w:rsidR="004E51C7" w:rsidRDefault="004E51C7" w:rsidP="004E51C7">
      <w:pPr>
        <w:spacing w:after="0" w:line="360" w:lineRule="auto"/>
        <w:jc w:val="center"/>
        <w:rPr>
          <w:rFonts w:ascii="Arial" w:hAnsi="Arial" w:cs="Arial"/>
          <w:b/>
          <w:sz w:val="24"/>
          <w:szCs w:val="24"/>
        </w:rPr>
      </w:pPr>
      <w:r w:rsidRPr="00517CD8">
        <w:rPr>
          <w:rFonts w:ascii="Arial" w:hAnsi="Arial" w:cs="Arial"/>
          <w:b/>
          <w:sz w:val="24"/>
          <w:szCs w:val="24"/>
        </w:rPr>
        <w:t>RESUMO</w:t>
      </w:r>
    </w:p>
    <w:p w14:paraId="029DC5F1" w14:textId="77777777" w:rsidR="007C56F3" w:rsidRPr="00517CD8" w:rsidRDefault="007C56F3" w:rsidP="004E51C7">
      <w:pPr>
        <w:spacing w:after="0" w:line="360" w:lineRule="auto"/>
        <w:jc w:val="center"/>
        <w:rPr>
          <w:rFonts w:ascii="Arial" w:hAnsi="Arial" w:cs="Arial"/>
          <w:b/>
          <w:sz w:val="24"/>
          <w:szCs w:val="24"/>
        </w:rPr>
      </w:pPr>
    </w:p>
    <w:p w14:paraId="1D036102" w14:textId="0C44737D" w:rsidR="00163C0D" w:rsidRPr="003C3D1C" w:rsidRDefault="00A31136" w:rsidP="007C56F3">
      <w:pPr>
        <w:spacing w:after="0" w:line="240" w:lineRule="auto"/>
        <w:jc w:val="both"/>
        <w:rPr>
          <w:rFonts w:ascii="Arial" w:hAnsi="Arial" w:cs="Arial"/>
          <w:sz w:val="24"/>
          <w:szCs w:val="24"/>
        </w:rPr>
      </w:pPr>
      <w:r>
        <w:rPr>
          <w:rFonts w:ascii="Arial" w:hAnsi="Arial" w:cs="Arial"/>
          <w:sz w:val="24"/>
          <w:szCs w:val="24"/>
        </w:rPr>
        <w:t xml:space="preserve">O abandono afetivo parental é um ato de omissão do encargo de cuidar da prole, ato que sempre foi alvo de reprovação pela sociedade, porém nos últimos tempos </w:t>
      </w:r>
      <w:r w:rsidR="00AA080F">
        <w:rPr>
          <w:rFonts w:ascii="Arial" w:hAnsi="Arial" w:cs="Arial"/>
          <w:sz w:val="24"/>
          <w:szCs w:val="24"/>
        </w:rPr>
        <w:t>com as considerações jurídicas feitas à afetividade como valor jurídico, vem sendo observada</w:t>
      </w:r>
      <w:r>
        <w:rPr>
          <w:rFonts w:ascii="Arial" w:hAnsi="Arial" w:cs="Arial"/>
          <w:sz w:val="24"/>
          <w:szCs w:val="24"/>
        </w:rPr>
        <w:t xml:space="preserve"> a possibilidade de reparação civil por dano</w:t>
      </w:r>
      <w:r w:rsidR="00B46974">
        <w:rPr>
          <w:rFonts w:ascii="Arial" w:hAnsi="Arial" w:cs="Arial"/>
          <w:sz w:val="24"/>
          <w:szCs w:val="24"/>
        </w:rPr>
        <w:t>s morais</w:t>
      </w:r>
      <w:r w:rsidR="00AA080F">
        <w:rPr>
          <w:rFonts w:ascii="Arial" w:hAnsi="Arial" w:cs="Arial"/>
          <w:sz w:val="24"/>
          <w:szCs w:val="24"/>
        </w:rPr>
        <w:t>, em decorrência do</w:t>
      </w:r>
      <w:r>
        <w:rPr>
          <w:rFonts w:ascii="Arial" w:hAnsi="Arial" w:cs="Arial"/>
          <w:sz w:val="24"/>
          <w:szCs w:val="24"/>
        </w:rPr>
        <w:t xml:space="preserve"> descumprimento do dever de cuidar.</w:t>
      </w:r>
      <w:r w:rsidR="00AA080F">
        <w:rPr>
          <w:rFonts w:ascii="Arial" w:hAnsi="Arial" w:cs="Arial"/>
          <w:sz w:val="24"/>
          <w:szCs w:val="24"/>
        </w:rPr>
        <w:t xml:space="preserve"> </w:t>
      </w:r>
      <w:r w:rsidR="0027757D">
        <w:rPr>
          <w:rFonts w:ascii="Arial" w:hAnsi="Arial" w:cs="Arial"/>
          <w:sz w:val="24"/>
          <w:szCs w:val="24"/>
        </w:rPr>
        <w:t xml:space="preserve">Desse modo </w:t>
      </w:r>
      <w:r w:rsidR="00AA080F">
        <w:rPr>
          <w:rFonts w:ascii="Arial" w:hAnsi="Arial" w:cs="Arial"/>
          <w:sz w:val="24"/>
          <w:szCs w:val="24"/>
        </w:rPr>
        <w:t>o</w:t>
      </w:r>
      <w:r w:rsidR="0027757D">
        <w:rPr>
          <w:rFonts w:ascii="Arial" w:hAnsi="Arial" w:cs="Arial"/>
          <w:sz w:val="24"/>
          <w:szCs w:val="24"/>
        </w:rPr>
        <w:t xml:space="preserve"> trabalho tem como objetivo abordar</w:t>
      </w:r>
      <w:r w:rsidR="00731C0C">
        <w:rPr>
          <w:rFonts w:ascii="Arial" w:hAnsi="Arial" w:cs="Arial"/>
          <w:sz w:val="24"/>
          <w:szCs w:val="24"/>
        </w:rPr>
        <w:t xml:space="preserve"> como o meio jurídico considera</w:t>
      </w:r>
      <w:r w:rsidR="00AA080F">
        <w:rPr>
          <w:rFonts w:ascii="Arial" w:hAnsi="Arial" w:cs="Arial"/>
          <w:sz w:val="24"/>
          <w:szCs w:val="24"/>
        </w:rPr>
        <w:t xml:space="preserve"> </w:t>
      </w:r>
      <w:r w:rsidR="00731C0C">
        <w:rPr>
          <w:rFonts w:ascii="Arial" w:hAnsi="Arial" w:cs="Arial"/>
          <w:sz w:val="24"/>
          <w:szCs w:val="24"/>
        </w:rPr>
        <w:t xml:space="preserve">o </w:t>
      </w:r>
      <w:r w:rsidR="00AA080F">
        <w:rPr>
          <w:rFonts w:ascii="Arial" w:hAnsi="Arial" w:cs="Arial"/>
          <w:sz w:val="24"/>
          <w:szCs w:val="24"/>
        </w:rPr>
        <w:t>deve</w:t>
      </w:r>
      <w:r w:rsidR="00AF5AA6">
        <w:rPr>
          <w:rFonts w:ascii="Arial" w:hAnsi="Arial" w:cs="Arial"/>
          <w:sz w:val="24"/>
          <w:szCs w:val="24"/>
        </w:rPr>
        <w:t>r da prestação do afeto/cuidado</w:t>
      </w:r>
      <w:r w:rsidR="00AA080F">
        <w:rPr>
          <w:rFonts w:ascii="Arial" w:hAnsi="Arial" w:cs="Arial"/>
          <w:sz w:val="24"/>
          <w:szCs w:val="24"/>
        </w:rPr>
        <w:t xml:space="preserve"> pelos pais e o direito dos filhos ao convívio independentemente da situação conjugal dos pais, bem como a possibilidade de equiparação d</w:t>
      </w:r>
      <w:r w:rsidR="007677C7">
        <w:rPr>
          <w:rFonts w:ascii="Arial" w:hAnsi="Arial" w:cs="Arial"/>
          <w:sz w:val="24"/>
          <w:szCs w:val="24"/>
        </w:rPr>
        <w:t>o ato</w:t>
      </w:r>
      <w:r w:rsidR="000C3A5C">
        <w:rPr>
          <w:rFonts w:ascii="Arial" w:hAnsi="Arial" w:cs="Arial"/>
          <w:sz w:val="24"/>
          <w:szCs w:val="24"/>
        </w:rPr>
        <w:t xml:space="preserve"> de não cuidar</w:t>
      </w:r>
      <w:r w:rsidR="00AF5AA6">
        <w:rPr>
          <w:rFonts w:ascii="Arial" w:hAnsi="Arial" w:cs="Arial"/>
          <w:sz w:val="24"/>
          <w:szCs w:val="24"/>
        </w:rPr>
        <w:t xml:space="preserve"> ao ilícito civil</w:t>
      </w:r>
      <w:r w:rsidR="007677C7">
        <w:rPr>
          <w:rFonts w:ascii="Arial" w:hAnsi="Arial" w:cs="Arial"/>
          <w:sz w:val="24"/>
          <w:szCs w:val="24"/>
        </w:rPr>
        <w:t xml:space="preserve"> para fins de reparação de danos.</w:t>
      </w:r>
      <w:r w:rsidR="00AA36F3">
        <w:rPr>
          <w:rFonts w:ascii="Arial" w:hAnsi="Arial" w:cs="Arial"/>
          <w:sz w:val="24"/>
          <w:szCs w:val="24"/>
        </w:rPr>
        <w:t xml:space="preserve"> Para realização desta pesquisa </w:t>
      </w:r>
      <w:r w:rsidR="00AA36F3" w:rsidRPr="003C3D1C">
        <w:rPr>
          <w:rFonts w:ascii="Arial" w:hAnsi="Arial" w:cs="Arial"/>
          <w:sz w:val="24"/>
          <w:szCs w:val="24"/>
        </w:rPr>
        <w:t xml:space="preserve">utilizamo-nos do método dialético materialista-histórico e de procedimentos metodológicos que indicam uma pesquisa de enfoque qualitativo do tipo descritivo-interpretativo, com evidências documentais. </w:t>
      </w:r>
    </w:p>
    <w:p w14:paraId="0251C45D" w14:textId="77777777" w:rsidR="00A1108E" w:rsidRPr="003C3D1C" w:rsidRDefault="00A1108E" w:rsidP="00A1108E">
      <w:pPr>
        <w:spacing w:after="0" w:line="240" w:lineRule="auto"/>
        <w:jc w:val="both"/>
        <w:rPr>
          <w:rFonts w:ascii="Arial" w:hAnsi="Arial" w:cs="Arial"/>
          <w:sz w:val="24"/>
          <w:szCs w:val="24"/>
          <w:lang w:val="en-US"/>
        </w:rPr>
      </w:pPr>
      <w:r w:rsidRPr="001C7991">
        <w:rPr>
          <w:rFonts w:ascii="Arial" w:hAnsi="Arial" w:cs="Arial"/>
          <w:sz w:val="24"/>
          <w:szCs w:val="24"/>
        </w:rPr>
        <w:t>PALAVRAS-CHAVE:</w:t>
      </w:r>
      <w:r w:rsidRPr="003C3D1C">
        <w:rPr>
          <w:rFonts w:ascii="Arial" w:hAnsi="Arial" w:cs="Arial"/>
          <w:b/>
          <w:sz w:val="24"/>
          <w:szCs w:val="24"/>
        </w:rPr>
        <w:t xml:space="preserve"> </w:t>
      </w:r>
      <w:r w:rsidRPr="003C3D1C">
        <w:rPr>
          <w:rFonts w:ascii="Arial" w:hAnsi="Arial" w:cs="Arial"/>
          <w:sz w:val="24"/>
          <w:szCs w:val="24"/>
        </w:rPr>
        <w:t xml:space="preserve">Abandono afetivo. Direito ao convívio. </w:t>
      </w:r>
      <w:r w:rsidRPr="003C3D1C">
        <w:rPr>
          <w:rFonts w:ascii="Arial" w:hAnsi="Arial" w:cs="Arial"/>
          <w:sz w:val="24"/>
          <w:szCs w:val="24"/>
          <w:lang w:val="en-US"/>
        </w:rPr>
        <w:t xml:space="preserve">Responsabilidade civil. </w:t>
      </w:r>
    </w:p>
    <w:p w14:paraId="16058D30" w14:textId="77777777" w:rsidR="0013176D" w:rsidRDefault="0013176D" w:rsidP="007C56F3">
      <w:pPr>
        <w:spacing w:after="0" w:line="240" w:lineRule="auto"/>
        <w:jc w:val="both"/>
        <w:rPr>
          <w:rFonts w:ascii="Arial" w:hAnsi="Arial" w:cs="Arial"/>
          <w:sz w:val="24"/>
          <w:szCs w:val="24"/>
          <w:lang w:val="en-US"/>
        </w:rPr>
      </w:pPr>
    </w:p>
    <w:p w14:paraId="6E06245B" w14:textId="77777777" w:rsidR="0013176D" w:rsidRPr="000F72A2" w:rsidRDefault="0013176D" w:rsidP="007C56F3">
      <w:pPr>
        <w:spacing w:after="0" w:line="240" w:lineRule="auto"/>
        <w:jc w:val="both"/>
        <w:rPr>
          <w:rFonts w:ascii="Arial" w:hAnsi="Arial" w:cs="Arial"/>
          <w:sz w:val="24"/>
          <w:szCs w:val="24"/>
          <w:lang w:val="en-US"/>
        </w:rPr>
      </w:pPr>
    </w:p>
    <w:p w14:paraId="29642065" w14:textId="77777777" w:rsidR="00B36D55" w:rsidRPr="000F72A2" w:rsidRDefault="004E51C7" w:rsidP="00BE04C8">
      <w:pPr>
        <w:spacing w:after="0" w:line="360" w:lineRule="auto"/>
        <w:ind w:right="1134"/>
        <w:jc w:val="center"/>
        <w:rPr>
          <w:rFonts w:ascii="Arial" w:hAnsi="Arial" w:cs="Arial"/>
          <w:b/>
          <w:sz w:val="24"/>
          <w:szCs w:val="24"/>
          <w:lang w:val="en-US"/>
        </w:rPr>
      </w:pPr>
      <w:r w:rsidRPr="000F72A2">
        <w:rPr>
          <w:rFonts w:ascii="Arial" w:hAnsi="Arial" w:cs="Arial"/>
          <w:b/>
          <w:sz w:val="24"/>
          <w:szCs w:val="24"/>
          <w:lang w:val="en-US"/>
        </w:rPr>
        <w:t>ABSTRACT</w:t>
      </w:r>
    </w:p>
    <w:p w14:paraId="121DE2CE" w14:textId="501747BF" w:rsidR="00BE04C8" w:rsidRPr="000F72A2" w:rsidRDefault="00BE04C8" w:rsidP="00BE04C8">
      <w:pPr>
        <w:spacing w:after="0" w:line="240" w:lineRule="auto"/>
        <w:jc w:val="both"/>
        <w:rPr>
          <w:rFonts w:ascii="Arial" w:hAnsi="Arial" w:cs="Arial"/>
          <w:sz w:val="24"/>
          <w:szCs w:val="24"/>
          <w:lang w:val="en-US"/>
        </w:rPr>
      </w:pPr>
      <w:r w:rsidRPr="000F72A2">
        <w:rPr>
          <w:rFonts w:ascii="Arial" w:hAnsi="Arial" w:cs="Arial"/>
          <w:sz w:val="24"/>
          <w:szCs w:val="24"/>
          <w:lang w:val="en-US"/>
        </w:rPr>
        <w:t xml:space="preserve">Parental emotional neglect is a parent or </w:t>
      </w:r>
      <w:r w:rsidR="00AF6F43" w:rsidRPr="000F72A2">
        <w:rPr>
          <w:rFonts w:ascii="Arial" w:hAnsi="Arial" w:cs="Arial"/>
          <w:sz w:val="24"/>
          <w:szCs w:val="24"/>
          <w:lang w:val="en-US"/>
        </w:rPr>
        <w:t>parent’s</w:t>
      </w:r>
      <w:r w:rsidRPr="000F72A2">
        <w:rPr>
          <w:rFonts w:ascii="Arial" w:hAnsi="Arial" w:cs="Arial"/>
          <w:sz w:val="24"/>
          <w:szCs w:val="24"/>
          <w:lang w:val="en-US"/>
        </w:rPr>
        <w:t xml:space="preserve"> act of omission to care for its children, an act that has always been condemned by the society. But in recent times, with the legal considerations that are been made to affectivity as a legal value, the possibility of a civil reparation for pain and suffering, as a result of the noncompliance of the duty to care, is been observed and studied. That way, this paper’s objective is to approach how the legal scene considers the duty to provide affecti</w:t>
      </w:r>
      <w:r w:rsidR="001C03AF">
        <w:rPr>
          <w:rFonts w:ascii="Arial" w:hAnsi="Arial" w:cs="Arial"/>
          <w:sz w:val="24"/>
          <w:szCs w:val="24"/>
          <w:lang w:val="en-US"/>
        </w:rPr>
        <w:t xml:space="preserve">on and care by the parents, and </w:t>
      </w:r>
      <w:r w:rsidRPr="000F72A2">
        <w:rPr>
          <w:rFonts w:ascii="Arial" w:hAnsi="Arial" w:cs="Arial"/>
          <w:sz w:val="24"/>
          <w:szCs w:val="24"/>
          <w:lang w:val="en-US"/>
        </w:rPr>
        <w:t>also the right of the children to socialization regardless the parents’ marital situation, as well as the possibi</w:t>
      </w:r>
      <w:r w:rsidR="008F401C">
        <w:rPr>
          <w:rFonts w:ascii="Arial" w:hAnsi="Arial" w:cs="Arial"/>
          <w:sz w:val="24"/>
          <w:szCs w:val="24"/>
          <w:lang w:val="en-US"/>
        </w:rPr>
        <w:t xml:space="preserve">lity of equalization of the non </w:t>
      </w:r>
      <w:r w:rsidRPr="000F72A2">
        <w:rPr>
          <w:rFonts w:ascii="Arial" w:hAnsi="Arial" w:cs="Arial"/>
          <w:sz w:val="24"/>
          <w:szCs w:val="24"/>
          <w:lang w:val="en-US"/>
        </w:rPr>
        <w:t>care act to the illicit civil act</w:t>
      </w:r>
      <w:r w:rsidR="003C3D1C">
        <w:rPr>
          <w:rFonts w:ascii="Arial" w:hAnsi="Arial" w:cs="Arial"/>
          <w:sz w:val="24"/>
          <w:szCs w:val="24"/>
          <w:lang w:val="en-US"/>
        </w:rPr>
        <w:t xml:space="preserve"> for damage reparation purposes. </w:t>
      </w:r>
      <w:r w:rsidR="00AF6F43">
        <w:rPr>
          <w:rFonts w:ascii="Arial" w:hAnsi="Arial" w:cs="Arial"/>
          <w:sz w:val="24"/>
          <w:szCs w:val="24"/>
        </w:rPr>
        <w:t>F</w:t>
      </w:r>
      <w:r w:rsidR="003C3D1C" w:rsidRPr="003C3D1C">
        <w:rPr>
          <w:rFonts w:ascii="Arial" w:hAnsi="Arial" w:cs="Arial"/>
          <w:sz w:val="24"/>
          <w:szCs w:val="24"/>
        </w:rPr>
        <w:t>or the realization of this research it was used the dialectical and historical materialism method and methodological procedures that indicate a research with qualitative focus of interpretative and descriptive type, with documental evidences.</w:t>
      </w:r>
    </w:p>
    <w:p w14:paraId="013B7D37" w14:textId="7E01B775" w:rsidR="00CF55C0" w:rsidRPr="000F72A2" w:rsidRDefault="00AF6F43" w:rsidP="00BE04C8">
      <w:pPr>
        <w:spacing w:after="0" w:line="240" w:lineRule="auto"/>
        <w:jc w:val="both"/>
        <w:rPr>
          <w:rFonts w:ascii="Arial" w:hAnsi="Arial" w:cs="Arial"/>
          <w:sz w:val="24"/>
          <w:szCs w:val="24"/>
          <w:lang w:val="en-US"/>
        </w:rPr>
      </w:pPr>
      <w:r>
        <w:rPr>
          <w:rFonts w:ascii="Arial" w:hAnsi="Arial" w:cs="Arial"/>
          <w:sz w:val="24"/>
          <w:szCs w:val="24"/>
          <w:lang w:val="en-US"/>
        </w:rPr>
        <w:t>KEYWORDS: Emotional neglect. Right to socialize.</w:t>
      </w:r>
      <w:r w:rsidR="00BE04C8" w:rsidRPr="000F72A2">
        <w:rPr>
          <w:rFonts w:ascii="Arial" w:hAnsi="Arial" w:cs="Arial"/>
          <w:sz w:val="24"/>
          <w:szCs w:val="24"/>
          <w:lang w:val="en-US"/>
        </w:rPr>
        <w:t xml:space="preserve"> Civil responsibility.</w:t>
      </w:r>
    </w:p>
    <w:p w14:paraId="065F64DC" w14:textId="77777777" w:rsidR="001C7991" w:rsidRDefault="001C7991" w:rsidP="00BE04C8">
      <w:pPr>
        <w:spacing w:after="0" w:line="360" w:lineRule="auto"/>
        <w:jc w:val="both"/>
        <w:rPr>
          <w:rFonts w:ascii="Arial" w:hAnsi="Arial" w:cs="Arial"/>
          <w:b/>
          <w:sz w:val="20"/>
          <w:szCs w:val="20"/>
        </w:rPr>
      </w:pPr>
    </w:p>
    <w:p w14:paraId="660BC970" w14:textId="76D618CD" w:rsidR="004E51C7" w:rsidRPr="00F16EED" w:rsidRDefault="004E51C7" w:rsidP="00BE04C8">
      <w:pPr>
        <w:spacing w:after="0" w:line="360" w:lineRule="auto"/>
        <w:jc w:val="both"/>
        <w:rPr>
          <w:rFonts w:ascii="Arial" w:hAnsi="Arial" w:cs="Arial"/>
          <w:b/>
          <w:sz w:val="20"/>
          <w:szCs w:val="20"/>
        </w:rPr>
      </w:pPr>
      <w:r w:rsidRPr="00F16EED">
        <w:rPr>
          <w:rFonts w:ascii="Arial" w:hAnsi="Arial" w:cs="Arial"/>
          <w:b/>
          <w:sz w:val="20"/>
          <w:szCs w:val="20"/>
        </w:rPr>
        <w:t>_______________________________________</w:t>
      </w:r>
    </w:p>
    <w:p w14:paraId="6B51D609" w14:textId="77777777" w:rsidR="001868B3" w:rsidRDefault="004E51C7" w:rsidP="008E69CA">
      <w:pPr>
        <w:spacing w:after="0" w:line="276" w:lineRule="auto"/>
        <w:jc w:val="both"/>
        <w:rPr>
          <w:rFonts w:ascii="Arial" w:hAnsi="Arial" w:cs="Arial"/>
          <w:sz w:val="20"/>
          <w:szCs w:val="20"/>
        </w:rPr>
      </w:pPr>
      <w:r w:rsidRPr="00F16EED">
        <w:rPr>
          <w:rFonts w:ascii="Arial" w:hAnsi="Arial" w:cs="Arial"/>
          <w:sz w:val="20"/>
          <w:szCs w:val="20"/>
        </w:rPr>
        <w:t xml:space="preserve">* Graduando do Curso de Direito da UNIFACISA – Centro Universitário. </w:t>
      </w:r>
      <w:r w:rsidR="001C6382" w:rsidRPr="00F16EED">
        <w:rPr>
          <w:rFonts w:ascii="Arial" w:hAnsi="Arial" w:cs="Arial"/>
          <w:sz w:val="20"/>
          <w:szCs w:val="20"/>
        </w:rPr>
        <w:t>E-mail</w:t>
      </w:r>
      <w:r w:rsidRPr="00F16EED">
        <w:rPr>
          <w:rFonts w:ascii="Arial" w:hAnsi="Arial" w:cs="Arial"/>
          <w:sz w:val="20"/>
          <w:szCs w:val="20"/>
        </w:rPr>
        <w:t xml:space="preserve">: </w:t>
      </w:r>
      <w:r w:rsidR="001C6382" w:rsidRPr="00F16EED">
        <w:rPr>
          <w:rFonts w:ascii="Arial" w:hAnsi="Arial" w:cs="Arial"/>
          <w:sz w:val="20"/>
          <w:szCs w:val="20"/>
        </w:rPr>
        <w:t xml:space="preserve">mcrisfacisa@hotmail.com. </w:t>
      </w:r>
    </w:p>
    <w:p w14:paraId="1864EDB3" w14:textId="14ACF5F6" w:rsidR="0013176D" w:rsidRPr="001C7991" w:rsidRDefault="001C6382" w:rsidP="001C7991">
      <w:pPr>
        <w:spacing w:after="0" w:line="276" w:lineRule="auto"/>
        <w:jc w:val="both"/>
        <w:rPr>
          <w:rFonts w:ascii="Arial" w:hAnsi="Arial" w:cs="Arial"/>
          <w:sz w:val="20"/>
          <w:szCs w:val="20"/>
        </w:rPr>
      </w:pPr>
      <w:r w:rsidRPr="00F16EED">
        <w:rPr>
          <w:rFonts w:ascii="Arial" w:hAnsi="Arial" w:cs="Arial"/>
          <w:sz w:val="20"/>
          <w:szCs w:val="20"/>
        </w:rPr>
        <w:t>*</w:t>
      </w:r>
      <w:r w:rsidR="004E51C7" w:rsidRPr="00F16EED">
        <w:rPr>
          <w:rFonts w:ascii="Arial" w:hAnsi="Arial" w:cs="Arial"/>
          <w:sz w:val="20"/>
          <w:szCs w:val="20"/>
        </w:rPr>
        <w:t>* Professor Orientador. Graduado em Direito pela Centro de Ensino Superior e Desenvolvimento. Especialização em Metodologia do Ensino Superior. Especialista em Direito Penal e Processual Penal pelo Instituto Damásio de Jesus. Docente do curso superior em Direito pela UNIFACISA –</w:t>
      </w:r>
      <w:r w:rsidR="004E51C7" w:rsidRPr="00F16EED">
        <w:rPr>
          <w:rFonts w:ascii="Arial" w:hAnsi="Arial" w:cs="Arial"/>
          <w:sz w:val="20"/>
          <w:szCs w:val="20"/>
        </w:rPr>
        <w:br/>
        <w:t>Centro Universitário.</w:t>
      </w:r>
      <w:r w:rsidR="004E51C7" w:rsidRPr="00F16EED">
        <w:rPr>
          <w:rFonts w:ascii="Helvetica" w:hAnsi="Helvetica"/>
          <w:spacing w:val="-10"/>
          <w:sz w:val="20"/>
          <w:szCs w:val="20"/>
          <w:shd w:val="clear" w:color="auto" w:fill="FFFFFF"/>
        </w:rPr>
        <w:t xml:space="preserve"> </w:t>
      </w:r>
      <w:r w:rsidR="004E51C7" w:rsidRPr="00F16EED">
        <w:rPr>
          <w:rFonts w:ascii="Arial" w:hAnsi="Arial" w:cs="Arial"/>
          <w:sz w:val="20"/>
          <w:szCs w:val="20"/>
        </w:rPr>
        <w:t xml:space="preserve"> Membro do Núcleo Docente Estruturante - NDE. Membro </w:t>
      </w:r>
      <w:r w:rsidRPr="00F16EED">
        <w:rPr>
          <w:rFonts w:ascii="Arial" w:hAnsi="Arial" w:cs="Arial"/>
          <w:sz w:val="20"/>
          <w:szCs w:val="20"/>
        </w:rPr>
        <w:t>Pareceria a</w:t>
      </w:r>
      <w:r w:rsidR="004E51C7" w:rsidRPr="00F16EED">
        <w:rPr>
          <w:rFonts w:ascii="Arial" w:hAnsi="Arial" w:cs="Arial"/>
          <w:sz w:val="20"/>
          <w:szCs w:val="20"/>
        </w:rPr>
        <w:t xml:space="preserve"> do Comitê de Ética em Pesquisa - CEP CESED. E-mail: ionemahon@hotmail.com.</w:t>
      </w:r>
    </w:p>
    <w:p w14:paraId="5FD21FE4" w14:textId="77777777" w:rsidR="00BE04C8" w:rsidRDefault="00BE04C8" w:rsidP="00BE04C8">
      <w:pPr>
        <w:spacing w:after="0" w:line="240" w:lineRule="auto"/>
        <w:rPr>
          <w:rFonts w:ascii="Arial" w:hAnsi="Arial" w:cs="Arial"/>
          <w:b/>
          <w:sz w:val="24"/>
          <w:szCs w:val="24"/>
        </w:rPr>
      </w:pPr>
      <w:r w:rsidRPr="007B1EC6">
        <w:rPr>
          <w:rFonts w:ascii="Arial" w:hAnsi="Arial" w:cs="Arial"/>
          <w:b/>
          <w:sz w:val="24"/>
          <w:szCs w:val="24"/>
        </w:rPr>
        <w:lastRenderedPageBreak/>
        <w:t>1</w:t>
      </w:r>
      <w:r>
        <w:rPr>
          <w:rFonts w:ascii="Arial" w:hAnsi="Arial" w:cs="Arial"/>
          <w:b/>
          <w:sz w:val="24"/>
          <w:szCs w:val="24"/>
        </w:rPr>
        <w:t>.</w:t>
      </w:r>
      <w:r w:rsidRPr="007B1EC6">
        <w:rPr>
          <w:rFonts w:ascii="Arial" w:hAnsi="Arial" w:cs="Arial"/>
          <w:b/>
          <w:sz w:val="24"/>
          <w:szCs w:val="24"/>
        </w:rPr>
        <w:t xml:space="preserve"> INTRODUÇÃO</w:t>
      </w:r>
    </w:p>
    <w:p w14:paraId="1B1E4B6B" w14:textId="77777777" w:rsidR="00BE04C8" w:rsidRDefault="00BE04C8" w:rsidP="00BE04C8">
      <w:pPr>
        <w:spacing w:after="0" w:line="360" w:lineRule="auto"/>
        <w:ind w:firstLine="709"/>
        <w:rPr>
          <w:rFonts w:ascii="Arial" w:hAnsi="Arial" w:cs="Arial"/>
          <w:b/>
          <w:sz w:val="24"/>
          <w:szCs w:val="24"/>
        </w:rPr>
      </w:pPr>
    </w:p>
    <w:p w14:paraId="00C41D3F" w14:textId="75B12B74" w:rsidR="005D0E45" w:rsidRPr="002A5B13" w:rsidRDefault="00BE04C8" w:rsidP="002A5B13">
      <w:pPr>
        <w:spacing w:after="0" w:line="360" w:lineRule="auto"/>
        <w:ind w:firstLine="709"/>
        <w:jc w:val="both"/>
        <w:rPr>
          <w:rFonts w:ascii="Arial" w:hAnsi="Arial" w:cs="Arial"/>
          <w:color w:val="000000"/>
          <w:sz w:val="24"/>
          <w:szCs w:val="24"/>
        </w:rPr>
      </w:pPr>
      <w:r>
        <w:rPr>
          <w:rFonts w:ascii="Arial" w:hAnsi="Arial" w:cs="Arial"/>
          <w:sz w:val="24"/>
          <w:szCs w:val="24"/>
        </w:rPr>
        <w:t>A família é a base integrante e importante na vida do ser humano, sendo em nosso ordenamento jurídico,</w:t>
      </w:r>
      <w:r>
        <w:rPr>
          <w:rFonts w:ascii="Arial" w:hAnsi="Arial" w:cs="Arial"/>
          <w:color w:val="000000"/>
          <w:sz w:val="24"/>
          <w:szCs w:val="24"/>
        </w:rPr>
        <w:t xml:space="preserve"> especialmente, protegida pelo Estado, como preceitua </w:t>
      </w:r>
      <w:r w:rsidR="004E51C7">
        <w:rPr>
          <w:rFonts w:ascii="Arial" w:hAnsi="Arial" w:cs="Arial"/>
          <w:color w:val="000000"/>
          <w:sz w:val="24"/>
          <w:szCs w:val="24"/>
        </w:rPr>
        <w:t>a Constituição Fede</w:t>
      </w:r>
      <w:r w:rsidR="00853E93">
        <w:rPr>
          <w:rFonts w:ascii="Arial" w:hAnsi="Arial" w:cs="Arial"/>
          <w:color w:val="000000"/>
          <w:sz w:val="24"/>
          <w:szCs w:val="24"/>
        </w:rPr>
        <w:t>ral</w:t>
      </w:r>
      <w:r w:rsidR="007C56F3">
        <w:rPr>
          <w:rFonts w:ascii="Arial" w:hAnsi="Arial" w:cs="Arial"/>
          <w:color w:val="000000"/>
          <w:sz w:val="24"/>
          <w:szCs w:val="24"/>
        </w:rPr>
        <w:t xml:space="preserve"> de 1988,</w:t>
      </w:r>
      <w:r w:rsidR="00853E93">
        <w:rPr>
          <w:rFonts w:ascii="Arial" w:hAnsi="Arial" w:cs="Arial"/>
          <w:color w:val="000000"/>
          <w:sz w:val="24"/>
          <w:szCs w:val="24"/>
        </w:rPr>
        <w:t xml:space="preserve"> em seu art</w:t>
      </w:r>
      <w:r w:rsidR="005D0E45">
        <w:rPr>
          <w:rFonts w:ascii="Arial" w:hAnsi="Arial" w:cs="Arial"/>
          <w:color w:val="000000"/>
          <w:sz w:val="24"/>
          <w:szCs w:val="24"/>
        </w:rPr>
        <w:t>igo 226</w:t>
      </w:r>
      <w:r w:rsidR="00627240" w:rsidRPr="007C56F3">
        <w:rPr>
          <w:rFonts w:ascii="Arial" w:hAnsi="Arial" w:cs="Arial"/>
        </w:rPr>
        <w:t> </w:t>
      </w:r>
      <w:r w:rsidR="0053688C">
        <w:rPr>
          <w:rFonts w:ascii="Arial" w:hAnsi="Arial" w:cs="Arial"/>
        </w:rPr>
        <w:t>“</w:t>
      </w:r>
      <w:r w:rsidR="00627240" w:rsidRPr="007C56F3">
        <w:rPr>
          <w:rFonts w:ascii="Arial" w:hAnsi="Arial" w:cs="Arial"/>
        </w:rPr>
        <w:t xml:space="preserve">A família, base da sociedade, tem especial </w:t>
      </w:r>
      <w:r w:rsidR="002A5B13">
        <w:rPr>
          <w:rFonts w:ascii="Arial" w:hAnsi="Arial" w:cs="Arial"/>
        </w:rPr>
        <w:t xml:space="preserve">proteção </w:t>
      </w:r>
      <w:r w:rsidR="00627240" w:rsidRPr="007C56F3">
        <w:rPr>
          <w:rFonts w:ascii="Arial" w:hAnsi="Arial" w:cs="Arial"/>
        </w:rPr>
        <w:t>do Estado</w:t>
      </w:r>
      <w:r w:rsidR="0053688C">
        <w:rPr>
          <w:rFonts w:ascii="Arial" w:hAnsi="Arial" w:cs="Arial"/>
        </w:rPr>
        <w:t>”</w:t>
      </w:r>
      <w:r w:rsidR="00627240" w:rsidRPr="007C56F3">
        <w:rPr>
          <w:rFonts w:ascii="Arial" w:hAnsi="Arial" w:cs="Arial"/>
        </w:rPr>
        <w:t>.</w:t>
      </w:r>
      <w:r w:rsidR="002A5B13">
        <w:rPr>
          <w:rFonts w:ascii="Arial" w:hAnsi="Arial" w:cs="Arial"/>
        </w:rPr>
        <w:t xml:space="preserve"> </w:t>
      </w:r>
      <w:r w:rsidR="005D0E45">
        <w:rPr>
          <w:rFonts w:ascii="Arial" w:hAnsi="Arial" w:cs="Arial"/>
          <w:color w:val="000000"/>
        </w:rPr>
        <w:t>Com esta previsão</w:t>
      </w:r>
      <w:r w:rsidR="008160C3">
        <w:rPr>
          <w:rFonts w:ascii="Arial" w:hAnsi="Arial" w:cs="Arial"/>
          <w:color w:val="000000"/>
        </w:rPr>
        <w:t>,</w:t>
      </w:r>
      <w:r w:rsidR="005D0E45">
        <w:rPr>
          <w:rFonts w:ascii="Arial" w:hAnsi="Arial" w:cs="Arial"/>
          <w:color w:val="000000"/>
        </w:rPr>
        <w:t xml:space="preserve"> a Constituição afirmou o reconhecimento das mais diversas</w:t>
      </w:r>
      <w:r w:rsidR="002A5B13">
        <w:rPr>
          <w:rFonts w:ascii="Arial" w:hAnsi="Arial" w:cs="Arial"/>
          <w:color w:val="000000"/>
        </w:rPr>
        <w:t xml:space="preserve"> </w:t>
      </w:r>
      <w:r w:rsidR="005D0E45">
        <w:rPr>
          <w:rFonts w:ascii="Arial" w:hAnsi="Arial" w:cs="Arial"/>
          <w:color w:val="000000"/>
        </w:rPr>
        <w:t>formas de composição das famílias para fins de sua proteção.</w:t>
      </w:r>
    </w:p>
    <w:p w14:paraId="164EBD04" w14:textId="65B5FC4C" w:rsidR="00444F12" w:rsidRDefault="004E51C7" w:rsidP="00444F12">
      <w:pPr>
        <w:spacing w:after="0" w:line="360" w:lineRule="auto"/>
        <w:ind w:firstLine="709"/>
        <w:jc w:val="both"/>
        <w:rPr>
          <w:rFonts w:ascii="Arial" w:hAnsi="Arial" w:cs="Arial"/>
          <w:color w:val="000000"/>
          <w:sz w:val="24"/>
          <w:szCs w:val="24"/>
        </w:rPr>
      </w:pPr>
      <w:r>
        <w:rPr>
          <w:rFonts w:ascii="Arial" w:hAnsi="Arial" w:cs="Arial"/>
          <w:color w:val="000000"/>
          <w:sz w:val="24"/>
          <w:szCs w:val="24"/>
        </w:rPr>
        <w:t xml:space="preserve"> No intuito de contribuir com o desenvolvimento sadio do indivíduo e protegê-lo de qualquer forma de violência ou negligência, a Lei Maior atribui</w:t>
      </w:r>
      <w:r w:rsidR="007566A5">
        <w:rPr>
          <w:rFonts w:ascii="Arial" w:hAnsi="Arial" w:cs="Arial"/>
          <w:color w:val="000000"/>
          <w:sz w:val="24"/>
          <w:szCs w:val="24"/>
        </w:rPr>
        <w:t>u</w:t>
      </w:r>
      <w:r>
        <w:rPr>
          <w:rFonts w:ascii="Arial" w:hAnsi="Arial" w:cs="Arial"/>
          <w:color w:val="000000"/>
          <w:sz w:val="24"/>
          <w:szCs w:val="24"/>
        </w:rPr>
        <w:t xml:space="preserve"> tamanha r</w:t>
      </w:r>
      <w:r w:rsidR="007566A5">
        <w:rPr>
          <w:rFonts w:ascii="Arial" w:hAnsi="Arial" w:cs="Arial"/>
          <w:color w:val="000000"/>
          <w:sz w:val="24"/>
          <w:szCs w:val="24"/>
        </w:rPr>
        <w:t>esponsabilidade ao Estado, sendo</w:t>
      </w:r>
      <w:r>
        <w:rPr>
          <w:rFonts w:ascii="Arial" w:hAnsi="Arial" w:cs="Arial"/>
          <w:color w:val="000000"/>
          <w:sz w:val="24"/>
          <w:szCs w:val="24"/>
        </w:rPr>
        <w:t xml:space="preserve"> compartilhada igualmente entre os pais e</w:t>
      </w:r>
      <w:r w:rsidR="007566A5">
        <w:rPr>
          <w:rFonts w:ascii="Arial" w:hAnsi="Arial" w:cs="Arial"/>
          <w:color w:val="000000"/>
          <w:sz w:val="24"/>
          <w:szCs w:val="24"/>
        </w:rPr>
        <w:t xml:space="preserve"> a sociedade, conforme prescrito</w:t>
      </w:r>
      <w:r>
        <w:rPr>
          <w:rFonts w:ascii="Arial" w:hAnsi="Arial" w:cs="Arial"/>
          <w:color w:val="000000"/>
          <w:sz w:val="24"/>
          <w:szCs w:val="24"/>
        </w:rPr>
        <w:t xml:space="preserve"> em seu artigo 227.</w:t>
      </w:r>
    </w:p>
    <w:p w14:paraId="3F0D3B0C" w14:textId="77777777" w:rsidR="005D0E45" w:rsidRDefault="005D0E45" w:rsidP="008E69CA">
      <w:pPr>
        <w:spacing w:after="0" w:line="240" w:lineRule="auto"/>
        <w:ind w:left="2268"/>
        <w:jc w:val="both"/>
        <w:rPr>
          <w:rFonts w:ascii="Arial" w:hAnsi="Arial" w:cs="Arial"/>
          <w:color w:val="000000"/>
        </w:rPr>
      </w:pPr>
      <w:r w:rsidRPr="008160C3">
        <w:rPr>
          <w:rFonts w:ascii="Arial" w:hAnsi="Arial" w:cs="Arial"/>
          <w:b/>
          <w:bCs/>
          <w:color w:val="000000"/>
        </w:rPr>
        <w:t>Art. 227</w:t>
      </w:r>
      <w:r w:rsidRPr="008160C3">
        <w:rPr>
          <w:rFonts w:ascii="Arial" w:hAnsi="Arial" w:cs="Arial"/>
          <w:color w:val="000000"/>
        </w:rPr>
        <w:t> É dever da família, da sociedade e do Estado assegurar à criança, ao adolescente e ao jovem, com absoluta prioridade, o direito à vida, à saúde, à alimentação, à educação, ao lazer, à profissionalização, à cultura, à dignidade, ao respeito, à liberdade e à convivência familiar e comunitária, além de colocá-los a salvo de toda forma de negligência, discriminação, exploração, violência, crueldade e opressão</w:t>
      </w:r>
      <w:r w:rsidR="008160C3">
        <w:rPr>
          <w:rFonts w:ascii="Arial" w:hAnsi="Arial" w:cs="Arial"/>
          <w:color w:val="000000"/>
        </w:rPr>
        <w:t xml:space="preserve"> </w:t>
      </w:r>
      <w:r w:rsidR="008160C3">
        <w:rPr>
          <w:rFonts w:ascii="Arial" w:hAnsi="Arial" w:cs="Arial"/>
        </w:rPr>
        <w:t>(BRASIL, 1988)</w:t>
      </w:r>
      <w:r w:rsidR="008160C3" w:rsidRPr="007C56F3">
        <w:rPr>
          <w:rFonts w:ascii="Arial" w:hAnsi="Arial" w:cs="Arial"/>
        </w:rPr>
        <w:t>.</w:t>
      </w:r>
    </w:p>
    <w:p w14:paraId="799F22FB" w14:textId="77777777" w:rsidR="008160C3" w:rsidRPr="008160C3" w:rsidRDefault="008160C3" w:rsidP="008160C3">
      <w:pPr>
        <w:spacing w:after="0" w:line="240" w:lineRule="auto"/>
        <w:ind w:left="2268"/>
        <w:jc w:val="both"/>
        <w:rPr>
          <w:rFonts w:ascii="Arial" w:hAnsi="Arial" w:cs="Arial"/>
          <w:color w:val="000000"/>
        </w:rPr>
      </w:pPr>
    </w:p>
    <w:p w14:paraId="690DFF67" w14:textId="77777777" w:rsidR="004E51C7" w:rsidRPr="00627240" w:rsidRDefault="00427171" w:rsidP="008E69CA">
      <w:pPr>
        <w:spacing w:after="0" w:line="360" w:lineRule="auto"/>
        <w:ind w:firstLine="709"/>
        <w:contextualSpacing/>
        <w:jc w:val="both"/>
        <w:rPr>
          <w:rFonts w:ascii="Arial" w:hAnsi="Arial" w:cs="Arial"/>
          <w:sz w:val="24"/>
          <w:szCs w:val="24"/>
        </w:rPr>
      </w:pPr>
      <w:r>
        <w:rPr>
          <w:rFonts w:ascii="Arial" w:hAnsi="Arial" w:cs="Arial"/>
          <w:color w:val="000000"/>
          <w:sz w:val="24"/>
          <w:szCs w:val="24"/>
        </w:rPr>
        <w:t>Nesse sentido, é importante ressaltar que</w:t>
      </w:r>
      <w:r>
        <w:rPr>
          <w:rFonts w:ascii="Arial" w:hAnsi="Arial" w:cs="Arial"/>
          <w:sz w:val="24"/>
          <w:szCs w:val="24"/>
        </w:rPr>
        <w:t xml:space="preserve"> apesar das dificuldades que surgem</w:t>
      </w:r>
      <w:r w:rsidR="005D0E45">
        <w:rPr>
          <w:rFonts w:ascii="Arial" w:hAnsi="Arial" w:cs="Arial"/>
          <w:sz w:val="24"/>
          <w:szCs w:val="24"/>
        </w:rPr>
        <w:t xml:space="preserve"> à</w:t>
      </w:r>
      <w:r w:rsidR="004E51C7">
        <w:rPr>
          <w:rFonts w:ascii="Arial" w:hAnsi="Arial" w:cs="Arial"/>
          <w:sz w:val="24"/>
          <w:szCs w:val="24"/>
        </w:rPr>
        <w:t xml:space="preserve"> partir da ocorrência do divórcio d</w:t>
      </w:r>
      <w:r>
        <w:rPr>
          <w:rFonts w:ascii="Arial" w:hAnsi="Arial" w:cs="Arial"/>
          <w:sz w:val="24"/>
          <w:szCs w:val="24"/>
        </w:rPr>
        <w:t>o casal</w:t>
      </w:r>
      <w:r w:rsidR="004E51C7">
        <w:rPr>
          <w:rFonts w:ascii="Arial" w:hAnsi="Arial" w:cs="Arial"/>
          <w:sz w:val="24"/>
          <w:szCs w:val="24"/>
        </w:rPr>
        <w:t xml:space="preserve">, </w:t>
      </w:r>
      <w:r w:rsidR="004E51C7" w:rsidRPr="00F3380E">
        <w:rPr>
          <w:rFonts w:ascii="Arial" w:hAnsi="Arial" w:cs="Arial"/>
          <w:sz w:val="24"/>
          <w:szCs w:val="24"/>
        </w:rPr>
        <w:t>a necessidade de auxílio moral e do afeto</w:t>
      </w:r>
      <w:r w:rsidR="004A0C91">
        <w:rPr>
          <w:rFonts w:ascii="Arial" w:hAnsi="Arial" w:cs="Arial"/>
          <w:sz w:val="24"/>
          <w:szCs w:val="24"/>
        </w:rPr>
        <w:t>,</w:t>
      </w:r>
      <w:r w:rsidR="004E51C7" w:rsidRPr="00F3380E">
        <w:rPr>
          <w:rFonts w:ascii="Arial" w:hAnsi="Arial" w:cs="Arial"/>
          <w:sz w:val="24"/>
          <w:szCs w:val="24"/>
        </w:rPr>
        <w:t xml:space="preserve"> </w:t>
      </w:r>
      <w:r w:rsidR="004E51C7">
        <w:rPr>
          <w:rFonts w:ascii="Arial" w:hAnsi="Arial" w:cs="Arial"/>
          <w:sz w:val="24"/>
          <w:szCs w:val="24"/>
        </w:rPr>
        <w:t>permanecem</w:t>
      </w:r>
      <w:r w:rsidR="004E51C7" w:rsidRPr="00F3380E">
        <w:rPr>
          <w:rFonts w:ascii="Arial" w:hAnsi="Arial" w:cs="Arial"/>
          <w:sz w:val="24"/>
          <w:szCs w:val="24"/>
        </w:rPr>
        <w:t xml:space="preserve"> imprescindíveis para a formação e </w:t>
      </w:r>
      <w:r w:rsidR="004A0C91">
        <w:rPr>
          <w:rFonts w:ascii="Arial" w:hAnsi="Arial" w:cs="Arial"/>
          <w:sz w:val="24"/>
          <w:szCs w:val="24"/>
        </w:rPr>
        <w:t xml:space="preserve">o </w:t>
      </w:r>
      <w:r w:rsidR="004E51C7" w:rsidRPr="00F3380E">
        <w:rPr>
          <w:rFonts w:ascii="Arial" w:hAnsi="Arial" w:cs="Arial"/>
          <w:sz w:val="24"/>
          <w:szCs w:val="24"/>
        </w:rPr>
        <w:t>desenvolvimento da personalidade dos filhos</w:t>
      </w:r>
      <w:r w:rsidR="008160C3">
        <w:rPr>
          <w:rFonts w:ascii="Arial" w:hAnsi="Arial" w:cs="Arial"/>
          <w:sz w:val="24"/>
          <w:szCs w:val="24"/>
        </w:rPr>
        <w:t>,</w:t>
      </w:r>
      <w:r w:rsidR="004E51C7">
        <w:rPr>
          <w:rFonts w:ascii="Arial" w:hAnsi="Arial" w:cs="Arial"/>
          <w:sz w:val="24"/>
          <w:szCs w:val="24"/>
        </w:rPr>
        <w:t xml:space="preserve"> que</w:t>
      </w:r>
      <w:r w:rsidR="008160C3">
        <w:rPr>
          <w:rFonts w:ascii="Arial" w:hAnsi="Arial" w:cs="Arial"/>
          <w:sz w:val="24"/>
          <w:szCs w:val="24"/>
        </w:rPr>
        <w:t>,</w:t>
      </w:r>
      <w:r w:rsidR="004E51C7">
        <w:rPr>
          <w:rFonts w:ascii="Arial" w:hAnsi="Arial" w:cs="Arial"/>
          <w:sz w:val="24"/>
          <w:szCs w:val="24"/>
        </w:rPr>
        <w:t xml:space="preserve"> por vezes</w:t>
      </w:r>
      <w:r w:rsidR="008160C3">
        <w:rPr>
          <w:rFonts w:ascii="Arial" w:hAnsi="Arial" w:cs="Arial"/>
          <w:sz w:val="24"/>
          <w:szCs w:val="24"/>
        </w:rPr>
        <w:t>,</w:t>
      </w:r>
      <w:r w:rsidR="004E51C7">
        <w:rPr>
          <w:rFonts w:ascii="Arial" w:hAnsi="Arial" w:cs="Arial"/>
          <w:sz w:val="24"/>
          <w:szCs w:val="24"/>
        </w:rPr>
        <w:t xml:space="preserve"> sofrem com a ausência de assistência material e afetiva do genitor que não detém a guarda.</w:t>
      </w:r>
    </w:p>
    <w:p w14:paraId="590BF4F3" w14:textId="77777777" w:rsidR="001D2CC0" w:rsidRDefault="005D0E45" w:rsidP="008E69CA">
      <w:pPr>
        <w:spacing w:after="0" w:line="360" w:lineRule="auto"/>
        <w:ind w:firstLine="709"/>
        <w:contextualSpacing/>
        <w:jc w:val="both"/>
        <w:rPr>
          <w:rFonts w:ascii="Arial" w:hAnsi="Arial" w:cs="Arial"/>
          <w:sz w:val="24"/>
          <w:szCs w:val="24"/>
        </w:rPr>
      </w:pPr>
      <w:r>
        <w:rPr>
          <w:rFonts w:ascii="Arial" w:hAnsi="Arial" w:cs="Arial"/>
          <w:sz w:val="24"/>
          <w:szCs w:val="24"/>
        </w:rPr>
        <w:t>Sendo assim</w:t>
      </w:r>
      <w:r w:rsidR="007566A5">
        <w:rPr>
          <w:rFonts w:ascii="Arial" w:hAnsi="Arial" w:cs="Arial"/>
          <w:sz w:val="24"/>
          <w:szCs w:val="24"/>
        </w:rPr>
        <w:t>, a</w:t>
      </w:r>
      <w:r w:rsidR="004E51C7">
        <w:rPr>
          <w:rFonts w:ascii="Arial" w:hAnsi="Arial" w:cs="Arial"/>
          <w:sz w:val="24"/>
          <w:szCs w:val="24"/>
        </w:rPr>
        <w:t xml:space="preserve"> assistência</w:t>
      </w:r>
      <w:r w:rsidR="008160C3">
        <w:rPr>
          <w:rFonts w:ascii="Arial" w:hAnsi="Arial" w:cs="Arial"/>
          <w:sz w:val="24"/>
          <w:szCs w:val="24"/>
        </w:rPr>
        <w:t>,</w:t>
      </w:r>
      <w:r w:rsidR="004E51C7">
        <w:rPr>
          <w:rFonts w:ascii="Arial" w:hAnsi="Arial" w:cs="Arial"/>
          <w:sz w:val="24"/>
          <w:szCs w:val="24"/>
        </w:rPr>
        <w:t xml:space="preserve"> </w:t>
      </w:r>
      <w:r w:rsidR="004E51C7" w:rsidRPr="007B1EC6">
        <w:rPr>
          <w:rFonts w:ascii="Arial" w:hAnsi="Arial" w:cs="Arial"/>
          <w:sz w:val="24"/>
          <w:szCs w:val="24"/>
        </w:rPr>
        <w:t>ora</w:t>
      </w:r>
      <w:r w:rsidR="007566A5">
        <w:rPr>
          <w:rFonts w:ascii="Arial" w:hAnsi="Arial" w:cs="Arial"/>
          <w:sz w:val="24"/>
          <w:szCs w:val="24"/>
        </w:rPr>
        <w:t xml:space="preserve"> referida</w:t>
      </w:r>
      <w:r w:rsidR="008160C3">
        <w:rPr>
          <w:rFonts w:ascii="Arial" w:hAnsi="Arial" w:cs="Arial"/>
          <w:sz w:val="24"/>
          <w:szCs w:val="24"/>
        </w:rPr>
        <w:t>,</w:t>
      </w:r>
      <w:r w:rsidR="007566A5">
        <w:rPr>
          <w:rFonts w:ascii="Arial" w:hAnsi="Arial" w:cs="Arial"/>
          <w:sz w:val="24"/>
          <w:szCs w:val="24"/>
        </w:rPr>
        <w:t xml:space="preserve"> não se esgota</w:t>
      </w:r>
      <w:r w:rsidR="004E51C7" w:rsidRPr="007B1EC6">
        <w:rPr>
          <w:rFonts w:ascii="Arial" w:hAnsi="Arial" w:cs="Arial"/>
          <w:sz w:val="24"/>
          <w:szCs w:val="24"/>
        </w:rPr>
        <w:t xml:space="preserve"> na pres</w:t>
      </w:r>
      <w:r w:rsidR="004E51C7">
        <w:rPr>
          <w:rFonts w:ascii="Arial" w:hAnsi="Arial" w:cs="Arial"/>
          <w:sz w:val="24"/>
          <w:szCs w:val="24"/>
        </w:rPr>
        <w:t>tação e financiamento</w:t>
      </w:r>
      <w:r w:rsidR="004E51C7" w:rsidRPr="007B1EC6">
        <w:rPr>
          <w:rFonts w:ascii="Arial" w:hAnsi="Arial" w:cs="Arial"/>
          <w:sz w:val="24"/>
          <w:szCs w:val="24"/>
        </w:rPr>
        <w:t xml:space="preserve"> das despesas com p</w:t>
      </w:r>
      <w:r w:rsidR="004E51C7">
        <w:rPr>
          <w:rFonts w:ascii="Arial" w:hAnsi="Arial" w:cs="Arial"/>
          <w:sz w:val="24"/>
          <w:szCs w:val="24"/>
        </w:rPr>
        <w:t>ensão alimentícia, mas também da manifestação do</w:t>
      </w:r>
      <w:r w:rsidR="004E51C7" w:rsidRPr="007B1EC6">
        <w:rPr>
          <w:rFonts w:ascii="Arial" w:hAnsi="Arial" w:cs="Arial"/>
          <w:sz w:val="24"/>
          <w:szCs w:val="24"/>
        </w:rPr>
        <w:t xml:space="preserve"> </w:t>
      </w:r>
      <w:r w:rsidR="004E51C7" w:rsidRPr="00B20C0F">
        <w:rPr>
          <w:rFonts w:ascii="Arial" w:hAnsi="Arial" w:cs="Arial"/>
          <w:sz w:val="24"/>
          <w:szCs w:val="24"/>
        </w:rPr>
        <w:t>afeto,</w:t>
      </w:r>
      <w:r w:rsidR="004E51C7">
        <w:rPr>
          <w:rFonts w:ascii="Arial" w:hAnsi="Arial" w:cs="Arial"/>
          <w:sz w:val="24"/>
          <w:szCs w:val="24"/>
        </w:rPr>
        <w:t xml:space="preserve"> considerando o seu significado mais amplo relacionado à dedicação e ao cuidado e não </w:t>
      </w:r>
      <w:r w:rsidR="00826DF6">
        <w:rPr>
          <w:rFonts w:ascii="Arial" w:hAnsi="Arial" w:cs="Arial"/>
          <w:sz w:val="24"/>
          <w:szCs w:val="24"/>
        </w:rPr>
        <w:t xml:space="preserve">apenas </w:t>
      </w:r>
      <w:r w:rsidR="004E51C7">
        <w:rPr>
          <w:rFonts w:ascii="Arial" w:hAnsi="Arial" w:cs="Arial"/>
          <w:sz w:val="24"/>
          <w:szCs w:val="24"/>
        </w:rPr>
        <w:t>uma análise adstrita ao sentimento</w:t>
      </w:r>
      <w:r w:rsidR="001D2CC0">
        <w:rPr>
          <w:rFonts w:ascii="Arial" w:hAnsi="Arial" w:cs="Arial"/>
          <w:sz w:val="24"/>
          <w:szCs w:val="24"/>
        </w:rPr>
        <w:t xml:space="preserve">. </w:t>
      </w:r>
    </w:p>
    <w:p w14:paraId="3AC0E2A6" w14:textId="77777777" w:rsidR="00E0624B" w:rsidRDefault="001D2CC0" w:rsidP="008E69CA">
      <w:pPr>
        <w:pStyle w:val="PargrafodaLista"/>
        <w:spacing w:after="0" w:line="360" w:lineRule="auto"/>
        <w:ind w:left="0" w:firstLine="709"/>
        <w:jc w:val="both"/>
        <w:rPr>
          <w:rFonts w:ascii="Arial" w:hAnsi="Arial" w:cs="Arial"/>
          <w:sz w:val="24"/>
          <w:szCs w:val="24"/>
        </w:rPr>
      </w:pPr>
      <w:r>
        <w:rPr>
          <w:rFonts w:ascii="Arial" w:hAnsi="Arial" w:cs="Arial"/>
          <w:sz w:val="24"/>
          <w:szCs w:val="24"/>
        </w:rPr>
        <w:t>Este</w:t>
      </w:r>
      <w:r w:rsidR="00427171">
        <w:rPr>
          <w:rFonts w:ascii="Arial" w:hAnsi="Arial" w:cs="Arial"/>
          <w:sz w:val="24"/>
          <w:szCs w:val="24"/>
        </w:rPr>
        <w:t xml:space="preserve"> estudo analisa</w:t>
      </w:r>
      <w:r w:rsidR="00E724FC">
        <w:rPr>
          <w:rFonts w:ascii="Arial" w:hAnsi="Arial" w:cs="Arial"/>
          <w:sz w:val="24"/>
          <w:szCs w:val="24"/>
        </w:rPr>
        <w:t>, o abandono afetivo a partir do descumprimento das obrigações dos</w:t>
      </w:r>
      <w:r w:rsidR="004E51C7">
        <w:rPr>
          <w:rFonts w:ascii="Arial" w:hAnsi="Arial" w:cs="Arial"/>
          <w:sz w:val="24"/>
          <w:szCs w:val="24"/>
        </w:rPr>
        <w:t xml:space="preserve"> genitores, relacionadas à proteção, </w:t>
      </w:r>
      <w:r w:rsidR="004E51C7" w:rsidRPr="00B20C0F">
        <w:rPr>
          <w:rFonts w:ascii="Arial" w:hAnsi="Arial" w:cs="Arial"/>
          <w:sz w:val="24"/>
          <w:szCs w:val="24"/>
        </w:rPr>
        <w:t>assistência e cuidado na cons</w:t>
      </w:r>
      <w:r w:rsidR="004E51C7">
        <w:rPr>
          <w:rFonts w:ascii="Arial" w:hAnsi="Arial" w:cs="Arial"/>
          <w:sz w:val="24"/>
          <w:szCs w:val="24"/>
        </w:rPr>
        <w:t>trução e desenvolvimento da crian</w:t>
      </w:r>
      <w:r w:rsidR="004E51C7" w:rsidRPr="00B20C0F">
        <w:rPr>
          <w:rFonts w:ascii="Arial" w:hAnsi="Arial" w:cs="Arial"/>
          <w:sz w:val="24"/>
          <w:szCs w:val="24"/>
        </w:rPr>
        <w:t>ça</w:t>
      </w:r>
      <w:r w:rsidR="00E724FC">
        <w:rPr>
          <w:rFonts w:ascii="Arial" w:hAnsi="Arial" w:cs="Arial"/>
          <w:sz w:val="24"/>
          <w:szCs w:val="24"/>
        </w:rPr>
        <w:t>.</w:t>
      </w:r>
      <w:r w:rsidR="00A5371D">
        <w:rPr>
          <w:rFonts w:ascii="Arial" w:hAnsi="Arial" w:cs="Arial"/>
          <w:sz w:val="24"/>
          <w:szCs w:val="24"/>
        </w:rPr>
        <w:t xml:space="preserve"> Buscando</w:t>
      </w:r>
      <w:r w:rsidR="00A5371D" w:rsidRPr="007B1EC6">
        <w:rPr>
          <w:rFonts w:ascii="Arial" w:hAnsi="Arial" w:cs="Arial"/>
          <w:sz w:val="24"/>
          <w:szCs w:val="24"/>
        </w:rPr>
        <w:t xml:space="preserve"> contribuir com as atuai</w:t>
      </w:r>
      <w:r w:rsidR="00A5371D">
        <w:rPr>
          <w:rFonts w:ascii="Arial" w:hAnsi="Arial" w:cs="Arial"/>
          <w:sz w:val="24"/>
          <w:szCs w:val="24"/>
        </w:rPr>
        <w:t>s discussões acerca deste problema e a possibilidade de responsabilização por</w:t>
      </w:r>
      <w:r w:rsidR="00A5371D" w:rsidRPr="007B1EC6">
        <w:rPr>
          <w:rFonts w:ascii="Arial" w:hAnsi="Arial" w:cs="Arial"/>
          <w:sz w:val="24"/>
          <w:szCs w:val="24"/>
        </w:rPr>
        <w:t xml:space="preserve"> danos</w:t>
      </w:r>
      <w:r w:rsidR="00A5371D">
        <w:rPr>
          <w:rFonts w:ascii="Arial" w:hAnsi="Arial" w:cs="Arial"/>
          <w:sz w:val="24"/>
          <w:szCs w:val="24"/>
        </w:rPr>
        <w:t xml:space="preserve"> causados ao filho abandonado.</w:t>
      </w:r>
    </w:p>
    <w:p w14:paraId="14C3C204" w14:textId="6380797E" w:rsidR="004E51C7" w:rsidRPr="00E0624B" w:rsidRDefault="00E0624B" w:rsidP="008E69CA">
      <w:pPr>
        <w:pStyle w:val="PargrafodaLista"/>
        <w:spacing w:after="0" w:line="360" w:lineRule="auto"/>
        <w:ind w:left="0" w:firstLine="709"/>
        <w:jc w:val="both"/>
        <w:rPr>
          <w:rFonts w:ascii="Arial" w:hAnsi="Arial" w:cs="Arial"/>
          <w:color w:val="FF0000"/>
          <w:sz w:val="24"/>
          <w:szCs w:val="24"/>
        </w:rPr>
      </w:pPr>
      <w:r>
        <w:rPr>
          <w:rFonts w:ascii="Arial" w:hAnsi="Arial" w:cs="Arial"/>
          <w:sz w:val="24"/>
          <w:szCs w:val="24"/>
        </w:rPr>
        <w:t xml:space="preserve"> Para iniciar a análise</w:t>
      </w:r>
      <w:r w:rsidR="004E51C7" w:rsidRPr="0047249B">
        <w:rPr>
          <w:rFonts w:ascii="Arial" w:hAnsi="Arial" w:cs="Arial"/>
          <w:sz w:val="24"/>
          <w:szCs w:val="24"/>
        </w:rPr>
        <w:t>, resta necessár</w:t>
      </w:r>
      <w:r w:rsidR="00006D4C">
        <w:rPr>
          <w:rFonts w:ascii="Arial" w:hAnsi="Arial" w:cs="Arial"/>
          <w:sz w:val="24"/>
          <w:szCs w:val="24"/>
        </w:rPr>
        <w:t>io a observação dos princípios c</w:t>
      </w:r>
      <w:r w:rsidR="004E51C7" w:rsidRPr="0047249B">
        <w:rPr>
          <w:rFonts w:ascii="Arial" w:hAnsi="Arial" w:cs="Arial"/>
          <w:sz w:val="24"/>
          <w:szCs w:val="24"/>
        </w:rPr>
        <w:t xml:space="preserve">onstitucionais constantes no Artigo 5º e 6º </w:t>
      </w:r>
      <w:r w:rsidR="00FC6332">
        <w:rPr>
          <w:rFonts w:ascii="Arial" w:hAnsi="Arial" w:cs="Arial"/>
          <w:sz w:val="24"/>
          <w:szCs w:val="24"/>
        </w:rPr>
        <w:t>e os</w:t>
      </w:r>
      <w:r w:rsidR="009D0BAB">
        <w:rPr>
          <w:rFonts w:ascii="Arial" w:hAnsi="Arial" w:cs="Arial"/>
          <w:sz w:val="24"/>
          <w:szCs w:val="24"/>
        </w:rPr>
        <w:t xml:space="preserve"> princípios próprios do direito das famílias. </w:t>
      </w:r>
      <w:r w:rsidR="004E51C7" w:rsidRPr="0047249B">
        <w:rPr>
          <w:rFonts w:ascii="Arial" w:hAnsi="Arial" w:cs="Arial"/>
          <w:sz w:val="24"/>
          <w:szCs w:val="24"/>
        </w:rPr>
        <w:t>Tais princípios orientam o comportamento esperado quanto aos direitos fundamentais, entre eles</w:t>
      </w:r>
      <w:r w:rsidR="008160C3">
        <w:rPr>
          <w:rFonts w:ascii="Arial" w:hAnsi="Arial" w:cs="Arial"/>
          <w:sz w:val="24"/>
          <w:szCs w:val="24"/>
        </w:rPr>
        <w:t>:</w:t>
      </w:r>
      <w:r w:rsidR="004E51C7" w:rsidRPr="0047249B">
        <w:rPr>
          <w:rFonts w:ascii="Arial" w:hAnsi="Arial" w:cs="Arial"/>
          <w:sz w:val="24"/>
          <w:szCs w:val="24"/>
        </w:rPr>
        <w:t xml:space="preserve"> o Princípio da Dignidade da Pessoas Humana; o Princípio da Solidariedade Familiar; da Proteção Integral às Crianças, Adolescentes, Jovens e </w:t>
      </w:r>
      <w:r w:rsidR="004E51C7" w:rsidRPr="0047249B">
        <w:rPr>
          <w:rFonts w:ascii="Arial" w:hAnsi="Arial" w:cs="Arial"/>
          <w:sz w:val="24"/>
          <w:szCs w:val="24"/>
        </w:rPr>
        <w:lastRenderedPageBreak/>
        <w:t>Idosos (não sendo es</w:t>
      </w:r>
      <w:r w:rsidR="008160C3">
        <w:rPr>
          <w:rFonts w:ascii="Arial" w:hAnsi="Arial" w:cs="Arial"/>
          <w:sz w:val="24"/>
          <w:szCs w:val="24"/>
        </w:rPr>
        <w:t>s</w:t>
      </w:r>
      <w:r w:rsidR="004E51C7" w:rsidRPr="0047249B">
        <w:rPr>
          <w:rFonts w:ascii="Arial" w:hAnsi="Arial" w:cs="Arial"/>
          <w:sz w:val="24"/>
          <w:szCs w:val="24"/>
        </w:rPr>
        <w:t>e último individuo observado em nosso estudo)</w:t>
      </w:r>
      <w:r w:rsidR="008160C3">
        <w:rPr>
          <w:rFonts w:ascii="Arial" w:hAnsi="Arial" w:cs="Arial"/>
          <w:sz w:val="24"/>
          <w:szCs w:val="24"/>
        </w:rPr>
        <w:t>;</w:t>
      </w:r>
      <w:r w:rsidR="004E51C7" w:rsidRPr="0047249B">
        <w:rPr>
          <w:rFonts w:ascii="Arial" w:hAnsi="Arial" w:cs="Arial"/>
          <w:sz w:val="24"/>
          <w:szCs w:val="24"/>
        </w:rPr>
        <w:t xml:space="preserve"> e o Princípio da Afetividade. Sendo, portanto, qualquer</w:t>
      </w:r>
      <w:r w:rsidR="008160C3">
        <w:rPr>
          <w:rFonts w:ascii="Arial" w:hAnsi="Arial" w:cs="Arial"/>
          <w:sz w:val="24"/>
          <w:szCs w:val="24"/>
        </w:rPr>
        <w:t xml:space="preserve"> um</w:t>
      </w:r>
      <w:r w:rsidR="004E51C7" w:rsidRPr="0047249B">
        <w:rPr>
          <w:rFonts w:ascii="Arial" w:hAnsi="Arial" w:cs="Arial"/>
          <w:sz w:val="24"/>
          <w:szCs w:val="24"/>
        </w:rPr>
        <w:t xml:space="preserve"> dos princípios violados, surgi para o direito</w:t>
      </w:r>
      <w:r w:rsidR="008160C3">
        <w:rPr>
          <w:rFonts w:ascii="Arial" w:hAnsi="Arial" w:cs="Arial"/>
          <w:sz w:val="24"/>
          <w:szCs w:val="24"/>
        </w:rPr>
        <w:t>,</w:t>
      </w:r>
      <w:r w:rsidR="004E51C7" w:rsidRPr="0047249B">
        <w:rPr>
          <w:rFonts w:ascii="Arial" w:hAnsi="Arial" w:cs="Arial"/>
          <w:sz w:val="24"/>
          <w:szCs w:val="24"/>
        </w:rPr>
        <w:t xml:space="preserve"> o dever de intervir.</w:t>
      </w:r>
    </w:p>
    <w:p w14:paraId="79405562" w14:textId="77777777" w:rsidR="00CD4D57" w:rsidRDefault="008160C3" w:rsidP="008E69CA">
      <w:pPr>
        <w:spacing w:after="0" w:line="360" w:lineRule="auto"/>
        <w:ind w:firstLine="709"/>
        <w:contextualSpacing/>
        <w:jc w:val="both"/>
        <w:rPr>
          <w:rFonts w:ascii="Arial" w:hAnsi="Arial" w:cs="Arial"/>
          <w:sz w:val="24"/>
          <w:szCs w:val="24"/>
        </w:rPr>
      </w:pPr>
      <w:r>
        <w:rPr>
          <w:rFonts w:ascii="Arial" w:hAnsi="Arial" w:cs="Arial"/>
          <w:color w:val="000000"/>
          <w:sz w:val="24"/>
          <w:szCs w:val="24"/>
        </w:rPr>
        <w:t>O presente</w:t>
      </w:r>
      <w:r w:rsidR="00CD4D57">
        <w:rPr>
          <w:rFonts w:ascii="Arial" w:hAnsi="Arial" w:cs="Arial"/>
          <w:color w:val="000000"/>
          <w:sz w:val="24"/>
          <w:szCs w:val="24"/>
        </w:rPr>
        <w:t xml:space="preserve"> trabalho pretende expor a questão do abandono afetivo parental dos pais para com os filhos, volta</w:t>
      </w:r>
      <w:r>
        <w:rPr>
          <w:rFonts w:ascii="Arial" w:hAnsi="Arial" w:cs="Arial"/>
          <w:color w:val="000000"/>
          <w:sz w:val="24"/>
          <w:szCs w:val="24"/>
        </w:rPr>
        <w:t>ndo-se</w:t>
      </w:r>
      <w:r w:rsidR="00CD4D57">
        <w:rPr>
          <w:rFonts w:ascii="Arial" w:hAnsi="Arial" w:cs="Arial"/>
          <w:color w:val="000000"/>
          <w:sz w:val="24"/>
          <w:szCs w:val="24"/>
        </w:rPr>
        <w:t xml:space="preserve"> a negligência dos pais quanto a assistência</w:t>
      </w:r>
      <w:r w:rsidR="00CD4D57" w:rsidRPr="007B1EC6">
        <w:rPr>
          <w:rFonts w:ascii="Arial" w:hAnsi="Arial" w:cs="Arial"/>
          <w:sz w:val="24"/>
          <w:szCs w:val="24"/>
        </w:rPr>
        <w:t xml:space="preserve"> </w:t>
      </w:r>
      <w:r w:rsidR="00CD4D57">
        <w:rPr>
          <w:rFonts w:ascii="Arial" w:hAnsi="Arial" w:cs="Arial"/>
          <w:sz w:val="24"/>
          <w:szCs w:val="24"/>
        </w:rPr>
        <w:t xml:space="preserve">e </w:t>
      </w:r>
      <w:r w:rsidR="00CD4D57" w:rsidRPr="007B1EC6">
        <w:rPr>
          <w:rFonts w:ascii="Arial" w:hAnsi="Arial" w:cs="Arial"/>
          <w:sz w:val="24"/>
          <w:szCs w:val="24"/>
        </w:rPr>
        <w:t>cuidado</w:t>
      </w:r>
      <w:r w:rsidR="00CD4D57">
        <w:rPr>
          <w:rFonts w:ascii="Arial" w:hAnsi="Arial" w:cs="Arial"/>
          <w:sz w:val="24"/>
          <w:szCs w:val="24"/>
        </w:rPr>
        <w:t>s necessários</w:t>
      </w:r>
      <w:r w:rsidR="00CD4D57" w:rsidRPr="007B1EC6">
        <w:rPr>
          <w:rFonts w:ascii="Arial" w:hAnsi="Arial" w:cs="Arial"/>
          <w:sz w:val="24"/>
          <w:szCs w:val="24"/>
        </w:rPr>
        <w:t xml:space="preserve"> ao</w:t>
      </w:r>
      <w:r w:rsidR="00CD4D57">
        <w:rPr>
          <w:rFonts w:ascii="Arial" w:hAnsi="Arial" w:cs="Arial"/>
          <w:sz w:val="24"/>
          <w:szCs w:val="24"/>
        </w:rPr>
        <w:t xml:space="preserve"> desenvolvimento sadio do</w:t>
      </w:r>
      <w:r w:rsidR="00CD4D57" w:rsidRPr="007B1EC6">
        <w:rPr>
          <w:rFonts w:ascii="Arial" w:hAnsi="Arial" w:cs="Arial"/>
          <w:sz w:val="24"/>
          <w:szCs w:val="24"/>
        </w:rPr>
        <w:t xml:space="preserve"> seu filho. Tal assistência tem previsão precípua na Constituição Federal e pretende a responsabilização dos pais pela construção plena do indivíduo</w:t>
      </w:r>
      <w:r>
        <w:rPr>
          <w:rFonts w:ascii="Arial" w:hAnsi="Arial" w:cs="Arial"/>
          <w:sz w:val="24"/>
          <w:szCs w:val="24"/>
        </w:rPr>
        <w:t>,</w:t>
      </w:r>
      <w:r w:rsidR="00CD4D57" w:rsidRPr="007B1EC6">
        <w:rPr>
          <w:rFonts w:ascii="Arial" w:hAnsi="Arial" w:cs="Arial"/>
          <w:sz w:val="24"/>
          <w:szCs w:val="24"/>
        </w:rPr>
        <w:t xml:space="preserve"> enquanto ser em formação.</w:t>
      </w:r>
    </w:p>
    <w:p w14:paraId="29A3CCC2" w14:textId="77777777" w:rsidR="004E51C7" w:rsidRPr="002F57EC" w:rsidRDefault="004E51C7" w:rsidP="008E69CA">
      <w:pPr>
        <w:pStyle w:val="PargrafodaLista"/>
        <w:spacing w:after="0" w:line="360" w:lineRule="auto"/>
        <w:ind w:left="0" w:firstLine="709"/>
        <w:jc w:val="both"/>
        <w:rPr>
          <w:rFonts w:ascii="Arial" w:hAnsi="Arial" w:cs="Arial"/>
          <w:sz w:val="24"/>
          <w:szCs w:val="24"/>
        </w:rPr>
      </w:pPr>
      <w:r w:rsidRPr="002F57EC">
        <w:rPr>
          <w:rFonts w:ascii="Arial" w:hAnsi="Arial" w:cs="Arial"/>
          <w:sz w:val="24"/>
          <w:szCs w:val="24"/>
        </w:rPr>
        <w:t xml:space="preserve">As questões </w:t>
      </w:r>
      <w:r w:rsidR="004D7934" w:rsidRPr="002F57EC">
        <w:rPr>
          <w:rFonts w:ascii="Arial" w:hAnsi="Arial" w:cs="Arial"/>
          <w:sz w:val="24"/>
          <w:szCs w:val="24"/>
        </w:rPr>
        <w:t>norteadoras</w:t>
      </w:r>
      <w:r w:rsidRPr="002F57EC">
        <w:rPr>
          <w:rFonts w:ascii="Arial" w:hAnsi="Arial" w:cs="Arial"/>
          <w:sz w:val="24"/>
          <w:szCs w:val="24"/>
        </w:rPr>
        <w:t xml:space="preserve"> </w:t>
      </w:r>
      <w:r w:rsidR="004D7934" w:rsidRPr="002F57EC">
        <w:rPr>
          <w:rFonts w:ascii="Arial" w:hAnsi="Arial" w:cs="Arial"/>
          <w:sz w:val="24"/>
          <w:szCs w:val="24"/>
        </w:rPr>
        <w:t xml:space="preserve">deste </w:t>
      </w:r>
      <w:r w:rsidRPr="002F57EC">
        <w:rPr>
          <w:rFonts w:ascii="Arial" w:hAnsi="Arial" w:cs="Arial"/>
          <w:sz w:val="24"/>
          <w:szCs w:val="24"/>
        </w:rPr>
        <w:t>estudo estão centradas nas seguintes problemáticas: qual tem sido a compreensão no meio jurídico quanto ao termo “abandono afetivo” e como a ocorrência do mesmo é configurada para fins de indenização na ocasião por danos morais?</w:t>
      </w:r>
    </w:p>
    <w:p w14:paraId="0BF307A5" w14:textId="77777777" w:rsidR="00760E7B" w:rsidRPr="002F57EC" w:rsidRDefault="004D7934" w:rsidP="008E69CA">
      <w:pPr>
        <w:pStyle w:val="PargrafodaLista"/>
        <w:spacing w:after="0" w:line="360" w:lineRule="auto"/>
        <w:ind w:left="0" w:firstLine="709"/>
        <w:jc w:val="both"/>
        <w:rPr>
          <w:rFonts w:ascii="Arial" w:hAnsi="Arial" w:cs="Arial"/>
          <w:sz w:val="24"/>
          <w:szCs w:val="24"/>
        </w:rPr>
      </w:pPr>
      <w:r w:rsidRPr="002F57EC">
        <w:rPr>
          <w:rFonts w:ascii="Arial" w:hAnsi="Arial" w:cs="Arial"/>
          <w:sz w:val="24"/>
          <w:szCs w:val="24"/>
        </w:rPr>
        <w:t xml:space="preserve">Para responde-las, têm-se como </w:t>
      </w:r>
      <w:r w:rsidR="00760E7B" w:rsidRPr="002F57EC">
        <w:rPr>
          <w:rFonts w:ascii="Arial" w:hAnsi="Arial" w:cs="Arial"/>
          <w:sz w:val="24"/>
          <w:szCs w:val="24"/>
        </w:rPr>
        <w:t>objetivo g</w:t>
      </w:r>
      <w:r w:rsidR="0057438A" w:rsidRPr="002F57EC">
        <w:rPr>
          <w:rFonts w:ascii="Arial" w:hAnsi="Arial" w:cs="Arial"/>
          <w:sz w:val="24"/>
          <w:szCs w:val="24"/>
        </w:rPr>
        <w:t>eral</w:t>
      </w:r>
      <w:r w:rsidRPr="002F57EC">
        <w:rPr>
          <w:rFonts w:ascii="Arial" w:hAnsi="Arial" w:cs="Arial"/>
          <w:sz w:val="24"/>
          <w:szCs w:val="24"/>
        </w:rPr>
        <w:t xml:space="preserve">: </w:t>
      </w:r>
      <w:r w:rsidR="0057438A" w:rsidRPr="002F57EC">
        <w:rPr>
          <w:rFonts w:ascii="Arial" w:hAnsi="Arial" w:cs="Arial"/>
          <w:sz w:val="24"/>
          <w:szCs w:val="24"/>
        </w:rPr>
        <w:t>analisar</w:t>
      </w:r>
      <w:r w:rsidR="00760E7B" w:rsidRPr="002F57EC">
        <w:rPr>
          <w:rFonts w:ascii="Arial" w:hAnsi="Arial" w:cs="Arial"/>
          <w:sz w:val="24"/>
          <w:szCs w:val="24"/>
        </w:rPr>
        <w:t xml:space="preserve"> o instituto do abandono afetivo parental após a separação dos pais ou simplesmente abandono do menor infante</w:t>
      </w:r>
      <w:r w:rsidRPr="002F57EC">
        <w:rPr>
          <w:rFonts w:ascii="Arial" w:hAnsi="Arial" w:cs="Arial"/>
          <w:sz w:val="24"/>
          <w:szCs w:val="24"/>
        </w:rPr>
        <w:t>,</w:t>
      </w:r>
      <w:r w:rsidR="00760E7B" w:rsidRPr="002F57EC">
        <w:rPr>
          <w:rFonts w:ascii="Arial" w:hAnsi="Arial" w:cs="Arial"/>
          <w:sz w:val="24"/>
          <w:szCs w:val="24"/>
        </w:rPr>
        <w:t xml:space="preserve"> sob sua responsabilidade</w:t>
      </w:r>
      <w:r w:rsidRPr="002F57EC">
        <w:rPr>
          <w:rFonts w:ascii="Arial" w:hAnsi="Arial" w:cs="Arial"/>
          <w:sz w:val="24"/>
          <w:szCs w:val="24"/>
        </w:rPr>
        <w:t>,</w:t>
      </w:r>
      <w:r w:rsidR="00760E7B" w:rsidRPr="002F57EC">
        <w:rPr>
          <w:rFonts w:ascii="Arial" w:hAnsi="Arial" w:cs="Arial"/>
          <w:sz w:val="24"/>
          <w:szCs w:val="24"/>
        </w:rPr>
        <w:t xml:space="preserve"> enquanto genitor ou genitora.</w:t>
      </w:r>
    </w:p>
    <w:p w14:paraId="0578FE44" w14:textId="7B4071A8" w:rsidR="0057438A" w:rsidRPr="002F57EC" w:rsidRDefault="004D7934" w:rsidP="008E69CA">
      <w:pPr>
        <w:pStyle w:val="PargrafodaLista"/>
        <w:spacing w:after="0" w:line="360" w:lineRule="auto"/>
        <w:ind w:left="0" w:firstLine="709"/>
        <w:jc w:val="both"/>
        <w:rPr>
          <w:rFonts w:ascii="Arial" w:hAnsi="Arial" w:cs="Arial"/>
          <w:sz w:val="24"/>
          <w:szCs w:val="24"/>
        </w:rPr>
      </w:pPr>
      <w:r w:rsidRPr="002F57EC">
        <w:rPr>
          <w:rFonts w:ascii="Arial" w:hAnsi="Arial" w:cs="Arial"/>
          <w:sz w:val="24"/>
          <w:szCs w:val="24"/>
        </w:rPr>
        <w:t xml:space="preserve">E como </w:t>
      </w:r>
      <w:r w:rsidR="0057438A" w:rsidRPr="002F57EC">
        <w:rPr>
          <w:rFonts w:ascii="Arial" w:hAnsi="Arial" w:cs="Arial"/>
          <w:sz w:val="24"/>
          <w:szCs w:val="24"/>
        </w:rPr>
        <w:t>objetivos específicos</w:t>
      </w:r>
      <w:r w:rsidRPr="002F57EC">
        <w:rPr>
          <w:rFonts w:ascii="Arial" w:hAnsi="Arial" w:cs="Arial"/>
          <w:sz w:val="24"/>
          <w:szCs w:val="24"/>
        </w:rPr>
        <w:t>:</w:t>
      </w:r>
      <w:r w:rsidR="0057438A" w:rsidRPr="002F57EC">
        <w:rPr>
          <w:rFonts w:ascii="Arial" w:hAnsi="Arial" w:cs="Arial"/>
          <w:sz w:val="24"/>
          <w:szCs w:val="24"/>
        </w:rPr>
        <w:t xml:space="preserve"> analisar</w:t>
      </w:r>
      <w:r w:rsidR="00133B2D" w:rsidRPr="002F57EC">
        <w:rPr>
          <w:rFonts w:ascii="Arial" w:hAnsi="Arial" w:cs="Arial"/>
          <w:sz w:val="24"/>
          <w:szCs w:val="24"/>
        </w:rPr>
        <w:t xml:space="preserve"> no âmbito do Direito à</w:t>
      </w:r>
      <w:r w:rsidR="0057438A" w:rsidRPr="002F57EC">
        <w:rPr>
          <w:rFonts w:ascii="Arial" w:hAnsi="Arial" w:cs="Arial"/>
          <w:sz w:val="24"/>
          <w:szCs w:val="24"/>
        </w:rPr>
        <w:t xml:space="preserve"> responsa</w:t>
      </w:r>
      <w:r w:rsidR="00AE560A">
        <w:rPr>
          <w:rFonts w:ascii="Arial" w:hAnsi="Arial" w:cs="Arial"/>
          <w:sz w:val="24"/>
          <w:szCs w:val="24"/>
        </w:rPr>
        <w:t>bilidade civil dos pais quanto à</w:t>
      </w:r>
      <w:r w:rsidR="0057438A" w:rsidRPr="002F57EC">
        <w:rPr>
          <w:rFonts w:ascii="Arial" w:hAnsi="Arial" w:cs="Arial"/>
          <w:sz w:val="24"/>
          <w:szCs w:val="24"/>
        </w:rPr>
        <w:t xml:space="preserve"> criação e formação dos filhos ainda que</w:t>
      </w:r>
      <w:r w:rsidR="00133B2D" w:rsidRPr="002F57EC">
        <w:rPr>
          <w:rFonts w:ascii="Arial" w:hAnsi="Arial" w:cs="Arial"/>
          <w:sz w:val="24"/>
          <w:szCs w:val="24"/>
        </w:rPr>
        <w:t xml:space="preserve"> estejam</w:t>
      </w:r>
      <w:r w:rsidR="0057438A" w:rsidRPr="002F57EC">
        <w:rPr>
          <w:rFonts w:ascii="Arial" w:hAnsi="Arial" w:cs="Arial"/>
          <w:sz w:val="24"/>
          <w:szCs w:val="24"/>
        </w:rPr>
        <w:t xml:space="preserve"> separados</w:t>
      </w:r>
      <w:r w:rsidRPr="002F57EC">
        <w:rPr>
          <w:rFonts w:ascii="Arial" w:hAnsi="Arial" w:cs="Arial"/>
          <w:sz w:val="24"/>
          <w:szCs w:val="24"/>
        </w:rPr>
        <w:t>; verificar</w:t>
      </w:r>
      <w:r w:rsidR="00133B2D" w:rsidRPr="002F57EC">
        <w:rPr>
          <w:rFonts w:ascii="Arial" w:hAnsi="Arial" w:cs="Arial"/>
          <w:sz w:val="24"/>
          <w:szCs w:val="24"/>
        </w:rPr>
        <w:t xml:space="preserve"> </w:t>
      </w:r>
      <w:r w:rsidRPr="002F57EC">
        <w:rPr>
          <w:rFonts w:ascii="Arial" w:hAnsi="Arial" w:cs="Arial"/>
          <w:sz w:val="24"/>
          <w:szCs w:val="24"/>
        </w:rPr>
        <w:t>a</w:t>
      </w:r>
      <w:r w:rsidR="00133B2D" w:rsidRPr="002F57EC">
        <w:rPr>
          <w:rFonts w:ascii="Arial" w:hAnsi="Arial" w:cs="Arial"/>
          <w:sz w:val="24"/>
          <w:szCs w:val="24"/>
        </w:rPr>
        <w:t xml:space="preserve"> forma </w:t>
      </w:r>
      <w:r w:rsidRPr="002F57EC">
        <w:rPr>
          <w:rFonts w:ascii="Arial" w:hAnsi="Arial" w:cs="Arial"/>
          <w:sz w:val="24"/>
          <w:szCs w:val="24"/>
        </w:rPr>
        <w:t xml:space="preserve">que </w:t>
      </w:r>
      <w:r w:rsidR="00133B2D" w:rsidRPr="002F57EC">
        <w:rPr>
          <w:rFonts w:ascii="Arial" w:hAnsi="Arial" w:cs="Arial"/>
          <w:sz w:val="24"/>
          <w:szCs w:val="24"/>
        </w:rPr>
        <w:t>os magistrados tem decidido acerca dos danos morais arbitrados</w:t>
      </w:r>
      <w:r w:rsidRPr="002F57EC">
        <w:rPr>
          <w:rFonts w:ascii="Arial" w:hAnsi="Arial" w:cs="Arial"/>
          <w:sz w:val="24"/>
          <w:szCs w:val="24"/>
        </w:rPr>
        <w:t xml:space="preserve">; e compreender </w:t>
      </w:r>
      <w:r w:rsidR="00133B2D" w:rsidRPr="002F57EC">
        <w:rPr>
          <w:rFonts w:ascii="Arial" w:hAnsi="Arial" w:cs="Arial"/>
          <w:sz w:val="24"/>
          <w:szCs w:val="24"/>
        </w:rPr>
        <w:t>as orientações da lei acerca da garantia dos direitos fundamentais à proteção integral.</w:t>
      </w:r>
    </w:p>
    <w:p w14:paraId="0DBF2875" w14:textId="28DCE77F" w:rsidR="004E51C7" w:rsidRPr="002F57EC" w:rsidRDefault="004D7934" w:rsidP="008E69CA">
      <w:pPr>
        <w:pStyle w:val="PargrafodaLista"/>
        <w:spacing w:after="0" w:line="360" w:lineRule="auto"/>
        <w:ind w:left="0" w:firstLine="709"/>
        <w:jc w:val="both"/>
        <w:rPr>
          <w:rFonts w:ascii="Arial" w:hAnsi="Arial" w:cs="Arial"/>
          <w:sz w:val="24"/>
          <w:szCs w:val="24"/>
        </w:rPr>
      </w:pPr>
      <w:r>
        <w:rPr>
          <w:rFonts w:ascii="Arial" w:hAnsi="Arial" w:cs="Arial"/>
          <w:sz w:val="24"/>
          <w:szCs w:val="24"/>
        </w:rPr>
        <w:t>Evidencie-se que a</w:t>
      </w:r>
      <w:r w:rsidR="00E422D8">
        <w:rPr>
          <w:rFonts w:ascii="Arial" w:hAnsi="Arial" w:cs="Arial"/>
          <w:sz w:val="24"/>
          <w:szCs w:val="24"/>
        </w:rPr>
        <w:t xml:space="preserve">bordar </w:t>
      </w:r>
      <w:r w:rsidR="002444C4">
        <w:rPr>
          <w:rFonts w:ascii="Arial" w:hAnsi="Arial" w:cs="Arial"/>
          <w:sz w:val="24"/>
          <w:szCs w:val="24"/>
        </w:rPr>
        <w:t xml:space="preserve">esta </w:t>
      </w:r>
      <w:r w:rsidR="00321FDA">
        <w:rPr>
          <w:rFonts w:ascii="Arial" w:hAnsi="Arial" w:cs="Arial"/>
          <w:sz w:val="24"/>
          <w:szCs w:val="24"/>
        </w:rPr>
        <w:t xml:space="preserve">importante </w:t>
      </w:r>
      <w:r w:rsidR="002444C4">
        <w:rPr>
          <w:rFonts w:ascii="Arial" w:hAnsi="Arial" w:cs="Arial"/>
          <w:sz w:val="24"/>
          <w:szCs w:val="24"/>
        </w:rPr>
        <w:t>problemática</w:t>
      </w:r>
      <w:r w:rsidR="00321FDA">
        <w:rPr>
          <w:rFonts w:ascii="Arial" w:hAnsi="Arial" w:cs="Arial"/>
          <w:sz w:val="24"/>
          <w:szCs w:val="24"/>
        </w:rPr>
        <w:t xml:space="preserve"> se faz necessário,</w:t>
      </w:r>
      <w:r w:rsidR="003B5FB9">
        <w:rPr>
          <w:rFonts w:ascii="Arial" w:hAnsi="Arial" w:cs="Arial"/>
          <w:sz w:val="24"/>
          <w:szCs w:val="24"/>
        </w:rPr>
        <w:t xml:space="preserve"> </w:t>
      </w:r>
      <w:r w:rsidR="002444C4">
        <w:rPr>
          <w:rFonts w:ascii="Arial" w:hAnsi="Arial" w:cs="Arial"/>
          <w:sz w:val="24"/>
          <w:szCs w:val="24"/>
        </w:rPr>
        <w:t>na medida em que</w:t>
      </w:r>
      <w:r>
        <w:rPr>
          <w:rFonts w:ascii="Arial" w:hAnsi="Arial" w:cs="Arial"/>
          <w:sz w:val="24"/>
          <w:szCs w:val="24"/>
        </w:rPr>
        <w:t>,</w:t>
      </w:r>
      <w:r w:rsidR="002444C4">
        <w:rPr>
          <w:rFonts w:ascii="Arial" w:hAnsi="Arial" w:cs="Arial"/>
          <w:sz w:val="24"/>
          <w:szCs w:val="24"/>
        </w:rPr>
        <w:t xml:space="preserve"> atualmente</w:t>
      </w:r>
      <w:r w:rsidR="00321FDA">
        <w:rPr>
          <w:rFonts w:ascii="Arial" w:hAnsi="Arial" w:cs="Arial"/>
          <w:sz w:val="24"/>
          <w:szCs w:val="24"/>
        </w:rPr>
        <w:t>,</w:t>
      </w:r>
      <w:r w:rsidR="002444C4">
        <w:rPr>
          <w:rFonts w:ascii="Arial" w:hAnsi="Arial" w:cs="Arial"/>
          <w:sz w:val="24"/>
          <w:szCs w:val="24"/>
        </w:rPr>
        <w:t xml:space="preserve"> o judiciário se depara com inúmeras ações de reparação de danos por abandono afetivo,</w:t>
      </w:r>
      <w:r w:rsidR="00D81128">
        <w:rPr>
          <w:rFonts w:ascii="Arial" w:hAnsi="Arial" w:cs="Arial"/>
          <w:sz w:val="24"/>
          <w:szCs w:val="24"/>
        </w:rPr>
        <w:t xml:space="preserve"> sem que haja lei específica que objetive a uniformização das decisões</w:t>
      </w:r>
      <w:r w:rsidR="002444C4">
        <w:rPr>
          <w:rFonts w:ascii="Arial" w:hAnsi="Arial" w:cs="Arial"/>
          <w:sz w:val="24"/>
          <w:szCs w:val="24"/>
        </w:rPr>
        <w:t xml:space="preserve">, ficando a cargo da interpretação </w:t>
      </w:r>
      <w:r w:rsidR="00D81128">
        <w:rPr>
          <w:rFonts w:ascii="Arial" w:hAnsi="Arial" w:cs="Arial"/>
          <w:sz w:val="24"/>
          <w:szCs w:val="24"/>
        </w:rPr>
        <w:t>do juízo</w:t>
      </w:r>
      <w:r w:rsidR="00321FDA">
        <w:rPr>
          <w:rFonts w:ascii="Arial" w:hAnsi="Arial" w:cs="Arial"/>
          <w:sz w:val="24"/>
          <w:szCs w:val="24"/>
        </w:rPr>
        <w:t xml:space="preserve"> se este </w:t>
      </w:r>
      <w:r w:rsidR="00D81128">
        <w:rPr>
          <w:rFonts w:ascii="Arial" w:hAnsi="Arial" w:cs="Arial"/>
          <w:sz w:val="24"/>
          <w:szCs w:val="24"/>
        </w:rPr>
        <w:t>abandono constitui ilícito civil ou não. Então</w:t>
      </w:r>
      <w:r>
        <w:rPr>
          <w:rFonts w:ascii="Arial" w:hAnsi="Arial" w:cs="Arial"/>
          <w:sz w:val="24"/>
          <w:szCs w:val="24"/>
        </w:rPr>
        <w:t>,</w:t>
      </w:r>
      <w:r w:rsidR="002444C4">
        <w:rPr>
          <w:rFonts w:ascii="Arial" w:hAnsi="Arial" w:cs="Arial"/>
          <w:sz w:val="24"/>
          <w:szCs w:val="24"/>
        </w:rPr>
        <w:t xml:space="preserve"> </w:t>
      </w:r>
      <w:r w:rsidR="003B5FB9">
        <w:rPr>
          <w:rFonts w:ascii="Arial" w:hAnsi="Arial" w:cs="Arial"/>
          <w:sz w:val="24"/>
          <w:szCs w:val="24"/>
        </w:rPr>
        <w:t>afim de</w:t>
      </w:r>
      <w:r w:rsidR="00E422D8">
        <w:rPr>
          <w:rFonts w:ascii="Arial" w:hAnsi="Arial" w:cs="Arial"/>
          <w:sz w:val="24"/>
          <w:szCs w:val="24"/>
        </w:rPr>
        <w:t xml:space="preserve"> que se possa contribuir com as discursões atuais, concernentes à esclarecer o que representa a afetividade para o or</w:t>
      </w:r>
      <w:r w:rsidR="002A5B13">
        <w:rPr>
          <w:rFonts w:ascii="Arial" w:hAnsi="Arial" w:cs="Arial"/>
          <w:sz w:val="24"/>
          <w:szCs w:val="24"/>
        </w:rPr>
        <w:t>de</w:t>
      </w:r>
      <w:r w:rsidR="00E422D8">
        <w:rPr>
          <w:rFonts w:ascii="Arial" w:hAnsi="Arial" w:cs="Arial"/>
          <w:sz w:val="24"/>
          <w:szCs w:val="24"/>
        </w:rPr>
        <w:t>namento jurí</w:t>
      </w:r>
      <w:r w:rsidR="00321FDA">
        <w:rPr>
          <w:rFonts w:ascii="Arial" w:hAnsi="Arial" w:cs="Arial"/>
          <w:sz w:val="24"/>
          <w:szCs w:val="24"/>
        </w:rPr>
        <w:t>dico</w:t>
      </w:r>
      <w:r>
        <w:rPr>
          <w:rFonts w:ascii="Arial" w:hAnsi="Arial" w:cs="Arial"/>
          <w:sz w:val="24"/>
          <w:szCs w:val="24"/>
        </w:rPr>
        <w:t>,</w:t>
      </w:r>
      <w:r w:rsidR="00321FDA">
        <w:rPr>
          <w:rFonts w:ascii="Arial" w:hAnsi="Arial" w:cs="Arial"/>
          <w:sz w:val="24"/>
          <w:szCs w:val="24"/>
        </w:rPr>
        <w:t xml:space="preserve"> é necessário levar</w:t>
      </w:r>
      <w:r w:rsidR="00E422D8">
        <w:rPr>
          <w:rFonts w:ascii="Arial" w:hAnsi="Arial" w:cs="Arial"/>
          <w:sz w:val="24"/>
          <w:szCs w:val="24"/>
        </w:rPr>
        <w:t xml:space="preserve"> em consideração o posicionamento legal, </w:t>
      </w:r>
      <w:r w:rsidR="00E422D8" w:rsidRPr="002F57EC">
        <w:rPr>
          <w:rFonts w:ascii="Arial" w:hAnsi="Arial" w:cs="Arial"/>
          <w:sz w:val="24"/>
          <w:szCs w:val="24"/>
        </w:rPr>
        <w:t>doutrinário e jurisprudencial.</w:t>
      </w:r>
    </w:p>
    <w:p w14:paraId="797FDB5B" w14:textId="2570C87F" w:rsidR="004E51C7" w:rsidRPr="002F57EC" w:rsidRDefault="004E51C7" w:rsidP="008E69CA">
      <w:pPr>
        <w:pStyle w:val="PargrafodaLista"/>
        <w:spacing w:after="0" w:line="360" w:lineRule="auto"/>
        <w:ind w:left="0" w:firstLine="709"/>
        <w:jc w:val="both"/>
        <w:rPr>
          <w:rFonts w:ascii="Arial" w:hAnsi="Arial" w:cs="Arial"/>
          <w:sz w:val="24"/>
          <w:szCs w:val="24"/>
        </w:rPr>
      </w:pPr>
      <w:r w:rsidRPr="002F57EC">
        <w:rPr>
          <w:rFonts w:ascii="Arial" w:hAnsi="Arial" w:cs="Arial"/>
          <w:sz w:val="24"/>
          <w:szCs w:val="24"/>
        </w:rPr>
        <w:t xml:space="preserve">O procedimento </w:t>
      </w:r>
      <w:r w:rsidR="004D7934" w:rsidRPr="002F57EC">
        <w:rPr>
          <w:rFonts w:ascii="Arial" w:hAnsi="Arial" w:cs="Arial"/>
          <w:sz w:val="24"/>
          <w:szCs w:val="24"/>
        </w:rPr>
        <w:t xml:space="preserve">metodológico </w:t>
      </w:r>
      <w:r w:rsidR="002444C4" w:rsidRPr="002F57EC">
        <w:rPr>
          <w:rFonts w:ascii="Arial" w:hAnsi="Arial" w:cs="Arial"/>
          <w:sz w:val="24"/>
          <w:szCs w:val="24"/>
        </w:rPr>
        <w:t>utilizado</w:t>
      </w:r>
      <w:r w:rsidRPr="002F57EC">
        <w:rPr>
          <w:rFonts w:ascii="Arial" w:hAnsi="Arial" w:cs="Arial"/>
          <w:sz w:val="24"/>
          <w:szCs w:val="24"/>
        </w:rPr>
        <w:t xml:space="preserve"> </w:t>
      </w:r>
      <w:r w:rsidR="004D7934" w:rsidRPr="002F57EC">
        <w:rPr>
          <w:rFonts w:ascii="Arial" w:hAnsi="Arial" w:cs="Arial"/>
          <w:sz w:val="24"/>
          <w:szCs w:val="24"/>
        </w:rPr>
        <w:t>é de um</w:t>
      </w:r>
      <w:r w:rsidRPr="002F57EC">
        <w:rPr>
          <w:rFonts w:ascii="Arial" w:hAnsi="Arial" w:cs="Arial"/>
          <w:sz w:val="24"/>
          <w:szCs w:val="24"/>
        </w:rPr>
        <w:t>a revisão bibliográfica e documental, na qual obt</w:t>
      </w:r>
      <w:r w:rsidR="004D7934" w:rsidRPr="002F57EC">
        <w:rPr>
          <w:rFonts w:ascii="Arial" w:hAnsi="Arial" w:cs="Arial"/>
          <w:sz w:val="24"/>
          <w:szCs w:val="24"/>
        </w:rPr>
        <w:t xml:space="preserve">êm-se </w:t>
      </w:r>
      <w:r w:rsidRPr="002F57EC">
        <w:rPr>
          <w:rFonts w:ascii="Arial" w:hAnsi="Arial" w:cs="Arial"/>
          <w:sz w:val="24"/>
          <w:szCs w:val="24"/>
        </w:rPr>
        <w:t>informações</w:t>
      </w:r>
      <w:r w:rsidR="004D7934" w:rsidRPr="002F57EC">
        <w:rPr>
          <w:rFonts w:ascii="Arial" w:hAnsi="Arial" w:cs="Arial"/>
          <w:sz w:val="24"/>
          <w:szCs w:val="24"/>
        </w:rPr>
        <w:t xml:space="preserve"> e os dados da pesquisa em </w:t>
      </w:r>
      <w:r w:rsidRPr="002F57EC">
        <w:rPr>
          <w:rFonts w:ascii="Arial" w:hAnsi="Arial" w:cs="Arial"/>
          <w:sz w:val="24"/>
          <w:szCs w:val="24"/>
        </w:rPr>
        <w:t>contextos d</w:t>
      </w:r>
      <w:r w:rsidR="00C94227" w:rsidRPr="002F57EC">
        <w:rPr>
          <w:rFonts w:ascii="Arial" w:hAnsi="Arial" w:cs="Arial"/>
          <w:sz w:val="24"/>
          <w:szCs w:val="24"/>
        </w:rPr>
        <w:t>e livros, artigos e documentos</w:t>
      </w:r>
      <w:r w:rsidR="008E69CA" w:rsidRPr="002F57EC">
        <w:rPr>
          <w:rFonts w:ascii="Arial" w:hAnsi="Arial" w:cs="Arial"/>
          <w:sz w:val="24"/>
          <w:szCs w:val="24"/>
        </w:rPr>
        <w:t xml:space="preserve"> de</w:t>
      </w:r>
      <w:r w:rsidR="008045B3" w:rsidRPr="002F57EC">
        <w:rPr>
          <w:rFonts w:ascii="Arial" w:hAnsi="Arial" w:cs="Arial"/>
          <w:sz w:val="24"/>
          <w:szCs w:val="24"/>
        </w:rPr>
        <w:t xml:space="preserve"> fonte </w:t>
      </w:r>
      <w:r w:rsidR="001E0F53">
        <w:rPr>
          <w:rFonts w:ascii="Arial" w:hAnsi="Arial" w:cs="Arial"/>
          <w:sz w:val="24"/>
          <w:szCs w:val="24"/>
        </w:rPr>
        <w:t>d</w:t>
      </w:r>
      <w:r w:rsidR="008045B3" w:rsidRPr="002F57EC">
        <w:rPr>
          <w:rFonts w:ascii="Arial" w:hAnsi="Arial" w:cs="Arial"/>
          <w:sz w:val="24"/>
          <w:szCs w:val="24"/>
        </w:rPr>
        <w:t>o Direito Privado, mais especificamente</w:t>
      </w:r>
      <w:r w:rsidR="004D7934" w:rsidRPr="002F57EC">
        <w:rPr>
          <w:rFonts w:ascii="Arial" w:hAnsi="Arial" w:cs="Arial"/>
          <w:sz w:val="24"/>
          <w:szCs w:val="24"/>
        </w:rPr>
        <w:t>,</w:t>
      </w:r>
      <w:r w:rsidR="008045B3" w:rsidRPr="002F57EC">
        <w:rPr>
          <w:rFonts w:ascii="Arial" w:hAnsi="Arial" w:cs="Arial"/>
          <w:sz w:val="24"/>
          <w:szCs w:val="24"/>
        </w:rPr>
        <w:t xml:space="preserve"> as normas estabelecidas na Constituição Federal, no Código Civil, Estatuto da Criança e do Adolescente e jurisprudência</w:t>
      </w:r>
      <w:r w:rsidR="004D7934" w:rsidRPr="002F57EC">
        <w:rPr>
          <w:rFonts w:ascii="Arial" w:hAnsi="Arial" w:cs="Arial"/>
          <w:sz w:val="24"/>
          <w:szCs w:val="24"/>
        </w:rPr>
        <w:t>s</w:t>
      </w:r>
      <w:r w:rsidR="008045B3" w:rsidRPr="002F57EC">
        <w:rPr>
          <w:rFonts w:ascii="Arial" w:hAnsi="Arial" w:cs="Arial"/>
          <w:sz w:val="24"/>
          <w:szCs w:val="24"/>
        </w:rPr>
        <w:t xml:space="preserve"> atuais, com o enfoque na previsão acerca do </w:t>
      </w:r>
      <w:r w:rsidR="008E69CA" w:rsidRPr="002F57EC">
        <w:rPr>
          <w:rFonts w:ascii="Arial" w:hAnsi="Arial" w:cs="Arial"/>
          <w:sz w:val="24"/>
          <w:szCs w:val="24"/>
        </w:rPr>
        <w:t xml:space="preserve">abandono afetivo parental </w:t>
      </w:r>
      <w:r w:rsidR="008045B3" w:rsidRPr="002F57EC">
        <w:rPr>
          <w:rFonts w:ascii="Arial" w:hAnsi="Arial" w:cs="Arial"/>
          <w:sz w:val="24"/>
          <w:szCs w:val="24"/>
        </w:rPr>
        <w:t xml:space="preserve">dos pais para com os filhos. </w:t>
      </w:r>
      <w:r w:rsidRPr="002F57EC">
        <w:rPr>
          <w:rFonts w:ascii="Arial" w:hAnsi="Arial" w:cs="Arial"/>
          <w:sz w:val="24"/>
          <w:szCs w:val="24"/>
        </w:rPr>
        <w:t xml:space="preserve">Nesse aspecto, quanto a </w:t>
      </w:r>
      <w:r w:rsidR="000159FD" w:rsidRPr="002F57EC">
        <w:rPr>
          <w:rFonts w:ascii="Arial" w:hAnsi="Arial" w:cs="Arial"/>
          <w:sz w:val="24"/>
          <w:szCs w:val="24"/>
        </w:rPr>
        <w:lastRenderedPageBreak/>
        <w:t xml:space="preserve">abordagem da pesquisa </w:t>
      </w:r>
      <w:r w:rsidRPr="002F57EC">
        <w:rPr>
          <w:rFonts w:ascii="Arial" w:hAnsi="Arial" w:cs="Arial"/>
          <w:sz w:val="24"/>
          <w:szCs w:val="24"/>
        </w:rPr>
        <w:t xml:space="preserve">será qualitativa, uma vez que </w:t>
      </w:r>
      <w:r w:rsidR="008E69CA" w:rsidRPr="002F57EC">
        <w:rPr>
          <w:rFonts w:ascii="Arial" w:hAnsi="Arial" w:cs="Arial"/>
          <w:sz w:val="24"/>
          <w:szCs w:val="24"/>
        </w:rPr>
        <w:t>não se utilizará de aspectos números para a aferição dos dados</w:t>
      </w:r>
      <w:r w:rsidR="003B5FB9" w:rsidRPr="002F57EC">
        <w:rPr>
          <w:rFonts w:ascii="Arial" w:hAnsi="Arial" w:cs="Arial"/>
          <w:sz w:val="24"/>
          <w:szCs w:val="24"/>
        </w:rPr>
        <w:t>.</w:t>
      </w:r>
    </w:p>
    <w:p w14:paraId="15B24F39" w14:textId="347410BD" w:rsidR="00986EFF" w:rsidRPr="002F57EC" w:rsidRDefault="00986EFF" w:rsidP="002F57EC">
      <w:pPr>
        <w:spacing w:after="0" w:line="360" w:lineRule="auto"/>
        <w:ind w:firstLine="709"/>
        <w:contextualSpacing/>
        <w:jc w:val="both"/>
        <w:rPr>
          <w:rFonts w:ascii="Arial" w:hAnsi="Arial" w:cs="Arial"/>
          <w:sz w:val="24"/>
          <w:szCs w:val="24"/>
        </w:rPr>
      </w:pPr>
      <w:r>
        <w:rPr>
          <w:rFonts w:ascii="Arial" w:hAnsi="Arial" w:cs="Arial"/>
          <w:sz w:val="24"/>
          <w:szCs w:val="24"/>
        </w:rPr>
        <w:t xml:space="preserve">Este trabalho, encontra-se estruturado da seguinte forma: A </w:t>
      </w:r>
      <w:r w:rsidRPr="008B693D">
        <w:rPr>
          <w:rFonts w:ascii="Arial" w:hAnsi="Arial" w:cs="Arial"/>
          <w:sz w:val="24"/>
          <w:szCs w:val="24"/>
        </w:rPr>
        <w:t xml:space="preserve">sessão 1, será a introdução; a sessão 2, relata um breve histórico da evolução pela qual tem passado a entidade familiar e o seu conceito na atualidade; a sessão 3, a explanação dos princípios considerados determinantes para a evolução dos modelos de família; a sessão 4, </w:t>
      </w:r>
      <w:r>
        <w:rPr>
          <w:rFonts w:ascii="Arial" w:hAnsi="Arial" w:cs="Arial"/>
          <w:sz w:val="24"/>
          <w:szCs w:val="24"/>
        </w:rPr>
        <w:t>t</w:t>
      </w:r>
      <w:r w:rsidRPr="008B693D">
        <w:rPr>
          <w:rFonts w:ascii="Arial" w:hAnsi="Arial" w:cs="Arial"/>
          <w:sz w:val="24"/>
          <w:szCs w:val="24"/>
        </w:rPr>
        <w:t>raz importantes considerações quanto à importância do poder familiar</w:t>
      </w:r>
      <w:r>
        <w:rPr>
          <w:rFonts w:ascii="Arial" w:hAnsi="Arial" w:cs="Arial"/>
          <w:sz w:val="24"/>
          <w:szCs w:val="24"/>
        </w:rPr>
        <w:t>; a sessão</w:t>
      </w:r>
      <w:r w:rsidRPr="008B693D">
        <w:rPr>
          <w:rFonts w:ascii="Arial" w:hAnsi="Arial" w:cs="Arial"/>
          <w:sz w:val="24"/>
          <w:szCs w:val="24"/>
        </w:rPr>
        <w:t xml:space="preserve"> 5</w:t>
      </w:r>
      <w:r>
        <w:rPr>
          <w:rFonts w:ascii="Arial" w:hAnsi="Arial" w:cs="Arial"/>
          <w:sz w:val="24"/>
          <w:szCs w:val="24"/>
        </w:rPr>
        <w:t>, aborda</w:t>
      </w:r>
      <w:r w:rsidRPr="008B693D">
        <w:rPr>
          <w:rFonts w:ascii="Arial" w:hAnsi="Arial" w:cs="Arial"/>
          <w:sz w:val="24"/>
          <w:szCs w:val="24"/>
        </w:rPr>
        <w:t xml:space="preserve"> </w:t>
      </w:r>
      <w:r>
        <w:rPr>
          <w:rFonts w:ascii="Arial" w:hAnsi="Arial" w:cs="Arial"/>
          <w:sz w:val="24"/>
          <w:szCs w:val="24"/>
        </w:rPr>
        <w:t>a</w:t>
      </w:r>
      <w:r w:rsidRPr="008B693D">
        <w:rPr>
          <w:rFonts w:ascii="Arial" w:hAnsi="Arial" w:cs="Arial"/>
          <w:sz w:val="24"/>
          <w:szCs w:val="24"/>
        </w:rPr>
        <w:t xml:space="preserve"> convivência familiar e o afeto como deveres / responsabilidades; a sessão 6, </w:t>
      </w:r>
      <w:r>
        <w:rPr>
          <w:rFonts w:ascii="Arial" w:hAnsi="Arial" w:cs="Arial"/>
          <w:sz w:val="24"/>
          <w:szCs w:val="24"/>
        </w:rPr>
        <w:t xml:space="preserve">define o </w:t>
      </w:r>
      <w:r w:rsidRPr="008B693D">
        <w:rPr>
          <w:rFonts w:ascii="Arial" w:hAnsi="Arial" w:cs="Arial"/>
          <w:sz w:val="24"/>
          <w:szCs w:val="24"/>
        </w:rPr>
        <w:t>abandono afetivo</w:t>
      </w:r>
      <w:r>
        <w:rPr>
          <w:rFonts w:ascii="Arial" w:hAnsi="Arial" w:cs="Arial"/>
          <w:sz w:val="24"/>
          <w:szCs w:val="24"/>
        </w:rPr>
        <w:t xml:space="preserve"> e como ele se caracteriza</w:t>
      </w:r>
      <w:r w:rsidRPr="008B693D">
        <w:rPr>
          <w:rFonts w:ascii="Arial" w:hAnsi="Arial" w:cs="Arial"/>
          <w:sz w:val="24"/>
          <w:szCs w:val="24"/>
        </w:rPr>
        <w:t>; a sessão 7</w:t>
      </w:r>
      <w:r>
        <w:rPr>
          <w:rFonts w:ascii="Arial" w:hAnsi="Arial" w:cs="Arial"/>
          <w:sz w:val="24"/>
          <w:szCs w:val="24"/>
        </w:rPr>
        <w:t>,</w:t>
      </w:r>
      <w:r w:rsidRPr="008B693D">
        <w:rPr>
          <w:rFonts w:ascii="Arial" w:hAnsi="Arial" w:cs="Arial"/>
          <w:sz w:val="24"/>
          <w:szCs w:val="24"/>
        </w:rPr>
        <w:t xml:space="preserve"> </w:t>
      </w:r>
      <w:r>
        <w:rPr>
          <w:rFonts w:ascii="Arial" w:hAnsi="Arial" w:cs="Arial"/>
          <w:sz w:val="24"/>
          <w:szCs w:val="24"/>
        </w:rPr>
        <w:t>discorre sobre a</w:t>
      </w:r>
      <w:r w:rsidRPr="008B693D">
        <w:rPr>
          <w:rFonts w:ascii="Arial" w:hAnsi="Arial" w:cs="Arial"/>
          <w:sz w:val="24"/>
          <w:szCs w:val="24"/>
        </w:rPr>
        <w:t xml:space="preserve"> responsabilização civil dentro do Direito das Famílias, a possibilidade de equiparação pelo descumprimento de obrigação civil; a sessão 8</w:t>
      </w:r>
      <w:r>
        <w:rPr>
          <w:rFonts w:ascii="Arial" w:hAnsi="Arial" w:cs="Arial"/>
          <w:sz w:val="24"/>
          <w:szCs w:val="24"/>
        </w:rPr>
        <w:t>,</w:t>
      </w:r>
      <w:r w:rsidRPr="008B693D">
        <w:rPr>
          <w:rFonts w:ascii="Arial" w:hAnsi="Arial" w:cs="Arial"/>
          <w:sz w:val="24"/>
          <w:szCs w:val="24"/>
        </w:rPr>
        <w:t xml:space="preserve"> </w:t>
      </w:r>
      <w:r>
        <w:rPr>
          <w:rFonts w:ascii="Arial" w:hAnsi="Arial" w:cs="Arial"/>
          <w:sz w:val="24"/>
          <w:szCs w:val="24"/>
        </w:rPr>
        <w:t xml:space="preserve">indica </w:t>
      </w:r>
      <w:r w:rsidRPr="008B693D">
        <w:rPr>
          <w:rFonts w:ascii="Arial" w:hAnsi="Arial" w:cs="Arial"/>
          <w:sz w:val="24"/>
          <w:szCs w:val="24"/>
        </w:rPr>
        <w:t>julgados para responsabilização civil por abandono afetivo, uma explanação acerca do primeiro julgado por abandono afetivo e um julgado de destituição do poder familiar ambos por descumprimento do dever de cuidar</w:t>
      </w:r>
      <w:r>
        <w:rPr>
          <w:rFonts w:ascii="Arial" w:hAnsi="Arial" w:cs="Arial"/>
          <w:sz w:val="24"/>
          <w:szCs w:val="24"/>
        </w:rPr>
        <w:t>;</w:t>
      </w:r>
      <w:r w:rsidRPr="008B693D">
        <w:rPr>
          <w:rFonts w:ascii="Arial" w:hAnsi="Arial" w:cs="Arial"/>
          <w:sz w:val="24"/>
          <w:szCs w:val="24"/>
        </w:rPr>
        <w:t xml:space="preserve"> e</w:t>
      </w:r>
      <w:r>
        <w:rPr>
          <w:rFonts w:ascii="Arial" w:hAnsi="Arial" w:cs="Arial"/>
          <w:sz w:val="24"/>
          <w:szCs w:val="24"/>
        </w:rPr>
        <w:t>,</w:t>
      </w:r>
      <w:r w:rsidRPr="008B693D">
        <w:rPr>
          <w:rFonts w:ascii="Arial" w:hAnsi="Arial" w:cs="Arial"/>
          <w:sz w:val="24"/>
          <w:szCs w:val="24"/>
        </w:rPr>
        <w:t xml:space="preserve"> por último</w:t>
      </w:r>
      <w:r>
        <w:rPr>
          <w:rFonts w:ascii="Arial" w:hAnsi="Arial" w:cs="Arial"/>
          <w:sz w:val="24"/>
          <w:szCs w:val="24"/>
        </w:rPr>
        <w:t>,</w:t>
      </w:r>
      <w:r w:rsidRPr="008B693D">
        <w:rPr>
          <w:rFonts w:ascii="Arial" w:hAnsi="Arial" w:cs="Arial"/>
          <w:sz w:val="24"/>
          <w:szCs w:val="24"/>
        </w:rPr>
        <w:t xml:space="preserve"> a sessão 9</w:t>
      </w:r>
      <w:r>
        <w:rPr>
          <w:rFonts w:ascii="Arial" w:hAnsi="Arial" w:cs="Arial"/>
          <w:sz w:val="24"/>
          <w:szCs w:val="24"/>
        </w:rPr>
        <w:t>,</w:t>
      </w:r>
      <w:r w:rsidRPr="008B693D">
        <w:rPr>
          <w:rFonts w:ascii="Arial" w:hAnsi="Arial" w:cs="Arial"/>
          <w:sz w:val="24"/>
          <w:szCs w:val="24"/>
        </w:rPr>
        <w:t xml:space="preserve"> traz as considerações finais.</w:t>
      </w:r>
    </w:p>
    <w:p w14:paraId="390F1D82" w14:textId="77777777" w:rsidR="004E51C7" w:rsidRPr="007B1EC6" w:rsidRDefault="004E51C7" w:rsidP="008E69CA">
      <w:pPr>
        <w:pStyle w:val="PargrafodaLista"/>
        <w:tabs>
          <w:tab w:val="left" w:pos="0"/>
        </w:tabs>
        <w:spacing w:after="0" w:line="360" w:lineRule="auto"/>
        <w:ind w:left="0" w:firstLine="709"/>
        <w:jc w:val="both"/>
        <w:rPr>
          <w:rFonts w:ascii="Arial" w:hAnsi="Arial" w:cs="Arial"/>
          <w:color w:val="FF0000"/>
          <w:sz w:val="24"/>
          <w:szCs w:val="24"/>
        </w:rPr>
      </w:pPr>
    </w:p>
    <w:p w14:paraId="57B0A681" w14:textId="51153FD8" w:rsidR="004E51C7" w:rsidRDefault="004E51C7" w:rsidP="007A4291">
      <w:pPr>
        <w:pStyle w:val="PargrafodaLista"/>
        <w:tabs>
          <w:tab w:val="left" w:pos="0"/>
        </w:tabs>
        <w:spacing w:after="0" w:line="360" w:lineRule="auto"/>
        <w:ind w:left="0"/>
        <w:jc w:val="both"/>
        <w:rPr>
          <w:rFonts w:ascii="Arial" w:hAnsi="Arial" w:cs="Arial"/>
          <w:b/>
          <w:sz w:val="24"/>
          <w:szCs w:val="24"/>
        </w:rPr>
      </w:pPr>
      <w:r w:rsidRPr="002F57EC">
        <w:rPr>
          <w:rFonts w:ascii="Arial" w:hAnsi="Arial" w:cs="Arial"/>
          <w:b/>
          <w:sz w:val="24"/>
          <w:szCs w:val="24"/>
        </w:rPr>
        <w:t>2. A C</w:t>
      </w:r>
      <w:r w:rsidR="0046539E" w:rsidRPr="002F57EC">
        <w:rPr>
          <w:rFonts w:ascii="Arial" w:hAnsi="Arial" w:cs="Arial"/>
          <w:b/>
          <w:sz w:val="24"/>
          <w:szCs w:val="24"/>
        </w:rPr>
        <w:t>ONSTITUIÇÃO DA FAMÍLIA E O SEU C</w:t>
      </w:r>
      <w:r w:rsidR="000C3A5C" w:rsidRPr="002F57EC">
        <w:rPr>
          <w:rFonts w:ascii="Arial" w:hAnsi="Arial" w:cs="Arial"/>
          <w:b/>
          <w:sz w:val="24"/>
          <w:szCs w:val="24"/>
        </w:rPr>
        <w:t>O</w:t>
      </w:r>
      <w:r w:rsidR="0046539E" w:rsidRPr="002F57EC">
        <w:rPr>
          <w:rFonts w:ascii="Arial" w:hAnsi="Arial" w:cs="Arial"/>
          <w:b/>
          <w:sz w:val="24"/>
          <w:szCs w:val="24"/>
        </w:rPr>
        <w:t>NCEITO EM NO</w:t>
      </w:r>
      <w:r w:rsidR="002F57EC" w:rsidRPr="002F57EC">
        <w:rPr>
          <w:rFonts w:ascii="Arial" w:hAnsi="Arial" w:cs="Arial"/>
          <w:b/>
          <w:sz w:val="24"/>
          <w:szCs w:val="24"/>
        </w:rPr>
        <w:t>SSO</w:t>
      </w:r>
      <w:r w:rsidR="0046539E" w:rsidRPr="002F57EC">
        <w:rPr>
          <w:rFonts w:ascii="Arial" w:hAnsi="Arial" w:cs="Arial"/>
          <w:b/>
          <w:sz w:val="24"/>
          <w:szCs w:val="24"/>
        </w:rPr>
        <w:t xml:space="preserve"> ORDENAMENTO JURÍDICO</w:t>
      </w:r>
      <w:r w:rsidR="008E69CA" w:rsidRPr="002F57EC">
        <w:rPr>
          <w:rFonts w:ascii="Arial" w:hAnsi="Arial" w:cs="Arial"/>
          <w:b/>
          <w:sz w:val="24"/>
          <w:szCs w:val="24"/>
        </w:rPr>
        <w:t xml:space="preserve"> BRASILEIRO</w:t>
      </w:r>
    </w:p>
    <w:p w14:paraId="373F2FC4" w14:textId="77777777" w:rsidR="007A4291" w:rsidRPr="007A4291" w:rsidRDefault="007A4291" w:rsidP="007A4291">
      <w:pPr>
        <w:pStyle w:val="PargrafodaLista"/>
        <w:tabs>
          <w:tab w:val="left" w:pos="0"/>
        </w:tabs>
        <w:spacing w:after="0" w:line="360" w:lineRule="auto"/>
        <w:ind w:left="0"/>
        <w:jc w:val="both"/>
        <w:rPr>
          <w:rFonts w:ascii="Arial" w:hAnsi="Arial" w:cs="Arial"/>
          <w:b/>
          <w:sz w:val="24"/>
          <w:szCs w:val="24"/>
        </w:rPr>
      </w:pPr>
    </w:p>
    <w:p w14:paraId="7586A8D3" w14:textId="77777777" w:rsidR="005F6674" w:rsidRDefault="005F6674" w:rsidP="005F6674">
      <w:pPr>
        <w:pStyle w:val="PargrafodaLista"/>
        <w:tabs>
          <w:tab w:val="left" w:pos="0"/>
        </w:tabs>
        <w:spacing w:after="0" w:line="360" w:lineRule="auto"/>
        <w:ind w:left="0" w:firstLine="709"/>
        <w:jc w:val="both"/>
        <w:rPr>
          <w:rFonts w:ascii="Arial" w:hAnsi="Arial" w:cs="Arial"/>
          <w:sz w:val="24"/>
          <w:szCs w:val="24"/>
        </w:rPr>
      </w:pPr>
      <w:r>
        <w:rPr>
          <w:rFonts w:ascii="Arial" w:hAnsi="Arial" w:cs="Arial"/>
          <w:sz w:val="24"/>
          <w:szCs w:val="24"/>
        </w:rPr>
        <w:t>O</w:t>
      </w:r>
      <w:r w:rsidRPr="007B1EC6">
        <w:rPr>
          <w:rFonts w:ascii="Arial" w:hAnsi="Arial" w:cs="Arial"/>
          <w:sz w:val="24"/>
          <w:szCs w:val="24"/>
        </w:rPr>
        <w:t xml:space="preserve"> reconhecimento das primeiras famílias no ordenamento jurídico concebia o modelo patriarcal, como único conceito de família</w:t>
      </w:r>
      <w:r>
        <w:rPr>
          <w:rFonts w:ascii="Arial" w:hAnsi="Arial" w:cs="Arial"/>
          <w:sz w:val="24"/>
          <w:szCs w:val="24"/>
        </w:rPr>
        <w:t>. Tal modelo</w:t>
      </w:r>
      <w:r w:rsidRPr="007B1EC6">
        <w:rPr>
          <w:rFonts w:ascii="Arial" w:hAnsi="Arial" w:cs="Arial"/>
          <w:sz w:val="24"/>
          <w:szCs w:val="24"/>
        </w:rPr>
        <w:t xml:space="preserve"> tinha como referência o pai como responsável pelo sustento e proteção de todos os componentes da família</w:t>
      </w:r>
      <w:r>
        <w:rPr>
          <w:rFonts w:ascii="Arial" w:hAnsi="Arial" w:cs="Arial"/>
          <w:sz w:val="24"/>
          <w:szCs w:val="24"/>
        </w:rPr>
        <w:t>. Mais adiante na história, a</w:t>
      </w:r>
      <w:r w:rsidRPr="007B1EC6">
        <w:rPr>
          <w:rFonts w:ascii="Arial" w:hAnsi="Arial" w:cs="Arial"/>
          <w:sz w:val="24"/>
          <w:szCs w:val="24"/>
        </w:rPr>
        <w:t xml:space="preserve"> igreja passa a influenciar as relações familiares</w:t>
      </w:r>
      <w:r>
        <w:rPr>
          <w:rFonts w:ascii="Arial" w:hAnsi="Arial" w:cs="Arial"/>
          <w:sz w:val="24"/>
          <w:szCs w:val="24"/>
        </w:rPr>
        <w:t>,</w:t>
      </w:r>
      <w:r w:rsidRPr="007B1EC6">
        <w:rPr>
          <w:rFonts w:ascii="Arial" w:hAnsi="Arial" w:cs="Arial"/>
          <w:sz w:val="24"/>
          <w:szCs w:val="24"/>
        </w:rPr>
        <w:t xml:space="preserve"> definindo o papel</w:t>
      </w:r>
      <w:r>
        <w:rPr>
          <w:rFonts w:ascii="Arial" w:hAnsi="Arial" w:cs="Arial"/>
          <w:sz w:val="24"/>
          <w:szCs w:val="24"/>
        </w:rPr>
        <w:t xml:space="preserve"> do pai como único mantenedor do lar e da mãe</w:t>
      </w:r>
      <w:r w:rsidRPr="007B1EC6">
        <w:rPr>
          <w:rFonts w:ascii="Arial" w:hAnsi="Arial" w:cs="Arial"/>
          <w:sz w:val="24"/>
          <w:szCs w:val="24"/>
        </w:rPr>
        <w:t xml:space="preserve"> </w:t>
      </w:r>
      <w:r>
        <w:rPr>
          <w:rFonts w:ascii="Arial" w:hAnsi="Arial" w:cs="Arial"/>
          <w:sz w:val="24"/>
          <w:szCs w:val="24"/>
        </w:rPr>
        <w:t xml:space="preserve">responsável pela </w:t>
      </w:r>
      <w:r w:rsidRPr="007B1EC6">
        <w:rPr>
          <w:rFonts w:ascii="Arial" w:hAnsi="Arial" w:cs="Arial"/>
          <w:sz w:val="24"/>
          <w:szCs w:val="24"/>
        </w:rPr>
        <w:t>criação dos fil</w:t>
      </w:r>
      <w:r>
        <w:rPr>
          <w:rFonts w:ascii="Arial" w:hAnsi="Arial" w:cs="Arial"/>
          <w:sz w:val="24"/>
          <w:szCs w:val="24"/>
        </w:rPr>
        <w:t>hos</w:t>
      </w:r>
      <w:r w:rsidRPr="00C37BDE">
        <w:rPr>
          <w:rFonts w:ascii="Arial" w:hAnsi="Arial" w:cs="Arial"/>
          <w:color w:val="0070C0"/>
          <w:sz w:val="24"/>
          <w:szCs w:val="24"/>
        </w:rPr>
        <w:t xml:space="preserve"> </w:t>
      </w:r>
      <w:r w:rsidRPr="002F57EC">
        <w:rPr>
          <w:rFonts w:ascii="Arial" w:hAnsi="Arial" w:cs="Arial"/>
          <w:sz w:val="24"/>
          <w:szCs w:val="24"/>
        </w:rPr>
        <w:t xml:space="preserve">(MADALENO; MADALENO, 2018, p.19). </w:t>
      </w:r>
    </w:p>
    <w:p w14:paraId="4A07A967" w14:textId="77777777" w:rsidR="005F6674" w:rsidRPr="007A4291" w:rsidRDefault="005F6674" w:rsidP="005F6674">
      <w:pPr>
        <w:pStyle w:val="PargrafodaLista"/>
        <w:tabs>
          <w:tab w:val="left" w:pos="0"/>
        </w:tabs>
        <w:spacing w:before="30" w:after="30" w:line="360" w:lineRule="auto"/>
        <w:ind w:left="0" w:firstLine="709"/>
        <w:jc w:val="both"/>
        <w:rPr>
          <w:rFonts w:ascii="Arial" w:hAnsi="Arial" w:cs="Arial"/>
          <w:sz w:val="24"/>
          <w:szCs w:val="24"/>
        </w:rPr>
      </w:pPr>
      <w:r w:rsidRPr="007B1EC6">
        <w:rPr>
          <w:rFonts w:ascii="Arial" w:hAnsi="Arial" w:cs="Arial"/>
          <w:sz w:val="24"/>
          <w:szCs w:val="24"/>
        </w:rPr>
        <w:t>Naturalmente com o desenvolvimento das civilizações</w:t>
      </w:r>
      <w:r>
        <w:rPr>
          <w:rFonts w:ascii="Arial" w:hAnsi="Arial" w:cs="Arial"/>
          <w:sz w:val="24"/>
          <w:szCs w:val="24"/>
        </w:rPr>
        <w:t xml:space="preserve"> a estrutura ora mencionada seria substituída pela inserção da mulher no mercado de trabalho, situação imposta pela necessidade de auxílio à despesas do lar, rompendo com os moldes que estabeleciam apenas uma forma de estruturação familiar.</w:t>
      </w:r>
    </w:p>
    <w:p w14:paraId="22FAACE9" w14:textId="77777777" w:rsidR="005F6674" w:rsidRPr="007B1EC6" w:rsidRDefault="005F6674" w:rsidP="005F6674">
      <w:pPr>
        <w:pStyle w:val="PargrafodaLista"/>
        <w:tabs>
          <w:tab w:val="left" w:pos="0"/>
        </w:tabs>
        <w:spacing w:after="0" w:line="360" w:lineRule="auto"/>
        <w:ind w:left="0" w:firstLine="709"/>
        <w:jc w:val="both"/>
        <w:rPr>
          <w:rFonts w:ascii="Arial" w:hAnsi="Arial" w:cs="Arial"/>
          <w:sz w:val="24"/>
          <w:szCs w:val="24"/>
        </w:rPr>
      </w:pPr>
      <w:r>
        <w:rPr>
          <w:rFonts w:ascii="Arial" w:hAnsi="Arial" w:cs="Arial"/>
          <w:sz w:val="24"/>
          <w:szCs w:val="24"/>
        </w:rPr>
        <w:t>Na atualidade, os moldes pré-estabelecidos dão lugar a novos modelos de família, pois ambos os genitores compartilham dos mesmo papéis. Novos comportamentos direcionam para o que a sociedade concebe como estrutura familiar. Nesse sentido a existência do afeto é requisito considerável, posto que, o cuidado mútuo e</w:t>
      </w:r>
      <w:r w:rsidRPr="00D460C2">
        <w:rPr>
          <w:rFonts w:ascii="Arial" w:hAnsi="Arial" w:cs="Arial"/>
          <w:sz w:val="24"/>
          <w:szCs w:val="24"/>
        </w:rPr>
        <w:t xml:space="preserve"> </w:t>
      </w:r>
      <w:r w:rsidRPr="007B1EC6">
        <w:rPr>
          <w:rFonts w:ascii="Arial" w:hAnsi="Arial" w:cs="Arial"/>
          <w:sz w:val="24"/>
          <w:szCs w:val="24"/>
        </w:rPr>
        <w:t xml:space="preserve">o bem-estar de cada membro </w:t>
      </w:r>
      <w:r>
        <w:rPr>
          <w:rFonts w:ascii="Arial" w:hAnsi="Arial" w:cs="Arial"/>
          <w:sz w:val="24"/>
          <w:szCs w:val="24"/>
        </w:rPr>
        <w:t xml:space="preserve">dentro do núcleo familiar </w:t>
      </w:r>
      <w:r w:rsidRPr="007B1EC6">
        <w:rPr>
          <w:rFonts w:ascii="Arial" w:hAnsi="Arial" w:cs="Arial"/>
          <w:sz w:val="24"/>
          <w:szCs w:val="24"/>
        </w:rPr>
        <w:t>é o mais importante.</w:t>
      </w:r>
      <w:r>
        <w:rPr>
          <w:rFonts w:ascii="Arial" w:hAnsi="Arial" w:cs="Arial"/>
          <w:sz w:val="24"/>
          <w:szCs w:val="24"/>
        </w:rPr>
        <w:t xml:space="preserve"> </w:t>
      </w:r>
    </w:p>
    <w:p w14:paraId="05C82DFB" w14:textId="77777777" w:rsidR="005F6674" w:rsidRDefault="005F6674" w:rsidP="005F6674">
      <w:pPr>
        <w:pStyle w:val="PargrafodaLista"/>
        <w:tabs>
          <w:tab w:val="left" w:pos="0"/>
        </w:tabs>
        <w:spacing w:after="0" w:line="360" w:lineRule="auto"/>
        <w:ind w:left="0" w:firstLine="709"/>
        <w:jc w:val="both"/>
        <w:rPr>
          <w:rFonts w:ascii="Arial" w:hAnsi="Arial" w:cs="Arial"/>
          <w:sz w:val="24"/>
          <w:szCs w:val="24"/>
        </w:rPr>
      </w:pPr>
      <w:r w:rsidRPr="007B1EC6">
        <w:rPr>
          <w:rFonts w:ascii="Arial" w:hAnsi="Arial" w:cs="Arial"/>
          <w:sz w:val="24"/>
          <w:szCs w:val="24"/>
        </w:rPr>
        <w:lastRenderedPageBreak/>
        <w:t>É fato que as transformações da sociedade impõe</w:t>
      </w:r>
      <w:r>
        <w:rPr>
          <w:rFonts w:ascii="Arial" w:hAnsi="Arial" w:cs="Arial"/>
          <w:sz w:val="24"/>
          <w:szCs w:val="24"/>
        </w:rPr>
        <w:t>m</w:t>
      </w:r>
      <w:r w:rsidRPr="007B1EC6">
        <w:rPr>
          <w:rFonts w:ascii="Arial" w:hAnsi="Arial" w:cs="Arial"/>
          <w:sz w:val="24"/>
          <w:szCs w:val="24"/>
        </w:rPr>
        <w:t xml:space="preserve"> novas revisões e mudanças no ordenamento jurídico, sendo assim</w:t>
      </w:r>
      <w:r>
        <w:rPr>
          <w:rFonts w:ascii="Arial" w:hAnsi="Arial" w:cs="Arial"/>
          <w:sz w:val="24"/>
          <w:szCs w:val="24"/>
        </w:rPr>
        <w:t>,</w:t>
      </w:r>
      <w:r w:rsidRPr="007B1EC6">
        <w:rPr>
          <w:rFonts w:ascii="Arial" w:hAnsi="Arial" w:cs="Arial"/>
          <w:sz w:val="24"/>
          <w:szCs w:val="24"/>
        </w:rPr>
        <w:t xml:space="preserve"> tal movimento definidor de novas visões e conceitos. Veremos, portanto</w:t>
      </w:r>
      <w:r>
        <w:rPr>
          <w:rFonts w:ascii="Arial" w:hAnsi="Arial" w:cs="Arial"/>
          <w:sz w:val="24"/>
          <w:szCs w:val="24"/>
        </w:rPr>
        <w:t>,</w:t>
      </w:r>
      <w:r w:rsidRPr="007B1EC6">
        <w:rPr>
          <w:rFonts w:ascii="Arial" w:hAnsi="Arial" w:cs="Arial"/>
          <w:sz w:val="24"/>
          <w:szCs w:val="24"/>
        </w:rPr>
        <w:t xml:space="preserve"> o conceito da família atual de forma estrita, pois não pretendemos o aprofundamento para tal concepção, por não ser objeto principal do n</w:t>
      </w:r>
      <w:r>
        <w:rPr>
          <w:rFonts w:ascii="Arial" w:hAnsi="Arial" w:cs="Arial"/>
          <w:sz w:val="24"/>
          <w:szCs w:val="24"/>
        </w:rPr>
        <w:t>osso estudo.</w:t>
      </w:r>
    </w:p>
    <w:p w14:paraId="3A6B132B" w14:textId="77777777" w:rsidR="004E51C7" w:rsidRDefault="004E51C7" w:rsidP="004E51C7">
      <w:pPr>
        <w:pStyle w:val="PargrafodaLista"/>
        <w:tabs>
          <w:tab w:val="left" w:pos="0"/>
        </w:tabs>
        <w:spacing w:before="30" w:after="30" w:line="360" w:lineRule="auto"/>
        <w:ind w:left="0" w:firstLine="709"/>
        <w:jc w:val="both"/>
        <w:rPr>
          <w:rFonts w:ascii="Arial" w:hAnsi="Arial" w:cs="Arial"/>
          <w:sz w:val="24"/>
          <w:szCs w:val="24"/>
        </w:rPr>
      </w:pPr>
    </w:p>
    <w:p w14:paraId="66CEA55D" w14:textId="0270D0BA" w:rsidR="00C37BDE" w:rsidRPr="00302135" w:rsidRDefault="00DF7106" w:rsidP="004E51C7">
      <w:pPr>
        <w:tabs>
          <w:tab w:val="left" w:pos="0"/>
        </w:tabs>
        <w:spacing w:before="30" w:after="30" w:line="360" w:lineRule="auto"/>
        <w:jc w:val="both"/>
        <w:rPr>
          <w:rFonts w:ascii="Arial" w:hAnsi="Arial" w:cs="Arial"/>
          <w:sz w:val="24"/>
          <w:szCs w:val="24"/>
        </w:rPr>
      </w:pPr>
      <w:r>
        <w:rPr>
          <w:rFonts w:ascii="Arial" w:hAnsi="Arial" w:cs="Arial"/>
          <w:sz w:val="24"/>
          <w:szCs w:val="24"/>
        </w:rPr>
        <w:t>2.1</w:t>
      </w:r>
      <w:r w:rsidR="004E51C7" w:rsidRPr="00302135">
        <w:rPr>
          <w:rFonts w:ascii="Arial" w:hAnsi="Arial" w:cs="Arial"/>
          <w:sz w:val="24"/>
          <w:szCs w:val="24"/>
        </w:rPr>
        <w:t xml:space="preserve"> </w:t>
      </w:r>
      <w:r>
        <w:rPr>
          <w:rFonts w:ascii="Arial" w:hAnsi="Arial" w:cs="Arial"/>
          <w:sz w:val="24"/>
          <w:szCs w:val="24"/>
        </w:rPr>
        <w:t xml:space="preserve">O </w:t>
      </w:r>
      <w:r w:rsidR="004E51C7" w:rsidRPr="00302135">
        <w:rPr>
          <w:rFonts w:ascii="Arial" w:hAnsi="Arial" w:cs="Arial"/>
          <w:sz w:val="24"/>
          <w:szCs w:val="24"/>
        </w:rPr>
        <w:t>C</w:t>
      </w:r>
      <w:r w:rsidR="009E1D22">
        <w:rPr>
          <w:rFonts w:ascii="Arial" w:hAnsi="Arial" w:cs="Arial"/>
          <w:sz w:val="24"/>
          <w:szCs w:val="24"/>
        </w:rPr>
        <w:t>ONCEITO DE FAMÍLIA NA ATUALIDADE</w:t>
      </w:r>
    </w:p>
    <w:p w14:paraId="20AAD527" w14:textId="77777777" w:rsidR="004E51C7" w:rsidRPr="007B1EC6" w:rsidRDefault="004E51C7" w:rsidP="00C37BDE">
      <w:pPr>
        <w:pStyle w:val="PargrafodaLista"/>
        <w:tabs>
          <w:tab w:val="left" w:pos="0"/>
        </w:tabs>
        <w:spacing w:after="0" w:line="360" w:lineRule="auto"/>
        <w:ind w:left="0" w:firstLine="709"/>
        <w:contextualSpacing w:val="0"/>
        <w:jc w:val="both"/>
        <w:rPr>
          <w:rFonts w:ascii="Arial" w:hAnsi="Arial" w:cs="Arial"/>
          <w:sz w:val="24"/>
          <w:szCs w:val="24"/>
        </w:rPr>
      </w:pPr>
      <w:r w:rsidRPr="007B1EC6">
        <w:rPr>
          <w:rFonts w:ascii="Arial" w:hAnsi="Arial" w:cs="Arial"/>
          <w:sz w:val="24"/>
          <w:szCs w:val="24"/>
        </w:rPr>
        <w:t>Considerando que o Princípio da Dignidade da Pessoa Humana doutrina no sentido do respeito ao indivíduo em todos os aspectos</w:t>
      </w:r>
      <w:r w:rsidR="001019B0">
        <w:rPr>
          <w:rFonts w:ascii="Arial" w:hAnsi="Arial" w:cs="Arial"/>
          <w:sz w:val="24"/>
          <w:szCs w:val="24"/>
        </w:rPr>
        <w:t xml:space="preserve"> (</w:t>
      </w:r>
      <w:r w:rsidRPr="007B1EC6">
        <w:rPr>
          <w:rFonts w:ascii="Arial" w:hAnsi="Arial" w:cs="Arial"/>
          <w:sz w:val="24"/>
          <w:szCs w:val="24"/>
        </w:rPr>
        <w:t>físicos</w:t>
      </w:r>
      <w:r w:rsidR="001019B0">
        <w:rPr>
          <w:rFonts w:ascii="Arial" w:hAnsi="Arial" w:cs="Arial"/>
          <w:sz w:val="24"/>
          <w:szCs w:val="24"/>
        </w:rPr>
        <w:t>,</w:t>
      </w:r>
      <w:r w:rsidRPr="007B1EC6">
        <w:rPr>
          <w:rFonts w:ascii="Arial" w:hAnsi="Arial" w:cs="Arial"/>
          <w:sz w:val="24"/>
          <w:szCs w:val="24"/>
        </w:rPr>
        <w:t xml:space="preserve"> psíquicos e sociais</w:t>
      </w:r>
      <w:r w:rsidR="001019B0">
        <w:rPr>
          <w:rFonts w:ascii="Arial" w:hAnsi="Arial" w:cs="Arial"/>
          <w:sz w:val="24"/>
          <w:szCs w:val="24"/>
        </w:rPr>
        <w:t>),</w:t>
      </w:r>
      <w:r w:rsidRPr="007B1EC6">
        <w:rPr>
          <w:rFonts w:ascii="Arial" w:hAnsi="Arial" w:cs="Arial"/>
          <w:sz w:val="24"/>
          <w:szCs w:val="24"/>
        </w:rPr>
        <w:t xml:space="preserve"> as ciências sociais e a sociedade em geral traz</w:t>
      </w:r>
      <w:r w:rsidR="001019B0">
        <w:rPr>
          <w:rFonts w:ascii="Arial" w:hAnsi="Arial" w:cs="Arial"/>
          <w:sz w:val="24"/>
          <w:szCs w:val="24"/>
        </w:rPr>
        <w:t>em,</w:t>
      </w:r>
      <w:r w:rsidRPr="007B1EC6">
        <w:rPr>
          <w:rFonts w:ascii="Arial" w:hAnsi="Arial" w:cs="Arial"/>
          <w:sz w:val="24"/>
          <w:szCs w:val="24"/>
        </w:rPr>
        <w:t xml:space="preserve"> nesses últimos dias</w:t>
      </w:r>
      <w:r w:rsidR="001019B0">
        <w:rPr>
          <w:rFonts w:ascii="Arial" w:hAnsi="Arial" w:cs="Arial"/>
          <w:sz w:val="24"/>
          <w:szCs w:val="24"/>
        </w:rPr>
        <w:t>,</w:t>
      </w:r>
      <w:r w:rsidRPr="007B1EC6">
        <w:rPr>
          <w:rFonts w:ascii="Arial" w:hAnsi="Arial" w:cs="Arial"/>
          <w:sz w:val="24"/>
          <w:szCs w:val="24"/>
        </w:rPr>
        <w:t xml:space="preserve"> os debates que envolvem o direto à liberdade de ser e compreender os relacionamentos de forma ampla. Resultando, assim, um novo conceito jurídico de família, no qual sua abrangência alcança várias formas de tal constituição.</w:t>
      </w:r>
    </w:p>
    <w:p w14:paraId="54BFF004" w14:textId="77777777" w:rsidR="004E51C7" w:rsidRPr="007B1EC6" w:rsidRDefault="004E51C7" w:rsidP="00C37BDE">
      <w:pPr>
        <w:pStyle w:val="PargrafodaLista"/>
        <w:tabs>
          <w:tab w:val="left" w:pos="0"/>
        </w:tabs>
        <w:spacing w:after="0" w:line="360" w:lineRule="auto"/>
        <w:ind w:left="0" w:firstLine="709"/>
        <w:contextualSpacing w:val="0"/>
        <w:jc w:val="both"/>
        <w:rPr>
          <w:rFonts w:ascii="Arial" w:hAnsi="Arial" w:cs="Arial"/>
          <w:sz w:val="24"/>
          <w:szCs w:val="24"/>
        </w:rPr>
      </w:pPr>
      <w:r w:rsidRPr="007B1EC6">
        <w:rPr>
          <w:rFonts w:ascii="Arial" w:hAnsi="Arial" w:cs="Arial"/>
          <w:sz w:val="24"/>
          <w:szCs w:val="24"/>
        </w:rPr>
        <w:t>Dessa forma</w:t>
      </w:r>
      <w:r w:rsidR="001019B0">
        <w:rPr>
          <w:rFonts w:ascii="Arial" w:hAnsi="Arial" w:cs="Arial"/>
          <w:sz w:val="24"/>
          <w:szCs w:val="24"/>
        </w:rPr>
        <w:t>,</w:t>
      </w:r>
      <w:r w:rsidRPr="007B1EC6">
        <w:rPr>
          <w:rFonts w:ascii="Arial" w:hAnsi="Arial" w:cs="Arial"/>
          <w:sz w:val="24"/>
          <w:szCs w:val="24"/>
        </w:rPr>
        <w:t xml:space="preserve"> Rolf Madaleno (2015) afirma que a família</w:t>
      </w:r>
      <w:r w:rsidR="006C5BF8">
        <w:rPr>
          <w:rFonts w:ascii="Arial" w:hAnsi="Arial" w:cs="Arial"/>
          <w:sz w:val="24"/>
          <w:szCs w:val="24"/>
        </w:rPr>
        <w:t xml:space="preserve"> tradicional, instituída a partir do</w:t>
      </w:r>
      <w:r>
        <w:rPr>
          <w:rFonts w:ascii="Arial" w:hAnsi="Arial" w:cs="Arial"/>
          <w:sz w:val="24"/>
          <w:szCs w:val="24"/>
        </w:rPr>
        <w:t xml:space="preserve"> matrimô</w:t>
      </w:r>
      <w:r w:rsidR="009216C1">
        <w:rPr>
          <w:rFonts w:ascii="Arial" w:hAnsi="Arial" w:cs="Arial"/>
          <w:sz w:val="24"/>
          <w:szCs w:val="24"/>
        </w:rPr>
        <w:t>nio</w:t>
      </w:r>
      <w:r w:rsidRPr="007B1EC6">
        <w:rPr>
          <w:rFonts w:ascii="Arial" w:hAnsi="Arial" w:cs="Arial"/>
          <w:sz w:val="24"/>
          <w:szCs w:val="24"/>
        </w:rPr>
        <w:t>, foi sendo transformada para u</w:t>
      </w:r>
      <w:r w:rsidR="009216C1">
        <w:rPr>
          <w:rFonts w:ascii="Arial" w:hAnsi="Arial" w:cs="Arial"/>
          <w:sz w:val="24"/>
          <w:szCs w:val="24"/>
        </w:rPr>
        <w:t>m modelo de família pluralizada, construída</w:t>
      </w:r>
      <w:r w:rsidRPr="007B1EC6">
        <w:rPr>
          <w:rFonts w:ascii="Arial" w:hAnsi="Arial" w:cs="Arial"/>
          <w:sz w:val="24"/>
          <w:szCs w:val="24"/>
        </w:rPr>
        <w:t xml:space="preserve"> com base na afetividade</w:t>
      </w:r>
      <w:r w:rsidR="009216C1">
        <w:rPr>
          <w:rFonts w:ascii="Arial" w:hAnsi="Arial" w:cs="Arial"/>
          <w:sz w:val="24"/>
          <w:szCs w:val="24"/>
        </w:rPr>
        <w:t>.</w:t>
      </w:r>
    </w:p>
    <w:p w14:paraId="6267A1CB" w14:textId="05E6F850" w:rsidR="004E51C7" w:rsidRDefault="004E51C7" w:rsidP="00C37BDE">
      <w:pPr>
        <w:pStyle w:val="PargrafodaLista"/>
        <w:tabs>
          <w:tab w:val="left" w:pos="0"/>
        </w:tabs>
        <w:spacing w:after="0" w:line="360" w:lineRule="auto"/>
        <w:ind w:left="0" w:firstLine="709"/>
        <w:contextualSpacing w:val="0"/>
        <w:jc w:val="both"/>
        <w:rPr>
          <w:rFonts w:ascii="Arial" w:hAnsi="Arial" w:cs="Arial"/>
          <w:color w:val="000000" w:themeColor="text1"/>
          <w:sz w:val="24"/>
          <w:szCs w:val="24"/>
        </w:rPr>
      </w:pPr>
      <w:r w:rsidRPr="007B1EC6">
        <w:rPr>
          <w:rFonts w:ascii="Arial" w:hAnsi="Arial" w:cs="Arial"/>
          <w:sz w:val="24"/>
          <w:szCs w:val="24"/>
        </w:rPr>
        <w:t>A Constituição Federal de 1988</w:t>
      </w:r>
      <w:r w:rsidR="001019B0">
        <w:rPr>
          <w:rFonts w:ascii="Arial" w:hAnsi="Arial" w:cs="Arial"/>
          <w:sz w:val="24"/>
          <w:szCs w:val="24"/>
        </w:rPr>
        <w:t>,</w:t>
      </w:r>
      <w:r w:rsidRPr="007B1EC6">
        <w:rPr>
          <w:rFonts w:ascii="Arial" w:hAnsi="Arial" w:cs="Arial"/>
          <w:sz w:val="24"/>
          <w:szCs w:val="24"/>
        </w:rPr>
        <w:t xml:space="preserve"> em seu artigo 226</w:t>
      </w:r>
      <w:r w:rsidR="001019B0">
        <w:rPr>
          <w:rFonts w:ascii="Arial" w:hAnsi="Arial" w:cs="Arial"/>
          <w:sz w:val="24"/>
          <w:szCs w:val="24"/>
        </w:rPr>
        <w:t>,</w:t>
      </w:r>
      <w:r w:rsidRPr="007B1EC6">
        <w:rPr>
          <w:rFonts w:ascii="Arial" w:hAnsi="Arial" w:cs="Arial"/>
          <w:sz w:val="24"/>
          <w:szCs w:val="24"/>
        </w:rPr>
        <w:t xml:space="preserve"> </w:t>
      </w:r>
      <w:r w:rsidRPr="001019B0">
        <w:rPr>
          <w:rFonts w:ascii="Arial" w:hAnsi="Arial" w:cs="Arial"/>
          <w:i/>
          <w:sz w:val="24"/>
          <w:szCs w:val="24"/>
        </w:rPr>
        <w:t>caput</w:t>
      </w:r>
      <w:r>
        <w:rPr>
          <w:rFonts w:ascii="Arial" w:hAnsi="Arial" w:cs="Arial"/>
          <w:sz w:val="24"/>
          <w:szCs w:val="24"/>
        </w:rPr>
        <w:t>,</w:t>
      </w:r>
      <w:r w:rsidRPr="007B1EC6">
        <w:rPr>
          <w:rFonts w:ascii="Arial" w:hAnsi="Arial" w:cs="Arial"/>
          <w:sz w:val="24"/>
          <w:szCs w:val="24"/>
        </w:rPr>
        <w:t xml:space="preserve"> </w:t>
      </w:r>
      <w:r w:rsidR="001019B0">
        <w:rPr>
          <w:rFonts w:ascii="Arial" w:hAnsi="Arial" w:cs="Arial"/>
          <w:sz w:val="24"/>
          <w:szCs w:val="24"/>
        </w:rPr>
        <w:t>indica</w:t>
      </w:r>
      <w:r w:rsidRPr="007B1EC6">
        <w:rPr>
          <w:rFonts w:ascii="Arial" w:hAnsi="Arial" w:cs="Arial"/>
          <w:sz w:val="24"/>
          <w:szCs w:val="24"/>
        </w:rPr>
        <w:t xml:space="preserve"> a família como base da sociedade, conferindo</w:t>
      </w:r>
      <w:r w:rsidR="001019B0">
        <w:rPr>
          <w:rFonts w:ascii="Arial" w:hAnsi="Arial" w:cs="Arial"/>
          <w:sz w:val="24"/>
          <w:szCs w:val="24"/>
        </w:rPr>
        <w:t>,</w:t>
      </w:r>
      <w:r w:rsidRPr="007B1EC6">
        <w:rPr>
          <w:rFonts w:ascii="Arial" w:hAnsi="Arial" w:cs="Arial"/>
          <w:sz w:val="24"/>
          <w:szCs w:val="24"/>
        </w:rPr>
        <w:t xml:space="preserve"> a es</w:t>
      </w:r>
      <w:r w:rsidR="001019B0">
        <w:rPr>
          <w:rFonts w:ascii="Arial" w:hAnsi="Arial" w:cs="Arial"/>
          <w:sz w:val="24"/>
          <w:szCs w:val="24"/>
        </w:rPr>
        <w:t>s</w:t>
      </w:r>
      <w:r w:rsidRPr="007B1EC6">
        <w:rPr>
          <w:rFonts w:ascii="Arial" w:hAnsi="Arial" w:cs="Arial"/>
          <w:color w:val="000000" w:themeColor="text1"/>
          <w:sz w:val="24"/>
          <w:szCs w:val="24"/>
        </w:rPr>
        <w:t>a instituiç</w:t>
      </w:r>
      <w:r>
        <w:rPr>
          <w:rFonts w:ascii="Arial" w:hAnsi="Arial" w:cs="Arial"/>
          <w:color w:val="000000" w:themeColor="text1"/>
          <w:sz w:val="24"/>
          <w:szCs w:val="24"/>
        </w:rPr>
        <w:t>ão</w:t>
      </w:r>
      <w:r w:rsidR="001019B0">
        <w:rPr>
          <w:rFonts w:ascii="Arial" w:hAnsi="Arial" w:cs="Arial"/>
          <w:color w:val="000000" w:themeColor="text1"/>
          <w:sz w:val="24"/>
          <w:szCs w:val="24"/>
        </w:rPr>
        <w:t>,</w:t>
      </w:r>
      <w:r>
        <w:rPr>
          <w:rFonts w:ascii="Arial" w:hAnsi="Arial" w:cs="Arial"/>
          <w:color w:val="000000" w:themeColor="text1"/>
          <w:sz w:val="24"/>
          <w:szCs w:val="24"/>
        </w:rPr>
        <w:t xml:space="preserve"> proteção especial do Estado</w:t>
      </w:r>
      <w:r w:rsidR="001019B0">
        <w:rPr>
          <w:rFonts w:ascii="Arial" w:hAnsi="Arial" w:cs="Arial"/>
          <w:color w:val="000000" w:themeColor="text1"/>
          <w:sz w:val="24"/>
          <w:szCs w:val="24"/>
        </w:rPr>
        <w:t xml:space="preserve">. </w:t>
      </w:r>
      <w:r w:rsidR="005F6674">
        <w:rPr>
          <w:rFonts w:ascii="Arial" w:hAnsi="Arial" w:cs="Arial"/>
          <w:color w:val="000000" w:themeColor="text1"/>
          <w:sz w:val="24"/>
          <w:szCs w:val="24"/>
        </w:rPr>
        <w:t>T</w:t>
      </w:r>
      <w:r w:rsidR="005F6674">
        <w:rPr>
          <w:rFonts w:ascii="Arial" w:hAnsi="Arial" w:cs="Arial"/>
          <w:sz w:val="24"/>
          <w:szCs w:val="24"/>
        </w:rPr>
        <w:t xml:space="preserve">al previsão nos §§ 3 e 4, </w:t>
      </w:r>
      <w:r>
        <w:rPr>
          <w:rFonts w:ascii="Arial" w:hAnsi="Arial" w:cs="Arial"/>
          <w:color w:val="000000" w:themeColor="text1"/>
          <w:sz w:val="24"/>
          <w:szCs w:val="24"/>
        </w:rPr>
        <w:t xml:space="preserve">estende </w:t>
      </w:r>
      <w:r w:rsidR="001019B0">
        <w:rPr>
          <w:rFonts w:ascii="Arial" w:hAnsi="Arial" w:cs="Arial"/>
          <w:color w:val="000000" w:themeColor="text1"/>
          <w:sz w:val="24"/>
          <w:szCs w:val="24"/>
        </w:rPr>
        <w:t>o</w:t>
      </w:r>
      <w:r>
        <w:rPr>
          <w:rFonts w:ascii="Arial" w:hAnsi="Arial" w:cs="Arial"/>
          <w:color w:val="000000" w:themeColor="text1"/>
          <w:sz w:val="24"/>
          <w:szCs w:val="24"/>
        </w:rPr>
        <w:t xml:space="preserve"> conceito</w:t>
      </w:r>
      <w:r w:rsidR="001019B0">
        <w:rPr>
          <w:rFonts w:ascii="Arial" w:hAnsi="Arial" w:cs="Arial"/>
          <w:color w:val="000000" w:themeColor="text1"/>
          <w:sz w:val="24"/>
          <w:szCs w:val="24"/>
        </w:rPr>
        <w:t xml:space="preserve"> de família</w:t>
      </w:r>
      <w:r>
        <w:rPr>
          <w:rFonts w:ascii="Arial" w:hAnsi="Arial" w:cs="Arial"/>
          <w:color w:val="000000" w:themeColor="text1"/>
          <w:sz w:val="24"/>
          <w:szCs w:val="24"/>
        </w:rPr>
        <w:t xml:space="preserve"> p</w:t>
      </w:r>
      <w:r w:rsidR="00C94227">
        <w:rPr>
          <w:rFonts w:ascii="Arial" w:hAnsi="Arial" w:cs="Arial"/>
          <w:color w:val="000000" w:themeColor="text1"/>
          <w:sz w:val="24"/>
          <w:szCs w:val="24"/>
        </w:rPr>
        <w:t>ara novas perspectivas, quando reconhece</w:t>
      </w:r>
      <w:r w:rsidR="001019B0">
        <w:rPr>
          <w:rFonts w:ascii="Arial" w:hAnsi="Arial" w:cs="Arial"/>
          <w:color w:val="000000" w:themeColor="text1"/>
          <w:sz w:val="24"/>
          <w:szCs w:val="24"/>
        </w:rPr>
        <w:t>,</w:t>
      </w:r>
      <w:r w:rsidR="00C94227">
        <w:rPr>
          <w:rFonts w:ascii="Arial" w:hAnsi="Arial" w:cs="Arial"/>
          <w:color w:val="000000" w:themeColor="text1"/>
          <w:sz w:val="24"/>
          <w:szCs w:val="24"/>
        </w:rPr>
        <w:t xml:space="preserve"> como entidade familiar</w:t>
      </w:r>
      <w:r w:rsidR="001019B0">
        <w:rPr>
          <w:rFonts w:ascii="Arial" w:hAnsi="Arial" w:cs="Arial"/>
          <w:color w:val="000000" w:themeColor="text1"/>
          <w:sz w:val="24"/>
          <w:szCs w:val="24"/>
        </w:rPr>
        <w:t>,</w:t>
      </w:r>
      <w:r w:rsidR="00C94227">
        <w:rPr>
          <w:rFonts w:ascii="Arial" w:hAnsi="Arial" w:cs="Arial"/>
          <w:color w:val="000000" w:themeColor="text1"/>
          <w:sz w:val="24"/>
          <w:szCs w:val="24"/>
        </w:rPr>
        <w:t xml:space="preserve"> a união estável entre homem e mulher</w:t>
      </w:r>
      <w:r w:rsidR="007879E5">
        <w:rPr>
          <w:rFonts w:ascii="Arial" w:hAnsi="Arial" w:cs="Arial"/>
          <w:color w:val="000000" w:themeColor="text1"/>
          <w:sz w:val="24"/>
          <w:szCs w:val="24"/>
        </w:rPr>
        <w:t>, bem como</w:t>
      </w:r>
      <w:r w:rsidR="001019B0">
        <w:rPr>
          <w:rFonts w:ascii="Arial" w:hAnsi="Arial" w:cs="Arial"/>
          <w:color w:val="000000" w:themeColor="text1"/>
          <w:sz w:val="24"/>
          <w:szCs w:val="24"/>
        </w:rPr>
        <w:t>,</w:t>
      </w:r>
      <w:r w:rsidR="007879E5">
        <w:rPr>
          <w:rFonts w:ascii="Arial" w:hAnsi="Arial" w:cs="Arial"/>
          <w:color w:val="000000" w:themeColor="text1"/>
          <w:sz w:val="24"/>
          <w:szCs w:val="24"/>
        </w:rPr>
        <w:t xml:space="preserve"> a comunidade formada por qualquer dos pais e seus descendentes.</w:t>
      </w:r>
    </w:p>
    <w:p w14:paraId="3CB6C881" w14:textId="77777777" w:rsidR="001019B0" w:rsidRDefault="001019B0" w:rsidP="00C37BDE">
      <w:pPr>
        <w:pStyle w:val="PargrafodaLista"/>
        <w:tabs>
          <w:tab w:val="left" w:pos="0"/>
        </w:tabs>
        <w:spacing w:after="0" w:line="360" w:lineRule="auto"/>
        <w:ind w:left="0" w:firstLine="709"/>
        <w:contextualSpacing w:val="0"/>
        <w:jc w:val="both"/>
        <w:rPr>
          <w:rFonts w:ascii="Arial" w:hAnsi="Arial" w:cs="Arial"/>
          <w:color w:val="000000" w:themeColor="text1"/>
          <w:sz w:val="24"/>
          <w:szCs w:val="24"/>
        </w:rPr>
      </w:pPr>
    </w:p>
    <w:p w14:paraId="4B36DBF2" w14:textId="77777777" w:rsidR="001019B0" w:rsidRDefault="00DF7106" w:rsidP="001019B0">
      <w:pPr>
        <w:pStyle w:val="PargrafodaLista"/>
        <w:spacing w:after="0" w:line="240" w:lineRule="auto"/>
        <w:ind w:left="2268"/>
        <w:contextualSpacing w:val="0"/>
        <w:jc w:val="both"/>
        <w:rPr>
          <w:rFonts w:ascii="Arial" w:hAnsi="Arial" w:cs="Arial"/>
        </w:rPr>
      </w:pPr>
      <w:r w:rsidRPr="001019B0">
        <w:rPr>
          <w:rFonts w:ascii="Arial" w:hAnsi="Arial" w:cs="Arial"/>
        </w:rPr>
        <w:t xml:space="preserve">Art. 226. A família, base da sociedade, tem especial proteção do Estado. </w:t>
      </w:r>
    </w:p>
    <w:p w14:paraId="12A0C003" w14:textId="77777777" w:rsidR="001019B0" w:rsidRDefault="00DF7106" w:rsidP="001019B0">
      <w:pPr>
        <w:pStyle w:val="PargrafodaLista"/>
        <w:spacing w:after="0" w:line="240" w:lineRule="auto"/>
        <w:ind w:left="2268"/>
        <w:contextualSpacing w:val="0"/>
        <w:jc w:val="both"/>
        <w:rPr>
          <w:rFonts w:ascii="Arial" w:hAnsi="Arial" w:cs="Arial"/>
        </w:rPr>
      </w:pPr>
      <w:r w:rsidRPr="001019B0">
        <w:rPr>
          <w:rFonts w:ascii="Arial" w:hAnsi="Arial" w:cs="Arial"/>
        </w:rPr>
        <w:t>[....] §3ºPara efeito da proteção do Estado, é reconhecida a união estável entre homem e</w:t>
      </w:r>
      <w:r w:rsidR="001019B0">
        <w:rPr>
          <w:rFonts w:ascii="Arial" w:hAnsi="Arial" w:cs="Arial"/>
        </w:rPr>
        <w:t xml:space="preserve"> </w:t>
      </w:r>
      <w:r w:rsidRPr="001019B0">
        <w:rPr>
          <w:rFonts w:ascii="Arial" w:hAnsi="Arial" w:cs="Arial"/>
        </w:rPr>
        <w:t>mulher como entidade familiar, devendo a lei facilitar sua conversão em</w:t>
      </w:r>
      <w:r w:rsidR="001019B0">
        <w:rPr>
          <w:rFonts w:ascii="Arial" w:hAnsi="Arial" w:cs="Arial"/>
        </w:rPr>
        <w:t xml:space="preserve"> </w:t>
      </w:r>
      <w:r w:rsidRPr="001019B0">
        <w:rPr>
          <w:rFonts w:ascii="Arial" w:hAnsi="Arial" w:cs="Arial"/>
        </w:rPr>
        <w:t xml:space="preserve">casamento. </w:t>
      </w:r>
    </w:p>
    <w:p w14:paraId="7335FB4E" w14:textId="1C2FA00A" w:rsidR="00DF7106" w:rsidRDefault="00DF7106" w:rsidP="007A4291">
      <w:pPr>
        <w:pStyle w:val="PargrafodaLista"/>
        <w:spacing w:after="0" w:line="240" w:lineRule="auto"/>
        <w:ind w:left="2268"/>
        <w:contextualSpacing w:val="0"/>
        <w:jc w:val="both"/>
        <w:rPr>
          <w:rFonts w:ascii="Arial" w:hAnsi="Arial" w:cs="Arial"/>
        </w:rPr>
      </w:pPr>
      <w:r w:rsidRPr="001019B0">
        <w:rPr>
          <w:rFonts w:ascii="Arial" w:hAnsi="Arial" w:cs="Arial"/>
        </w:rPr>
        <w:t xml:space="preserve">§4º Entende-se, também, como entidade familiar a comunidade formada por qualquer dos pais e seus </w:t>
      </w:r>
      <w:r w:rsidRPr="00363C68">
        <w:rPr>
          <w:rFonts w:ascii="Arial" w:hAnsi="Arial" w:cs="Arial"/>
        </w:rPr>
        <w:t>descendentes (BRASIL,</w:t>
      </w:r>
      <w:r w:rsidR="001019B0" w:rsidRPr="00363C68">
        <w:rPr>
          <w:rFonts w:ascii="Arial" w:hAnsi="Arial" w:cs="Arial"/>
        </w:rPr>
        <w:t xml:space="preserve"> 1988</w:t>
      </w:r>
      <w:r w:rsidRPr="00363C68">
        <w:rPr>
          <w:rFonts w:ascii="Arial" w:hAnsi="Arial" w:cs="Arial"/>
        </w:rPr>
        <w:t>).</w:t>
      </w:r>
    </w:p>
    <w:p w14:paraId="6A1B65FD" w14:textId="77777777" w:rsidR="007A4291" w:rsidRPr="007A4291" w:rsidRDefault="007A4291" w:rsidP="007A4291">
      <w:pPr>
        <w:pStyle w:val="PargrafodaLista"/>
        <w:spacing w:after="0" w:line="240" w:lineRule="auto"/>
        <w:ind w:left="2268"/>
        <w:contextualSpacing w:val="0"/>
        <w:jc w:val="both"/>
        <w:rPr>
          <w:rFonts w:ascii="Arial" w:hAnsi="Arial" w:cs="Arial"/>
          <w:color w:val="FF0000"/>
        </w:rPr>
      </w:pPr>
    </w:p>
    <w:p w14:paraId="78F6E77A" w14:textId="5C5CB15D" w:rsidR="00DF7106" w:rsidRPr="00DF7106" w:rsidRDefault="001019B0" w:rsidP="00C37BDE">
      <w:pPr>
        <w:pStyle w:val="PargrafodaLista"/>
        <w:tabs>
          <w:tab w:val="left" w:pos="0"/>
        </w:tabs>
        <w:spacing w:after="0" w:line="360" w:lineRule="auto"/>
        <w:ind w:left="0" w:firstLine="709"/>
        <w:contextualSpacing w:val="0"/>
        <w:jc w:val="both"/>
        <w:rPr>
          <w:rStyle w:val="fontstyle01"/>
          <w:rFonts w:ascii="Arial" w:hAnsi="Arial" w:cs="Arial"/>
          <w:color w:val="000000" w:themeColor="text1"/>
          <w:sz w:val="24"/>
          <w:szCs w:val="24"/>
        </w:rPr>
      </w:pPr>
      <w:r w:rsidRPr="00363C68">
        <w:rPr>
          <w:rFonts w:ascii="Arial" w:hAnsi="Arial" w:cs="Arial"/>
          <w:sz w:val="24"/>
          <w:szCs w:val="24"/>
        </w:rPr>
        <w:t>Observa</w:t>
      </w:r>
      <w:r w:rsidR="00661BEF" w:rsidRPr="00363C68">
        <w:rPr>
          <w:rFonts w:ascii="Arial" w:hAnsi="Arial" w:cs="Arial"/>
          <w:sz w:val="24"/>
          <w:szCs w:val="24"/>
        </w:rPr>
        <w:t>-se</w:t>
      </w:r>
      <w:r w:rsidRPr="00363C68">
        <w:rPr>
          <w:rFonts w:ascii="Arial" w:hAnsi="Arial" w:cs="Arial"/>
          <w:sz w:val="24"/>
          <w:szCs w:val="24"/>
        </w:rPr>
        <w:t>,</w:t>
      </w:r>
      <w:r w:rsidR="00661BEF" w:rsidRPr="00363C68">
        <w:rPr>
          <w:rFonts w:ascii="Arial" w:hAnsi="Arial" w:cs="Arial"/>
          <w:sz w:val="24"/>
          <w:szCs w:val="24"/>
        </w:rPr>
        <w:t xml:space="preserve"> claramente</w:t>
      </w:r>
      <w:r w:rsidRPr="00363C68">
        <w:rPr>
          <w:rFonts w:ascii="Arial" w:hAnsi="Arial" w:cs="Arial"/>
          <w:sz w:val="24"/>
          <w:szCs w:val="24"/>
        </w:rPr>
        <w:t>,</w:t>
      </w:r>
      <w:r w:rsidR="00661BEF" w:rsidRPr="00363C68">
        <w:rPr>
          <w:rFonts w:ascii="Arial" w:hAnsi="Arial" w:cs="Arial"/>
          <w:sz w:val="24"/>
          <w:szCs w:val="24"/>
        </w:rPr>
        <w:t xml:space="preserve"> a valorização </w:t>
      </w:r>
      <w:r w:rsidRPr="00363C68">
        <w:rPr>
          <w:rFonts w:ascii="Arial" w:hAnsi="Arial" w:cs="Arial"/>
          <w:sz w:val="24"/>
          <w:szCs w:val="24"/>
        </w:rPr>
        <w:t>da convivência afetiva</w:t>
      </w:r>
      <w:r w:rsidR="00661BEF" w:rsidRPr="00363C68">
        <w:rPr>
          <w:rFonts w:ascii="Arial" w:hAnsi="Arial" w:cs="Arial"/>
          <w:sz w:val="24"/>
          <w:szCs w:val="24"/>
        </w:rPr>
        <w:t xml:space="preserve"> como parâmetro formador da instituição familiar. </w:t>
      </w:r>
      <w:r w:rsidRPr="00363C68">
        <w:rPr>
          <w:rFonts w:ascii="Arial" w:hAnsi="Arial" w:cs="Arial"/>
          <w:sz w:val="24"/>
          <w:szCs w:val="24"/>
        </w:rPr>
        <w:t xml:space="preserve">Visto que </w:t>
      </w:r>
      <w:r w:rsidR="004E51C7" w:rsidRPr="00363C68">
        <w:rPr>
          <w:rFonts w:ascii="Arial" w:hAnsi="Arial" w:cs="Arial"/>
          <w:sz w:val="24"/>
          <w:szCs w:val="24"/>
        </w:rPr>
        <w:t>a família</w:t>
      </w:r>
      <w:r w:rsidRPr="00363C68">
        <w:rPr>
          <w:rFonts w:ascii="Arial" w:hAnsi="Arial" w:cs="Arial"/>
          <w:sz w:val="24"/>
          <w:szCs w:val="24"/>
        </w:rPr>
        <w:t xml:space="preserve"> é tida como</w:t>
      </w:r>
      <w:r w:rsidR="004E51C7" w:rsidRPr="00363C68">
        <w:rPr>
          <w:rFonts w:ascii="Arial" w:hAnsi="Arial" w:cs="Arial"/>
          <w:sz w:val="24"/>
          <w:szCs w:val="24"/>
        </w:rPr>
        <w:t xml:space="preserve"> a base do Estado, </w:t>
      </w:r>
      <w:r w:rsidRPr="00363C68">
        <w:rPr>
          <w:rFonts w:ascii="Arial" w:hAnsi="Arial" w:cs="Arial"/>
          <w:sz w:val="24"/>
          <w:szCs w:val="24"/>
        </w:rPr>
        <w:t>que,</w:t>
      </w:r>
      <w:r w:rsidR="004E51C7" w:rsidRPr="00363C68">
        <w:rPr>
          <w:rFonts w:ascii="Arial" w:hAnsi="Arial" w:cs="Arial"/>
          <w:sz w:val="24"/>
          <w:szCs w:val="24"/>
        </w:rPr>
        <w:t xml:space="preserve"> por sua vez</w:t>
      </w:r>
      <w:r w:rsidRPr="00363C68">
        <w:rPr>
          <w:rFonts w:ascii="Arial" w:hAnsi="Arial" w:cs="Arial"/>
          <w:sz w:val="24"/>
          <w:szCs w:val="24"/>
        </w:rPr>
        <w:t>,</w:t>
      </w:r>
      <w:r w:rsidR="004E51C7" w:rsidRPr="00363C68">
        <w:rPr>
          <w:rFonts w:ascii="Arial" w:hAnsi="Arial" w:cs="Arial"/>
          <w:sz w:val="24"/>
          <w:szCs w:val="24"/>
        </w:rPr>
        <w:t xml:space="preserve"> tem especial interesse na sua proteção e cuidado, a</w:t>
      </w:r>
      <w:r w:rsidRPr="00363C68">
        <w:rPr>
          <w:rFonts w:ascii="Arial" w:hAnsi="Arial" w:cs="Arial"/>
          <w:sz w:val="24"/>
          <w:szCs w:val="24"/>
        </w:rPr>
        <w:t xml:space="preserve"> </w:t>
      </w:r>
      <w:r w:rsidR="004E51C7" w:rsidRPr="00363C68">
        <w:rPr>
          <w:rFonts w:ascii="Arial" w:hAnsi="Arial" w:cs="Arial"/>
          <w:sz w:val="24"/>
          <w:szCs w:val="24"/>
        </w:rPr>
        <w:t>fim de resguardar a sua estrutura, já que os indivíduos advindos des</w:t>
      </w:r>
      <w:r w:rsidRPr="00363C68">
        <w:rPr>
          <w:rFonts w:ascii="Arial" w:hAnsi="Arial" w:cs="Arial"/>
          <w:sz w:val="24"/>
          <w:szCs w:val="24"/>
        </w:rPr>
        <w:t>s</w:t>
      </w:r>
      <w:r w:rsidR="004E51C7" w:rsidRPr="00363C68">
        <w:rPr>
          <w:rFonts w:ascii="Arial" w:hAnsi="Arial" w:cs="Arial"/>
          <w:sz w:val="24"/>
          <w:szCs w:val="24"/>
        </w:rPr>
        <w:t>e núcleo comp</w:t>
      </w:r>
      <w:r w:rsidRPr="00363C68">
        <w:rPr>
          <w:rFonts w:ascii="Arial" w:hAnsi="Arial" w:cs="Arial"/>
          <w:sz w:val="24"/>
          <w:szCs w:val="24"/>
        </w:rPr>
        <w:t>õem</w:t>
      </w:r>
      <w:r w:rsidR="004E51C7" w:rsidRPr="00363C68">
        <w:rPr>
          <w:rFonts w:ascii="Arial" w:hAnsi="Arial" w:cs="Arial"/>
          <w:sz w:val="24"/>
          <w:szCs w:val="24"/>
        </w:rPr>
        <w:t xml:space="preserve"> da sociedade e parte importante e integrante do sistema social. </w:t>
      </w:r>
    </w:p>
    <w:p w14:paraId="331B352C" w14:textId="03A1AEE8" w:rsidR="004E51C7" w:rsidRPr="007B1EC6" w:rsidRDefault="00320042" w:rsidP="00C37BDE">
      <w:pPr>
        <w:pStyle w:val="PargrafodaLista"/>
        <w:tabs>
          <w:tab w:val="left" w:pos="0"/>
        </w:tabs>
        <w:spacing w:after="0" w:line="360" w:lineRule="auto"/>
        <w:ind w:left="0" w:firstLine="709"/>
        <w:contextualSpacing w:val="0"/>
        <w:jc w:val="both"/>
        <w:rPr>
          <w:rStyle w:val="fontstyle01"/>
          <w:rFonts w:ascii="Arial" w:hAnsi="Arial" w:cs="Arial"/>
          <w:color w:val="000000" w:themeColor="text1"/>
          <w:sz w:val="24"/>
          <w:szCs w:val="24"/>
        </w:rPr>
      </w:pPr>
      <w:r>
        <w:rPr>
          <w:rStyle w:val="fontstyle01"/>
          <w:rFonts w:ascii="Arial" w:hAnsi="Arial" w:cs="Arial"/>
          <w:color w:val="auto"/>
          <w:sz w:val="24"/>
          <w:szCs w:val="24"/>
        </w:rPr>
        <w:t xml:space="preserve">Para </w:t>
      </w:r>
      <w:r w:rsidR="00363C68">
        <w:rPr>
          <w:rStyle w:val="fontstyle01"/>
          <w:rFonts w:ascii="Arial" w:hAnsi="Arial" w:cs="Arial"/>
          <w:color w:val="auto"/>
          <w:sz w:val="24"/>
          <w:szCs w:val="24"/>
        </w:rPr>
        <w:t xml:space="preserve">Madaleno (2015, </w:t>
      </w:r>
      <w:r w:rsidR="00363C68" w:rsidRPr="00281FCB">
        <w:rPr>
          <w:rStyle w:val="fontstyle01"/>
          <w:rFonts w:ascii="Arial" w:hAnsi="Arial" w:cs="Arial"/>
          <w:color w:val="auto"/>
          <w:sz w:val="24"/>
          <w:szCs w:val="24"/>
        </w:rPr>
        <w:t>p.</w:t>
      </w:r>
      <w:r w:rsidR="00281FCB" w:rsidRPr="00281FCB">
        <w:rPr>
          <w:rStyle w:val="fontstyle01"/>
          <w:rFonts w:ascii="Arial" w:hAnsi="Arial" w:cs="Arial"/>
          <w:color w:val="auto"/>
          <w:sz w:val="24"/>
          <w:szCs w:val="24"/>
        </w:rPr>
        <w:t>67</w:t>
      </w:r>
      <w:r w:rsidR="00363C68" w:rsidRPr="00281FCB">
        <w:rPr>
          <w:rStyle w:val="fontstyle01"/>
          <w:rFonts w:ascii="Arial" w:hAnsi="Arial" w:cs="Arial"/>
          <w:color w:val="auto"/>
          <w:sz w:val="24"/>
          <w:szCs w:val="24"/>
        </w:rPr>
        <w:t>)</w:t>
      </w:r>
      <w:r w:rsidR="00363C68">
        <w:rPr>
          <w:rStyle w:val="fontstyle01"/>
          <w:rFonts w:ascii="Arial" w:hAnsi="Arial" w:cs="Arial"/>
          <w:color w:val="auto"/>
          <w:sz w:val="24"/>
          <w:szCs w:val="24"/>
        </w:rPr>
        <w:t xml:space="preserve"> </w:t>
      </w:r>
      <w:r w:rsidR="004E51C7" w:rsidRPr="00363C68">
        <w:rPr>
          <w:rStyle w:val="fontstyle01"/>
          <w:rFonts w:ascii="Arial" w:hAnsi="Arial" w:cs="Arial"/>
          <w:color w:val="auto"/>
          <w:sz w:val="24"/>
          <w:szCs w:val="24"/>
        </w:rPr>
        <w:t xml:space="preserve">“entidade familiar protegida </w:t>
      </w:r>
      <w:r w:rsidR="004E51C7" w:rsidRPr="007B1EC6">
        <w:rPr>
          <w:rStyle w:val="fontstyle01"/>
          <w:rFonts w:ascii="Arial" w:hAnsi="Arial" w:cs="Arial"/>
          <w:color w:val="000000" w:themeColor="text1"/>
          <w:sz w:val="24"/>
          <w:szCs w:val="24"/>
        </w:rPr>
        <w:t xml:space="preserve">pelo Estado é a comunidade formada por qualquer dos pais e seus descendentes, podendo originar </w:t>
      </w:r>
      <w:r w:rsidR="004E51C7" w:rsidRPr="007B1EC6">
        <w:rPr>
          <w:rStyle w:val="fontstyle01"/>
          <w:rFonts w:ascii="Arial" w:hAnsi="Arial" w:cs="Arial"/>
          <w:color w:val="000000" w:themeColor="text1"/>
          <w:sz w:val="24"/>
          <w:szCs w:val="24"/>
        </w:rPr>
        <w:lastRenderedPageBreak/>
        <w:t>do casamento civil, da união</w:t>
      </w:r>
      <w:r w:rsidR="00C458D1">
        <w:rPr>
          <w:rStyle w:val="fontstyle01"/>
          <w:rFonts w:ascii="Arial" w:hAnsi="Arial" w:cs="Arial"/>
          <w:color w:val="000000" w:themeColor="text1"/>
          <w:sz w:val="24"/>
          <w:szCs w:val="24"/>
        </w:rPr>
        <w:t xml:space="preserve"> estável e da monoparentalidade</w:t>
      </w:r>
      <w:r w:rsidR="004E51C7" w:rsidRPr="007B1EC6">
        <w:rPr>
          <w:rStyle w:val="fontstyle01"/>
          <w:rFonts w:ascii="Arial" w:hAnsi="Arial" w:cs="Arial"/>
          <w:color w:val="000000" w:themeColor="text1"/>
          <w:sz w:val="24"/>
          <w:szCs w:val="24"/>
        </w:rPr>
        <w:t>.</w:t>
      </w:r>
      <w:r w:rsidR="00C458D1">
        <w:rPr>
          <w:rStyle w:val="fontstyle01"/>
          <w:rFonts w:ascii="Arial" w:hAnsi="Arial" w:cs="Arial"/>
          <w:color w:val="000000" w:themeColor="text1"/>
          <w:sz w:val="24"/>
          <w:szCs w:val="24"/>
        </w:rPr>
        <w:t xml:space="preserve">” Ainda para este autor </w:t>
      </w:r>
      <w:r w:rsidR="00C458D1" w:rsidRPr="007B1EC6">
        <w:rPr>
          <w:rStyle w:val="fontstyle01"/>
          <w:rFonts w:ascii="Arial" w:hAnsi="Arial" w:cs="Arial"/>
          <w:color w:val="000000" w:themeColor="text1"/>
          <w:sz w:val="24"/>
          <w:szCs w:val="24"/>
        </w:rPr>
        <w:t>a família é lugar de formação do indivíduo e suporte d</w:t>
      </w:r>
      <w:r w:rsidR="00C458D1">
        <w:rPr>
          <w:rStyle w:val="fontstyle01"/>
          <w:rFonts w:ascii="Arial" w:hAnsi="Arial" w:cs="Arial"/>
          <w:color w:val="000000" w:themeColor="text1"/>
          <w:sz w:val="24"/>
          <w:szCs w:val="24"/>
        </w:rPr>
        <w:t>e sua dignidade e personalidade</w:t>
      </w:r>
      <w:r w:rsidR="00C458D1">
        <w:rPr>
          <w:rFonts w:ascii="Arial" w:hAnsi="Arial" w:cs="Arial"/>
          <w:color w:val="000000" w:themeColor="text1"/>
          <w:sz w:val="24"/>
          <w:szCs w:val="24"/>
        </w:rPr>
        <w:t>.</w:t>
      </w:r>
    </w:p>
    <w:p w14:paraId="1443E88E" w14:textId="77777777" w:rsidR="004E51C7" w:rsidRPr="007B1EC6" w:rsidRDefault="00241EE9" w:rsidP="00C37BDE">
      <w:pPr>
        <w:pStyle w:val="PargrafodaLista"/>
        <w:tabs>
          <w:tab w:val="left" w:pos="0"/>
        </w:tabs>
        <w:spacing w:after="0" w:line="360" w:lineRule="auto"/>
        <w:ind w:left="0" w:firstLine="709"/>
        <w:contextualSpacing w:val="0"/>
        <w:jc w:val="both"/>
        <w:rPr>
          <w:rStyle w:val="fontstyle01"/>
          <w:rFonts w:ascii="Arial" w:hAnsi="Arial" w:cs="Arial"/>
          <w:color w:val="000000" w:themeColor="text1"/>
          <w:sz w:val="24"/>
          <w:szCs w:val="24"/>
        </w:rPr>
      </w:pPr>
      <w:r>
        <w:rPr>
          <w:rStyle w:val="fontstyle01"/>
          <w:rFonts w:ascii="Arial" w:hAnsi="Arial" w:cs="Arial"/>
          <w:color w:val="000000" w:themeColor="text1"/>
          <w:sz w:val="24"/>
          <w:szCs w:val="24"/>
        </w:rPr>
        <w:t>É possível perceber que em</w:t>
      </w:r>
      <w:r w:rsidR="004E51C7" w:rsidRPr="007B1EC6">
        <w:rPr>
          <w:rStyle w:val="fontstyle01"/>
          <w:rFonts w:ascii="Arial" w:hAnsi="Arial" w:cs="Arial"/>
          <w:color w:val="000000" w:themeColor="text1"/>
          <w:sz w:val="24"/>
          <w:szCs w:val="24"/>
        </w:rPr>
        <w:t xml:space="preserve"> decorrência de todas as mudanças ocorridas ao longo do tempo</w:t>
      </w:r>
      <w:r>
        <w:rPr>
          <w:rStyle w:val="fontstyle01"/>
          <w:rFonts w:ascii="Arial" w:hAnsi="Arial" w:cs="Arial"/>
          <w:color w:val="000000" w:themeColor="text1"/>
          <w:sz w:val="24"/>
          <w:szCs w:val="24"/>
        </w:rPr>
        <w:t>,</w:t>
      </w:r>
      <w:r w:rsidR="004E51C7" w:rsidRPr="007B1EC6">
        <w:rPr>
          <w:rStyle w:val="fontstyle01"/>
          <w:rFonts w:ascii="Arial" w:hAnsi="Arial" w:cs="Arial"/>
          <w:color w:val="000000" w:themeColor="text1"/>
          <w:sz w:val="24"/>
          <w:szCs w:val="24"/>
        </w:rPr>
        <w:t xml:space="preserve"> </w:t>
      </w:r>
      <w:r>
        <w:rPr>
          <w:rStyle w:val="fontstyle01"/>
          <w:rFonts w:ascii="Arial" w:hAnsi="Arial" w:cs="Arial"/>
          <w:color w:val="000000" w:themeColor="text1"/>
          <w:sz w:val="24"/>
          <w:szCs w:val="24"/>
        </w:rPr>
        <w:t xml:space="preserve">com o advento da atual Constituição Federal, </w:t>
      </w:r>
      <w:r w:rsidR="004E51C7" w:rsidRPr="007B1EC6">
        <w:rPr>
          <w:rStyle w:val="fontstyle01"/>
          <w:rFonts w:ascii="Arial" w:hAnsi="Arial" w:cs="Arial"/>
          <w:color w:val="000000" w:themeColor="text1"/>
          <w:sz w:val="24"/>
          <w:szCs w:val="24"/>
        </w:rPr>
        <w:t>a família tem</w:t>
      </w:r>
      <w:r w:rsidR="00EA5F06">
        <w:rPr>
          <w:rStyle w:val="fontstyle01"/>
          <w:rFonts w:ascii="Arial" w:hAnsi="Arial" w:cs="Arial"/>
          <w:color w:val="000000" w:themeColor="text1"/>
          <w:sz w:val="24"/>
          <w:szCs w:val="24"/>
        </w:rPr>
        <w:t>,</w:t>
      </w:r>
      <w:r w:rsidR="004E51C7" w:rsidRPr="007B1EC6">
        <w:rPr>
          <w:rStyle w:val="fontstyle01"/>
          <w:rFonts w:ascii="Arial" w:hAnsi="Arial" w:cs="Arial"/>
          <w:color w:val="000000" w:themeColor="text1"/>
          <w:sz w:val="24"/>
          <w:szCs w:val="24"/>
        </w:rPr>
        <w:t xml:space="preserve"> atualmente</w:t>
      </w:r>
      <w:r w:rsidR="00EA5F06">
        <w:rPr>
          <w:rStyle w:val="fontstyle01"/>
          <w:rFonts w:ascii="Arial" w:hAnsi="Arial" w:cs="Arial"/>
          <w:color w:val="000000" w:themeColor="text1"/>
          <w:sz w:val="24"/>
          <w:szCs w:val="24"/>
        </w:rPr>
        <w:t>,</w:t>
      </w:r>
      <w:r>
        <w:rPr>
          <w:rStyle w:val="fontstyle01"/>
          <w:rFonts w:ascii="Arial" w:hAnsi="Arial" w:cs="Arial"/>
          <w:color w:val="000000" w:themeColor="text1"/>
          <w:sz w:val="24"/>
          <w:szCs w:val="24"/>
        </w:rPr>
        <w:t xml:space="preserve"> a proteção do Estado refletindo em cada membro do grupo familiar, valorizando</w:t>
      </w:r>
      <w:r w:rsidR="00EA5F06">
        <w:rPr>
          <w:rStyle w:val="fontstyle01"/>
          <w:rFonts w:ascii="Arial" w:hAnsi="Arial" w:cs="Arial"/>
          <w:color w:val="000000" w:themeColor="text1"/>
          <w:sz w:val="24"/>
          <w:szCs w:val="24"/>
        </w:rPr>
        <w:t>,</w:t>
      </w:r>
      <w:r>
        <w:rPr>
          <w:rStyle w:val="fontstyle01"/>
          <w:rFonts w:ascii="Arial" w:hAnsi="Arial" w:cs="Arial"/>
          <w:color w:val="000000" w:themeColor="text1"/>
          <w:sz w:val="24"/>
          <w:szCs w:val="24"/>
        </w:rPr>
        <w:t xml:space="preserve"> como</w:t>
      </w:r>
      <w:r w:rsidR="004E51C7" w:rsidRPr="007B1EC6">
        <w:rPr>
          <w:rStyle w:val="fontstyle01"/>
          <w:rFonts w:ascii="Arial" w:hAnsi="Arial" w:cs="Arial"/>
          <w:color w:val="000000" w:themeColor="text1"/>
          <w:sz w:val="24"/>
          <w:szCs w:val="24"/>
        </w:rPr>
        <w:t xml:space="preserve"> alicerce</w:t>
      </w:r>
      <w:r>
        <w:rPr>
          <w:rStyle w:val="fontstyle01"/>
          <w:rFonts w:ascii="Arial" w:hAnsi="Arial" w:cs="Arial"/>
          <w:color w:val="000000" w:themeColor="text1"/>
          <w:sz w:val="24"/>
          <w:szCs w:val="24"/>
        </w:rPr>
        <w:t xml:space="preserve"> dos relacionamentos</w:t>
      </w:r>
      <w:r w:rsidR="00A2073D">
        <w:rPr>
          <w:rStyle w:val="fontstyle01"/>
          <w:rFonts w:ascii="Arial" w:hAnsi="Arial" w:cs="Arial"/>
          <w:color w:val="000000" w:themeColor="text1"/>
          <w:sz w:val="24"/>
          <w:szCs w:val="24"/>
        </w:rPr>
        <w:t>,</w:t>
      </w:r>
      <w:r>
        <w:rPr>
          <w:rStyle w:val="fontstyle01"/>
          <w:rFonts w:ascii="Arial" w:hAnsi="Arial" w:cs="Arial"/>
          <w:color w:val="000000" w:themeColor="text1"/>
          <w:sz w:val="24"/>
          <w:szCs w:val="24"/>
        </w:rPr>
        <w:t xml:space="preserve"> </w:t>
      </w:r>
      <w:r w:rsidR="004E51C7" w:rsidRPr="007B1EC6">
        <w:rPr>
          <w:rStyle w:val="fontstyle01"/>
          <w:rFonts w:ascii="Arial" w:hAnsi="Arial" w:cs="Arial"/>
          <w:color w:val="000000" w:themeColor="text1"/>
          <w:sz w:val="24"/>
          <w:szCs w:val="24"/>
        </w:rPr>
        <w:t>o afeto</w:t>
      </w:r>
      <w:r w:rsidR="00A2073D">
        <w:rPr>
          <w:rStyle w:val="fontstyle01"/>
          <w:rFonts w:ascii="Arial" w:hAnsi="Arial" w:cs="Arial"/>
          <w:color w:val="000000" w:themeColor="text1"/>
          <w:sz w:val="24"/>
          <w:szCs w:val="24"/>
        </w:rPr>
        <w:t>, o qual</w:t>
      </w:r>
      <w:r w:rsidR="00B738DA">
        <w:rPr>
          <w:rStyle w:val="fontstyle01"/>
          <w:rFonts w:ascii="Arial" w:hAnsi="Arial" w:cs="Arial"/>
          <w:color w:val="000000" w:themeColor="text1"/>
          <w:sz w:val="24"/>
          <w:szCs w:val="24"/>
        </w:rPr>
        <w:t xml:space="preserve"> se sobrepõe a quaisquer</w:t>
      </w:r>
      <w:r w:rsidR="00A2073D">
        <w:rPr>
          <w:rStyle w:val="fontstyle01"/>
          <w:rFonts w:ascii="Arial" w:hAnsi="Arial" w:cs="Arial"/>
          <w:color w:val="000000" w:themeColor="text1"/>
          <w:sz w:val="24"/>
          <w:szCs w:val="24"/>
        </w:rPr>
        <w:t xml:space="preserve"> bens</w:t>
      </w:r>
      <w:r w:rsidR="00B738DA">
        <w:rPr>
          <w:rStyle w:val="fontstyle01"/>
          <w:rFonts w:ascii="Arial" w:hAnsi="Arial" w:cs="Arial"/>
          <w:color w:val="000000" w:themeColor="text1"/>
          <w:sz w:val="24"/>
          <w:szCs w:val="24"/>
        </w:rPr>
        <w:t xml:space="preserve"> </w:t>
      </w:r>
      <w:r w:rsidR="00A2073D">
        <w:rPr>
          <w:rStyle w:val="fontstyle01"/>
          <w:rFonts w:ascii="Arial" w:hAnsi="Arial" w:cs="Arial"/>
          <w:color w:val="000000" w:themeColor="text1"/>
          <w:sz w:val="24"/>
          <w:szCs w:val="24"/>
        </w:rPr>
        <w:t>patrimoniais</w:t>
      </w:r>
      <w:r w:rsidR="00B738DA">
        <w:rPr>
          <w:rStyle w:val="fontstyle01"/>
          <w:rFonts w:ascii="Arial" w:hAnsi="Arial" w:cs="Arial"/>
          <w:color w:val="000000" w:themeColor="text1"/>
          <w:sz w:val="24"/>
          <w:szCs w:val="24"/>
        </w:rPr>
        <w:t>.</w:t>
      </w:r>
    </w:p>
    <w:p w14:paraId="24231B6B" w14:textId="77777777" w:rsidR="004E51C7" w:rsidRPr="007B1EC6" w:rsidRDefault="004E51C7" w:rsidP="00C37BDE">
      <w:pPr>
        <w:pStyle w:val="PargrafodaLista"/>
        <w:tabs>
          <w:tab w:val="left" w:pos="0"/>
        </w:tabs>
        <w:spacing w:after="0" w:line="360" w:lineRule="auto"/>
        <w:ind w:left="0" w:firstLine="709"/>
        <w:contextualSpacing w:val="0"/>
        <w:jc w:val="both"/>
        <w:rPr>
          <w:rStyle w:val="fontstyle01"/>
          <w:rFonts w:ascii="Arial" w:hAnsi="Arial" w:cs="Arial"/>
          <w:color w:val="000000" w:themeColor="text1"/>
          <w:sz w:val="24"/>
          <w:szCs w:val="24"/>
        </w:rPr>
      </w:pPr>
      <w:r w:rsidRPr="007B1EC6">
        <w:rPr>
          <w:rStyle w:val="fontstyle01"/>
          <w:rFonts w:ascii="Arial" w:hAnsi="Arial" w:cs="Arial"/>
          <w:color w:val="000000" w:themeColor="text1"/>
          <w:sz w:val="24"/>
          <w:szCs w:val="24"/>
        </w:rPr>
        <w:t>No Direito das Famílias</w:t>
      </w:r>
      <w:r w:rsidR="00EA5F06">
        <w:rPr>
          <w:rStyle w:val="fontstyle01"/>
          <w:rFonts w:ascii="Arial" w:hAnsi="Arial" w:cs="Arial"/>
          <w:color w:val="000000" w:themeColor="text1"/>
          <w:sz w:val="24"/>
          <w:szCs w:val="24"/>
        </w:rPr>
        <w:t>,</w:t>
      </w:r>
      <w:r w:rsidRPr="007B1EC6">
        <w:rPr>
          <w:rStyle w:val="fontstyle01"/>
          <w:rFonts w:ascii="Arial" w:hAnsi="Arial" w:cs="Arial"/>
          <w:color w:val="000000" w:themeColor="text1"/>
          <w:sz w:val="24"/>
          <w:szCs w:val="24"/>
        </w:rPr>
        <w:t xml:space="preserve"> alguns princípios são devidamente estabelecidos e ponderados às </w:t>
      </w:r>
      <w:r>
        <w:rPr>
          <w:rStyle w:val="fontstyle01"/>
          <w:rFonts w:ascii="Arial" w:hAnsi="Arial" w:cs="Arial"/>
          <w:color w:val="000000" w:themeColor="text1"/>
          <w:sz w:val="24"/>
          <w:szCs w:val="24"/>
        </w:rPr>
        <w:t>necessidades essenciais da vida,</w:t>
      </w:r>
      <w:r w:rsidRPr="007B1EC6">
        <w:rPr>
          <w:rStyle w:val="fontstyle01"/>
          <w:rFonts w:ascii="Arial" w:hAnsi="Arial" w:cs="Arial"/>
          <w:color w:val="000000" w:themeColor="text1"/>
          <w:sz w:val="24"/>
          <w:szCs w:val="24"/>
        </w:rPr>
        <w:t xml:space="preserve"> </w:t>
      </w:r>
      <w:r w:rsidRPr="009D1EC3">
        <w:rPr>
          <w:rStyle w:val="fontstyle01"/>
          <w:rFonts w:ascii="Arial" w:hAnsi="Arial" w:cs="Arial"/>
          <w:color w:val="000000" w:themeColor="text1"/>
          <w:sz w:val="24"/>
          <w:szCs w:val="24"/>
        </w:rPr>
        <w:t>pois</w:t>
      </w:r>
      <w:r w:rsidR="00EA5F06">
        <w:rPr>
          <w:rStyle w:val="fontstyle01"/>
          <w:rFonts w:ascii="Arial" w:hAnsi="Arial" w:cs="Arial"/>
          <w:color w:val="000000" w:themeColor="text1"/>
          <w:sz w:val="24"/>
          <w:szCs w:val="24"/>
        </w:rPr>
        <w:t>,</w:t>
      </w:r>
      <w:r w:rsidRPr="009D1EC3">
        <w:rPr>
          <w:rStyle w:val="fontstyle01"/>
          <w:rFonts w:ascii="Arial" w:hAnsi="Arial" w:cs="Arial"/>
          <w:color w:val="000000" w:themeColor="text1"/>
          <w:sz w:val="24"/>
          <w:szCs w:val="24"/>
        </w:rPr>
        <w:t xml:space="preserve"> neles</w:t>
      </w:r>
      <w:r w:rsidR="00EA5F06">
        <w:rPr>
          <w:rStyle w:val="fontstyle01"/>
          <w:rFonts w:ascii="Arial" w:hAnsi="Arial" w:cs="Arial"/>
          <w:color w:val="000000" w:themeColor="text1"/>
          <w:sz w:val="24"/>
          <w:szCs w:val="24"/>
        </w:rPr>
        <w:t>,</w:t>
      </w:r>
      <w:r w:rsidRPr="009D1EC3">
        <w:rPr>
          <w:rStyle w:val="fontstyle01"/>
          <w:rFonts w:ascii="Arial" w:hAnsi="Arial" w:cs="Arial"/>
          <w:color w:val="000000" w:themeColor="text1"/>
          <w:sz w:val="24"/>
          <w:szCs w:val="24"/>
        </w:rPr>
        <w:t xml:space="preserve"> é possível perceber as devidas</w:t>
      </w:r>
      <w:r w:rsidRPr="007B1EC6">
        <w:rPr>
          <w:rStyle w:val="fontstyle01"/>
          <w:rFonts w:ascii="Arial" w:hAnsi="Arial" w:cs="Arial"/>
          <w:color w:val="000000" w:themeColor="text1"/>
          <w:sz w:val="24"/>
          <w:szCs w:val="24"/>
        </w:rPr>
        <w:t xml:space="preserve"> </w:t>
      </w:r>
      <w:r>
        <w:rPr>
          <w:rStyle w:val="fontstyle01"/>
          <w:rFonts w:ascii="Arial" w:hAnsi="Arial" w:cs="Arial"/>
          <w:color w:val="000000" w:themeColor="text1"/>
          <w:sz w:val="24"/>
          <w:szCs w:val="24"/>
        </w:rPr>
        <w:t>orientações</w:t>
      </w:r>
      <w:r w:rsidR="00EA5F06">
        <w:rPr>
          <w:rStyle w:val="fontstyle01"/>
          <w:rFonts w:ascii="Arial" w:hAnsi="Arial" w:cs="Arial"/>
          <w:color w:val="000000" w:themeColor="text1"/>
          <w:sz w:val="24"/>
          <w:szCs w:val="24"/>
        </w:rPr>
        <w:t>,</w:t>
      </w:r>
      <w:r>
        <w:rPr>
          <w:rStyle w:val="fontstyle01"/>
          <w:rFonts w:ascii="Arial" w:hAnsi="Arial" w:cs="Arial"/>
          <w:color w:val="000000" w:themeColor="text1"/>
          <w:sz w:val="24"/>
          <w:szCs w:val="24"/>
        </w:rPr>
        <w:t xml:space="preserve"> quanto ao comportamento necessário à interação da vida em família. </w:t>
      </w:r>
      <w:r w:rsidRPr="007B1EC6">
        <w:rPr>
          <w:rStyle w:val="fontstyle01"/>
          <w:rFonts w:ascii="Arial" w:hAnsi="Arial" w:cs="Arial"/>
          <w:color w:val="000000" w:themeColor="text1"/>
          <w:sz w:val="24"/>
          <w:szCs w:val="24"/>
        </w:rPr>
        <w:t>Passemos à analisar alguns dos princípios que dão base ao referido Instituto.</w:t>
      </w:r>
    </w:p>
    <w:p w14:paraId="71DFA75E" w14:textId="77777777" w:rsidR="004E51C7" w:rsidRPr="007B1EC6" w:rsidRDefault="004E51C7" w:rsidP="00C37BDE">
      <w:pPr>
        <w:tabs>
          <w:tab w:val="left" w:pos="0"/>
        </w:tabs>
        <w:spacing w:after="0" w:line="360" w:lineRule="auto"/>
        <w:ind w:firstLine="709"/>
        <w:jc w:val="both"/>
        <w:rPr>
          <w:rStyle w:val="fontstyle01"/>
          <w:rFonts w:ascii="Arial" w:hAnsi="Arial" w:cs="Arial"/>
          <w:color w:val="000000" w:themeColor="text1"/>
          <w:sz w:val="24"/>
          <w:szCs w:val="24"/>
        </w:rPr>
      </w:pPr>
    </w:p>
    <w:p w14:paraId="2C24B6A3" w14:textId="77777777" w:rsidR="004E51C7" w:rsidRPr="007B1EC6" w:rsidRDefault="004E51C7" w:rsidP="00EA5F06">
      <w:pPr>
        <w:tabs>
          <w:tab w:val="left" w:pos="0"/>
        </w:tabs>
        <w:spacing w:after="0" w:line="360" w:lineRule="auto"/>
        <w:jc w:val="both"/>
        <w:rPr>
          <w:rStyle w:val="fontstyle01"/>
          <w:rFonts w:ascii="Arial" w:hAnsi="Arial" w:cs="Arial"/>
          <w:b/>
          <w:color w:val="000000" w:themeColor="text1"/>
          <w:sz w:val="24"/>
          <w:szCs w:val="24"/>
        </w:rPr>
      </w:pPr>
      <w:r>
        <w:rPr>
          <w:rStyle w:val="fontstyle01"/>
          <w:rFonts w:ascii="Arial" w:hAnsi="Arial" w:cs="Arial"/>
          <w:b/>
          <w:color w:val="000000" w:themeColor="text1"/>
          <w:sz w:val="24"/>
          <w:szCs w:val="24"/>
        </w:rPr>
        <w:t>3.</w:t>
      </w:r>
      <w:r w:rsidRPr="007B1EC6">
        <w:rPr>
          <w:rStyle w:val="fontstyle01"/>
          <w:rFonts w:ascii="Arial" w:hAnsi="Arial" w:cs="Arial"/>
          <w:b/>
          <w:color w:val="000000" w:themeColor="text1"/>
          <w:sz w:val="24"/>
          <w:szCs w:val="24"/>
        </w:rPr>
        <w:t xml:space="preserve"> O D</w:t>
      </w:r>
      <w:r w:rsidR="0046539E">
        <w:rPr>
          <w:rStyle w:val="fontstyle01"/>
          <w:rFonts w:ascii="Arial" w:hAnsi="Arial" w:cs="Arial"/>
          <w:b/>
          <w:color w:val="000000" w:themeColor="text1"/>
          <w:sz w:val="24"/>
          <w:szCs w:val="24"/>
        </w:rPr>
        <w:t>IREITO DAS FAMÍLIAS E SEUS PRINCÍPIOS NORTEADORES</w:t>
      </w:r>
    </w:p>
    <w:p w14:paraId="177F5DDD" w14:textId="77777777" w:rsidR="00EA5F06" w:rsidRDefault="00EA5F06" w:rsidP="00C37BDE">
      <w:pPr>
        <w:tabs>
          <w:tab w:val="left" w:pos="0"/>
        </w:tabs>
        <w:spacing w:after="0" w:line="360" w:lineRule="auto"/>
        <w:ind w:firstLine="709"/>
        <w:jc w:val="both"/>
        <w:rPr>
          <w:rStyle w:val="fontstyle01"/>
          <w:rFonts w:ascii="Arial" w:hAnsi="Arial" w:cs="Arial"/>
          <w:color w:val="000000" w:themeColor="text1"/>
          <w:sz w:val="24"/>
          <w:szCs w:val="24"/>
        </w:rPr>
      </w:pPr>
    </w:p>
    <w:p w14:paraId="0C40A82D" w14:textId="52A129C9" w:rsidR="00EA5F06" w:rsidRDefault="004E51C7" w:rsidP="00C37BDE">
      <w:pPr>
        <w:tabs>
          <w:tab w:val="left" w:pos="0"/>
        </w:tabs>
        <w:spacing w:after="0" w:line="360" w:lineRule="auto"/>
        <w:ind w:firstLine="709"/>
        <w:jc w:val="both"/>
        <w:rPr>
          <w:rStyle w:val="fontstyle01"/>
          <w:rFonts w:ascii="Arial" w:hAnsi="Arial" w:cs="Arial"/>
          <w:color w:val="000000" w:themeColor="text1"/>
          <w:sz w:val="24"/>
          <w:szCs w:val="24"/>
        </w:rPr>
      </w:pPr>
      <w:r w:rsidRPr="007B1EC6">
        <w:rPr>
          <w:rStyle w:val="fontstyle01"/>
          <w:rFonts w:ascii="Arial" w:hAnsi="Arial" w:cs="Arial"/>
          <w:color w:val="000000" w:themeColor="text1"/>
          <w:sz w:val="24"/>
          <w:szCs w:val="24"/>
        </w:rPr>
        <w:t>Os Princípios do Direito são bases dirigentes nas quais o ordenamento jurídico busca pelas suas veredas estabelecer a justiça. Sobre o P</w:t>
      </w:r>
      <w:r w:rsidR="00C366D4">
        <w:rPr>
          <w:rStyle w:val="fontstyle01"/>
          <w:rFonts w:ascii="Arial" w:hAnsi="Arial" w:cs="Arial"/>
          <w:color w:val="000000" w:themeColor="text1"/>
          <w:sz w:val="24"/>
          <w:szCs w:val="24"/>
        </w:rPr>
        <w:t>rincípios Constitucionais</w:t>
      </w:r>
      <w:r w:rsidR="00EA5F06">
        <w:rPr>
          <w:rStyle w:val="fontstyle01"/>
          <w:rFonts w:ascii="Arial" w:hAnsi="Arial" w:cs="Arial"/>
          <w:color w:val="000000" w:themeColor="text1"/>
          <w:sz w:val="24"/>
          <w:szCs w:val="24"/>
        </w:rPr>
        <w:t>,</w:t>
      </w:r>
      <w:r w:rsidR="00C366D4">
        <w:rPr>
          <w:rStyle w:val="fontstyle01"/>
          <w:rFonts w:ascii="Arial" w:hAnsi="Arial" w:cs="Arial"/>
          <w:color w:val="000000" w:themeColor="text1"/>
          <w:sz w:val="24"/>
          <w:szCs w:val="24"/>
        </w:rPr>
        <w:t xml:space="preserve"> </w:t>
      </w:r>
      <w:r w:rsidRPr="007B1EC6">
        <w:rPr>
          <w:rStyle w:val="fontstyle01"/>
          <w:rFonts w:ascii="Arial" w:hAnsi="Arial" w:cs="Arial"/>
          <w:color w:val="000000" w:themeColor="text1"/>
          <w:sz w:val="24"/>
          <w:szCs w:val="24"/>
        </w:rPr>
        <w:t>Berenice</w:t>
      </w:r>
      <w:r w:rsidR="00320042">
        <w:rPr>
          <w:rStyle w:val="fontstyle01"/>
          <w:rFonts w:ascii="Arial" w:hAnsi="Arial" w:cs="Arial"/>
          <w:color w:val="000000" w:themeColor="text1"/>
          <w:sz w:val="24"/>
          <w:szCs w:val="24"/>
        </w:rPr>
        <w:t xml:space="preserve"> Dias</w:t>
      </w:r>
      <w:r w:rsidRPr="007B1EC6">
        <w:rPr>
          <w:rStyle w:val="fontstyle01"/>
          <w:rFonts w:ascii="Arial" w:hAnsi="Arial" w:cs="Arial"/>
          <w:color w:val="000000" w:themeColor="text1"/>
          <w:sz w:val="24"/>
          <w:szCs w:val="24"/>
        </w:rPr>
        <w:t xml:space="preserve"> </w:t>
      </w:r>
      <w:r w:rsidR="00C366D4" w:rsidRPr="00EA5F06">
        <w:rPr>
          <w:rStyle w:val="fontstyle01"/>
          <w:rFonts w:ascii="Arial" w:hAnsi="Arial" w:cs="Arial"/>
          <w:color w:val="000000" w:themeColor="text1"/>
          <w:sz w:val="24"/>
          <w:szCs w:val="24"/>
        </w:rPr>
        <w:t>(</w:t>
      </w:r>
      <w:r w:rsidR="00BF4D40" w:rsidRPr="00EA5F06">
        <w:rPr>
          <w:rStyle w:val="fontstyle01"/>
          <w:rFonts w:ascii="Arial" w:hAnsi="Arial" w:cs="Arial"/>
          <w:color w:val="000000" w:themeColor="text1"/>
          <w:sz w:val="24"/>
          <w:szCs w:val="24"/>
        </w:rPr>
        <w:t>2017</w:t>
      </w:r>
      <w:r w:rsidR="00EA5F06" w:rsidRPr="00EA5F06">
        <w:rPr>
          <w:rStyle w:val="fontstyle01"/>
          <w:rFonts w:ascii="Arial" w:hAnsi="Arial" w:cs="Arial"/>
          <w:color w:val="000000" w:themeColor="text1"/>
          <w:sz w:val="24"/>
          <w:szCs w:val="24"/>
        </w:rPr>
        <w:t>, p.50</w:t>
      </w:r>
      <w:r w:rsidR="00C366D4" w:rsidRPr="00EA5F06">
        <w:rPr>
          <w:rStyle w:val="fontstyle01"/>
          <w:rFonts w:ascii="Arial" w:hAnsi="Arial" w:cs="Arial"/>
          <w:color w:val="000000" w:themeColor="text1"/>
          <w:sz w:val="24"/>
          <w:szCs w:val="24"/>
        </w:rPr>
        <w:t>)</w:t>
      </w:r>
      <w:r w:rsidR="00BF4D40">
        <w:rPr>
          <w:rStyle w:val="fontstyle01"/>
          <w:rFonts w:ascii="Arial" w:hAnsi="Arial" w:cs="Arial"/>
          <w:color w:val="000000" w:themeColor="text1"/>
          <w:sz w:val="24"/>
          <w:szCs w:val="24"/>
        </w:rPr>
        <w:t xml:space="preserve"> </w:t>
      </w:r>
      <w:r w:rsidR="00EA5F06">
        <w:rPr>
          <w:rStyle w:val="fontstyle01"/>
          <w:rFonts w:ascii="Arial" w:hAnsi="Arial" w:cs="Arial"/>
          <w:color w:val="000000" w:themeColor="text1"/>
          <w:sz w:val="24"/>
          <w:szCs w:val="24"/>
        </w:rPr>
        <w:t>afirma</w:t>
      </w:r>
      <w:r w:rsidRPr="00EA5F06">
        <w:rPr>
          <w:rStyle w:val="fontstyle01"/>
          <w:rFonts w:ascii="Arial" w:hAnsi="Arial" w:cs="Arial"/>
          <w:color w:val="000000" w:themeColor="text1"/>
          <w:sz w:val="24"/>
          <w:szCs w:val="24"/>
        </w:rPr>
        <w:t>: “Os princípios constitucionais representam o fio condutor da hermenêuticas jurídica, dirigindo o trabalho do intérprete em consonância com os valores e interesses por eles abrigados”.</w:t>
      </w:r>
      <w:r w:rsidRPr="007B1EC6">
        <w:rPr>
          <w:rStyle w:val="fontstyle01"/>
          <w:rFonts w:ascii="Arial" w:hAnsi="Arial" w:cs="Arial"/>
          <w:color w:val="000000" w:themeColor="text1"/>
          <w:sz w:val="24"/>
          <w:szCs w:val="24"/>
        </w:rPr>
        <w:t xml:space="preserve"> </w:t>
      </w:r>
    </w:p>
    <w:p w14:paraId="2780855D" w14:textId="77777777" w:rsidR="004E51C7" w:rsidRDefault="00EA5F06" w:rsidP="00C37BDE">
      <w:pPr>
        <w:tabs>
          <w:tab w:val="left" w:pos="0"/>
        </w:tabs>
        <w:spacing w:after="0" w:line="360" w:lineRule="auto"/>
        <w:ind w:firstLine="709"/>
        <w:jc w:val="both"/>
        <w:rPr>
          <w:rStyle w:val="fontstyle01"/>
          <w:rFonts w:ascii="Arial" w:hAnsi="Arial" w:cs="Arial"/>
          <w:color w:val="000000" w:themeColor="text1"/>
          <w:sz w:val="24"/>
          <w:szCs w:val="24"/>
        </w:rPr>
      </w:pPr>
      <w:r>
        <w:rPr>
          <w:rStyle w:val="fontstyle01"/>
          <w:rFonts w:ascii="Arial" w:hAnsi="Arial" w:cs="Arial"/>
          <w:color w:val="000000" w:themeColor="text1"/>
          <w:sz w:val="24"/>
          <w:szCs w:val="24"/>
        </w:rPr>
        <w:t>Destaque-se que s</w:t>
      </w:r>
      <w:r w:rsidR="004E51C7" w:rsidRPr="007B1EC6">
        <w:rPr>
          <w:rStyle w:val="fontstyle01"/>
          <w:rFonts w:ascii="Arial" w:hAnsi="Arial" w:cs="Arial"/>
          <w:color w:val="000000" w:themeColor="text1"/>
          <w:sz w:val="24"/>
          <w:szCs w:val="24"/>
        </w:rPr>
        <w:t>ão</w:t>
      </w:r>
      <w:r>
        <w:rPr>
          <w:rStyle w:val="fontstyle01"/>
          <w:rFonts w:ascii="Arial" w:hAnsi="Arial" w:cs="Arial"/>
          <w:color w:val="000000" w:themeColor="text1"/>
          <w:sz w:val="24"/>
          <w:szCs w:val="24"/>
        </w:rPr>
        <w:t>,</w:t>
      </w:r>
      <w:r w:rsidR="004E51C7" w:rsidRPr="007B1EC6">
        <w:rPr>
          <w:rStyle w:val="fontstyle01"/>
          <w:rFonts w:ascii="Arial" w:hAnsi="Arial" w:cs="Arial"/>
          <w:color w:val="000000" w:themeColor="text1"/>
          <w:sz w:val="24"/>
          <w:szCs w:val="24"/>
        </w:rPr>
        <w:t xml:space="preserve"> entre outros, os princípios norteadores do Direito d</w:t>
      </w:r>
      <w:r>
        <w:rPr>
          <w:rStyle w:val="fontstyle01"/>
          <w:rFonts w:ascii="Arial" w:hAnsi="Arial" w:cs="Arial"/>
          <w:color w:val="000000" w:themeColor="text1"/>
          <w:sz w:val="24"/>
          <w:szCs w:val="24"/>
        </w:rPr>
        <w:t>e</w:t>
      </w:r>
      <w:r w:rsidR="004E51C7" w:rsidRPr="007B1EC6">
        <w:rPr>
          <w:rStyle w:val="fontstyle01"/>
          <w:rFonts w:ascii="Arial" w:hAnsi="Arial" w:cs="Arial"/>
          <w:color w:val="000000" w:themeColor="text1"/>
          <w:sz w:val="24"/>
          <w:szCs w:val="24"/>
        </w:rPr>
        <w:t xml:space="preserve"> família: Princípio da Dignidade da Pessoa Humana; Princípio da Solidariedade Familiar; Princípio da Afetividade</w:t>
      </w:r>
      <w:r>
        <w:rPr>
          <w:rStyle w:val="fontstyle01"/>
          <w:rFonts w:ascii="Arial" w:hAnsi="Arial" w:cs="Arial"/>
          <w:color w:val="000000" w:themeColor="text1"/>
          <w:sz w:val="24"/>
          <w:szCs w:val="24"/>
        </w:rPr>
        <w:t>;</w:t>
      </w:r>
      <w:r w:rsidR="004E51C7" w:rsidRPr="007B1EC6">
        <w:rPr>
          <w:rStyle w:val="fontstyle01"/>
          <w:rFonts w:ascii="Arial" w:hAnsi="Arial" w:cs="Arial"/>
          <w:color w:val="000000" w:themeColor="text1"/>
          <w:sz w:val="24"/>
          <w:szCs w:val="24"/>
        </w:rPr>
        <w:t xml:space="preserve"> e o Princípio da Convivência Familiar.</w:t>
      </w:r>
    </w:p>
    <w:p w14:paraId="08891169" w14:textId="77777777" w:rsidR="00EA5F06" w:rsidRDefault="00EA5F06" w:rsidP="00EA5F06">
      <w:pPr>
        <w:tabs>
          <w:tab w:val="left" w:pos="0"/>
        </w:tabs>
        <w:spacing w:after="0" w:line="360" w:lineRule="auto"/>
        <w:jc w:val="both"/>
        <w:rPr>
          <w:rStyle w:val="fontstyle01"/>
          <w:rFonts w:ascii="Arial" w:hAnsi="Arial" w:cs="Arial"/>
          <w:color w:val="000000" w:themeColor="text1"/>
          <w:sz w:val="24"/>
          <w:szCs w:val="24"/>
        </w:rPr>
      </w:pPr>
    </w:p>
    <w:p w14:paraId="0D6DADB5" w14:textId="77777777" w:rsidR="004E51C7" w:rsidRDefault="004E51C7" w:rsidP="00EA5F06">
      <w:pPr>
        <w:tabs>
          <w:tab w:val="left" w:pos="0"/>
        </w:tabs>
        <w:spacing w:after="0" w:line="360" w:lineRule="auto"/>
        <w:jc w:val="both"/>
        <w:rPr>
          <w:rStyle w:val="fontstyle01"/>
          <w:rFonts w:ascii="Arial" w:hAnsi="Arial" w:cs="Arial"/>
          <w:color w:val="000000" w:themeColor="text1"/>
          <w:sz w:val="24"/>
          <w:szCs w:val="24"/>
        </w:rPr>
      </w:pPr>
      <w:r>
        <w:rPr>
          <w:rStyle w:val="fontstyle01"/>
          <w:rFonts w:ascii="Arial" w:hAnsi="Arial" w:cs="Arial"/>
          <w:color w:val="000000" w:themeColor="text1"/>
          <w:sz w:val="24"/>
          <w:szCs w:val="24"/>
        </w:rPr>
        <w:t>3.1.</w:t>
      </w:r>
      <w:r w:rsidR="009E1D22">
        <w:rPr>
          <w:rStyle w:val="fontstyle01"/>
          <w:rFonts w:ascii="Arial" w:hAnsi="Arial" w:cs="Arial"/>
          <w:color w:val="000000" w:themeColor="text1"/>
          <w:sz w:val="24"/>
          <w:szCs w:val="24"/>
        </w:rPr>
        <w:t xml:space="preserve"> PRINCÍPIO DA DIGNIDADE DA PESSOA HUMANA</w:t>
      </w:r>
    </w:p>
    <w:p w14:paraId="43ADB3F3" w14:textId="77777777" w:rsidR="008108E4" w:rsidRPr="007B1EC6" w:rsidRDefault="008108E4" w:rsidP="00C37BDE">
      <w:pPr>
        <w:tabs>
          <w:tab w:val="left" w:pos="0"/>
        </w:tabs>
        <w:spacing w:after="0" w:line="360" w:lineRule="auto"/>
        <w:ind w:firstLine="709"/>
        <w:jc w:val="both"/>
        <w:rPr>
          <w:rStyle w:val="fontstyle01"/>
          <w:rFonts w:ascii="Arial" w:hAnsi="Arial" w:cs="Arial"/>
          <w:color w:val="000000" w:themeColor="text1"/>
          <w:sz w:val="24"/>
          <w:szCs w:val="24"/>
        </w:rPr>
      </w:pPr>
    </w:p>
    <w:p w14:paraId="79DD37C8" w14:textId="77777777" w:rsidR="004E51C7" w:rsidRDefault="004E51C7" w:rsidP="00EA5F06">
      <w:pPr>
        <w:tabs>
          <w:tab w:val="left" w:pos="0"/>
        </w:tabs>
        <w:spacing w:after="0" w:line="360" w:lineRule="auto"/>
        <w:ind w:firstLine="709"/>
        <w:jc w:val="both"/>
        <w:rPr>
          <w:rFonts w:ascii="Arial" w:hAnsi="Arial" w:cs="Arial"/>
          <w:color w:val="000000" w:themeColor="text1"/>
          <w:sz w:val="24"/>
          <w:szCs w:val="24"/>
        </w:rPr>
      </w:pPr>
      <w:r w:rsidRPr="007B1EC6">
        <w:rPr>
          <w:rStyle w:val="fontstyle01"/>
          <w:rFonts w:ascii="Arial" w:hAnsi="Arial" w:cs="Arial"/>
          <w:color w:val="000000" w:themeColor="text1"/>
          <w:sz w:val="24"/>
          <w:szCs w:val="24"/>
        </w:rPr>
        <w:t>O Princípio da Dignidade Humana consta previsto na Lei Magna</w:t>
      </w:r>
      <w:r w:rsidR="00EA5F06">
        <w:rPr>
          <w:rStyle w:val="fontstyle01"/>
          <w:rFonts w:ascii="Arial" w:hAnsi="Arial" w:cs="Arial"/>
          <w:color w:val="000000" w:themeColor="text1"/>
          <w:sz w:val="24"/>
          <w:szCs w:val="24"/>
        </w:rPr>
        <w:t>,</w:t>
      </w:r>
      <w:r w:rsidRPr="007B1EC6">
        <w:rPr>
          <w:rStyle w:val="fontstyle01"/>
          <w:rFonts w:ascii="Arial" w:hAnsi="Arial" w:cs="Arial"/>
          <w:color w:val="000000" w:themeColor="text1"/>
          <w:sz w:val="24"/>
          <w:szCs w:val="24"/>
        </w:rPr>
        <w:t xml:space="preserve"> em seu artigo</w:t>
      </w:r>
      <w:r w:rsidR="00EA5F06">
        <w:rPr>
          <w:rStyle w:val="fontstyle01"/>
          <w:rFonts w:ascii="Arial" w:hAnsi="Arial" w:cs="Arial"/>
          <w:color w:val="000000" w:themeColor="text1"/>
          <w:sz w:val="24"/>
          <w:szCs w:val="24"/>
        </w:rPr>
        <w:t xml:space="preserve"> </w:t>
      </w:r>
      <w:r w:rsidRPr="007B1EC6">
        <w:rPr>
          <w:rStyle w:val="fontstyle01"/>
          <w:rFonts w:ascii="Arial" w:hAnsi="Arial" w:cs="Arial"/>
          <w:color w:val="000000" w:themeColor="text1"/>
          <w:sz w:val="24"/>
          <w:szCs w:val="24"/>
        </w:rPr>
        <w:t>1º</w:t>
      </w:r>
      <w:r w:rsidR="00EA5F06">
        <w:rPr>
          <w:rStyle w:val="fontstyle01"/>
          <w:rFonts w:ascii="Arial" w:hAnsi="Arial" w:cs="Arial"/>
          <w:color w:val="000000" w:themeColor="text1"/>
          <w:sz w:val="24"/>
          <w:szCs w:val="24"/>
        </w:rPr>
        <w:t>,</w:t>
      </w:r>
      <w:r w:rsidRPr="007B1EC6">
        <w:rPr>
          <w:rStyle w:val="fontstyle01"/>
          <w:rFonts w:ascii="Arial" w:hAnsi="Arial" w:cs="Arial"/>
          <w:color w:val="000000" w:themeColor="text1"/>
          <w:sz w:val="24"/>
          <w:szCs w:val="24"/>
        </w:rPr>
        <w:t xml:space="preserve"> inciso III,</w:t>
      </w:r>
      <w:r w:rsidR="00EA5F06">
        <w:rPr>
          <w:rStyle w:val="fontstyle01"/>
          <w:rFonts w:ascii="Arial" w:hAnsi="Arial" w:cs="Arial"/>
          <w:color w:val="000000" w:themeColor="text1"/>
          <w:sz w:val="24"/>
          <w:szCs w:val="24"/>
        </w:rPr>
        <w:t xml:space="preserve"> no</w:t>
      </w:r>
      <w:r w:rsidRPr="007B1EC6">
        <w:rPr>
          <w:rStyle w:val="fontstyle01"/>
          <w:rFonts w:ascii="Arial" w:hAnsi="Arial" w:cs="Arial"/>
          <w:color w:val="000000" w:themeColor="text1"/>
          <w:sz w:val="24"/>
          <w:szCs w:val="24"/>
        </w:rPr>
        <w:t xml:space="preserve"> capítulo destinado a proteção dos valores abrangidos pelos direitos sociais e individuais</w:t>
      </w:r>
      <w:r>
        <w:rPr>
          <w:rStyle w:val="fontstyle01"/>
          <w:rFonts w:ascii="Arial" w:hAnsi="Arial" w:cs="Arial"/>
          <w:color w:val="000000" w:themeColor="text1"/>
          <w:sz w:val="24"/>
          <w:szCs w:val="24"/>
        </w:rPr>
        <w:t>, fundamento do Estado Democrático</w:t>
      </w:r>
      <w:r w:rsidR="00A2073D">
        <w:rPr>
          <w:rStyle w:val="fontstyle01"/>
          <w:rFonts w:ascii="Arial" w:hAnsi="Arial" w:cs="Arial"/>
          <w:color w:val="000000" w:themeColor="text1"/>
          <w:sz w:val="24"/>
          <w:szCs w:val="24"/>
        </w:rPr>
        <w:t xml:space="preserve"> de Direito</w:t>
      </w:r>
      <w:r w:rsidRPr="007B1EC6">
        <w:rPr>
          <w:rStyle w:val="fontstyle01"/>
          <w:rFonts w:ascii="Arial" w:hAnsi="Arial" w:cs="Arial"/>
          <w:color w:val="000000" w:themeColor="text1"/>
          <w:sz w:val="24"/>
          <w:szCs w:val="24"/>
        </w:rPr>
        <w:t>.</w:t>
      </w:r>
      <w:r w:rsidR="00030997">
        <w:rPr>
          <w:rStyle w:val="fontstyle01"/>
          <w:rFonts w:ascii="Arial" w:hAnsi="Arial" w:cs="Arial"/>
          <w:color w:val="000000" w:themeColor="text1"/>
          <w:sz w:val="24"/>
          <w:szCs w:val="24"/>
        </w:rPr>
        <w:t xml:space="preserve"> </w:t>
      </w:r>
    </w:p>
    <w:p w14:paraId="36B1F0F0" w14:textId="53C67082" w:rsidR="004E51C7" w:rsidRPr="00C366D4" w:rsidRDefault="004E51C7" w:rsidP="00C37BDE">
      <w:pPr>
        <w:tabs>
          <w:tab w:val="left" w:pos="0"/>
        </w:tabs>
        <w:spacing w:after="0" w:line="360" w:lineRule="auto"/>
        <w:ind w:firstLine="709"/>
        <w:jc w:val="both"/>
        <w:rPr>
          <w:rStyle w:val="fontstyle01"/>
          <w:rFonts w:ascii="Arial" w:hAnsi="Arial" w:cs="Arial"/>
          <w:color w:val="000000" w:themeColor="text1"/>
          <w:sz w:val="24"/>
          <w:szCs w:val="24"/>
        </w:rPr>
      </w:pPr>
      <w:r>
        <w:rPr>
          <w:rFonts w:ascii="Arial" w:hAnsi="Arial" w:cs="Arial"/>
          <w:color w:val="000000" w:themeColor="text1"/>
          <w:sz w:val="24"/>
          <w:szCs w:val="24"/>
        </w:rPr>
        <w:t>Tal valor supremo não se pode negociar, nem dele dispor para fins de renúncia, antes</w:t>
      </w:r>
      <w:r w:rsidR="00EA5F06">
        <w:rPr>
          <w:rFonts w:ascii="Arial" w:hAnsi="Arial" w:cs="Arial"/>
          <w:color w:val="000000" w:themeColor="text1"/>
          <w:sz w:val="24"/>
          <w:szCs w:val="24"/>
        </w:rPr>
        <w:t xml:space="preserve">, conforme </w:t>
      </w:r>
      <w:r w:rsidR="00320042">
        <w:rPr>
          <w:rFonts w:ascii="Arial" w:hAnsi="Arial" w:cs="Arial"/>
          <w:color w:val="000000" w:themeColor="text1"/>
          <w:sz w:val="24"/>
          <w:szCs w:val="24"/>
        </w:rPr>
        <w:t>afirma Paulo Lô</w:t>
      </w:r>
      <w:r>
        <w:rPr>
          <w:rFonts w:ascii="Arial" w:hAnsi="Arial" w:cs="Arial"/>
          <w:color w:val="000000" w:themeColor="text1"/>
          <w:sz w:val="24"/>
          <w:szCs w:val="24"/>
        </w:rPr>
        <w:t>bo</w:t>
      </w:r>
      <w:r w:rsidR="00074024">
        <w:rPr>
          <w:rFonts w:ascii="Arial" w:hAnsi="Arial" w:cs="Arial"/>
          <w:color w:val="000000" w:themeColor="text1"/>
          <w:sz w:val="24"/>
          <w:szCs w:val="24"/>
        </w:rPr>
        <w:t xml:space="preserve"> (2016</w:t>
      </w:r>
      <w:r w:rsidR="00EA5F06">
        <w:rPr>
          <w:rFonts w:ascii="Arial" w:hAnsi="Arial" w:cs="Arial"/>
          <w:color w:val="000000" w:themeColor="text1"/>
          <w:sz w:val="24"/>
          <w:szCs w:val="24"/>
        </w:rPr>
        <w:t>, p. 111</w:t>
      </w:r>
      <w:r w:rsidR="00074024">
        <w:rPr>
          <w:rFonts w:ascii="Arial" w:hAnsi="Arial" w:cs="Arial"/>
          <w:color w:val="000000" w:themeColor="text1"/>
          <w:sz w:val="24"/>
          <w:szCs w:val="24"/>
        </w:rPr>
        <w:t>)</w:t>
      </w:r>
      <w:r>
        <w:rPr>
          <w:rFonts w:ascii="Arial" w:hAnsi="Arial" w:cs="Arial"/>
          <w:color w:val="000000" w:themeColor="text1"/>
          <w:sz w:val="24"/>
          <w:szCs w:val="24"/>
        </w:rPr>
        <w:t xml:space="preserve">: </w:t>
      </w:r>
      <w:r w:rsidRPr="00C366D4">
        <w:rPr>
          <w:rFonts w:ascii="Arial" w:hAnsi="Arial" w:cs="Arial"/>
          <w:color w:val="000000" w:themeColor="text1"/>
          <w:sz w:val="24"/>
          <w:szCs w:val="24"/>
        </w:rPr>
        <w:t>“Viola o Princípio da dignidade da pessoa humana todo ato, conduta ou atitude que coisifique a pessoa, ou seja, a equipare a uma coisa disponível, ou a um objeto”</w:t>
      </w:r>
      <w:r w:rsidR="00BF4D40">
        <w:rPr>
          <w:rFonts w:ascii="Arial" w:hAnsi="Arial" w:cs="Arial"/>
          <w:color w:val="000000" w:themeColor="text1"/>
          <w:sz w:val="24"/>
          <w:szCs w:val="24"/>
        </w:rPr>
        <w:t>.</w:t>
      </w:r>
    </w:p>
    <w:p w14:paraId="6374F5A3" w14:textId="46CC1E4A" w:rsidR="004E51C7" w:rsidRPr="0029515E" w:rsidRDefault="004E51C7" w:rsidP="00C37BDE">
      <w:pPr>
        <w:tabs>
          <w:tab w:val="left" w:pos="0"/>
        </w:tabs>
        <w:spacing w:after="0" w:line="360" w:lineRule="auto"/>
        <w:ind w:firstLine="709"/>
        <w:jc w:val="both"/>
        <w:rPr>
          <w:rFonts w:ascii="Arial" w:hAnsi="Arial" w:cs="Arial"/>
          <w:color w:val="000000" w:themeColor="text1"/>
          <w:sz w:val="24"/>
          <w:szCs w:val="24"/>
        </w:rPr>
      </w:pPr>
      <w:r w:rsidRPr="00714E01">
        <w:rPr>
          <w:rStyle w:val="fontstyle01"/>
          <w:rFonts w:ascii="Arial" w:hAnsi="Arial" w:cs="Arial"/>
          <w:color w:val="000000" w:themeColor="text1"/>
          <w:sz w:val="24"/>
          <w:szCs w:val="24"/>
        </w:rPr>
        <w:t>Preceitua Raquel Santos de Santana (2010),</w:t>
      </w:r>
      <w:r w:rsidRPr="00714E01">
        <w:rPr>
          <w:rStyle w:val="fontstyle01"/>
          <w:rFonts w:ascii="Arial" w:hAnsi="Arial" w:cs="Arial"/>
          <w:color w:val="ED7D31" w:themeColor="accent2"/>
          <w:sz w:val="24"/>
          <w:szCs w:val="24"/>
        </w:rPr>
        <w:t xml:space="preserve"> </w:t>
      </w:r>
      <w:r w:rsidRPr="00714E01">
        <w:rPr>
          <w:rStyle w:val="fontstyle01"/>
          <w:rFonts w:ascii="Arial" w:hAnsi="Arial" w:cs="Arial"/>
          <w:color w:val="000000" w:themeColor="text1"/>
          <w:sz w:val="24"/>
          <w:szCs w:val="24"/>
        </w:rPr>
        <w:t xml:space="preserve">que </w:t>
      </w:r>
      <w:r w:rsidR="003F421B" w:rsidRPr="00714E01">
        <w:rPr>
          <w:rStyle w:val="fontstyle01"/>
          <w:rFonts w:ascii="Arial" w:hAnsi="Arial" w:cs="Arial"/>
          <w:color w:val="000000" w:themeColor="text1"/>
          <w:sz w:val="24"/>
          <w:szCs w:val="24"/>
        </w:rPr>
        <w:t>esse</w:t>
      </w:r>
      <w:r w:rsidR="004A7139">
        <w:rPr>
          <w:rStyle w:val="fontstyle01"/>
          <w:rFonts w:ascii="Arial" w:hAnsi="Arial" w:cs="Arial"/>
          <w:color w:val="000000" w:themeColor="text1"/>
          <w:sz w:val="24"/>
          <w:szCs w:val="24"/>
        </w:rPr>
        <w:t xml:space="preserve"> princípio</w:t>
      </w:r>
      <w:r w:rsidRPr="00714E01">
        <w:rPr>
          <w:rStyle w:val="fontstyle01"/>
          <w:rFonts w:ascii="Arial" w:hAnsi="Arial" w:cs="Arial"/>
          <w:color w:val="000000" w:themeColor="text1"/>
          <w:sz w:val="24"/>
          <w:szCs w:val="24"/>
        </w:rPr>
        <w:t>,</w:t>
      </w:r>
      <w:r w:rsidRPr="00C366D4">
        <w:rPr>
          <w:rStyle w:val="fontstyle01"/>
          <w:rFonts w:ascii="Arial" w:hAnsi="Arial" w:cs="Arial"/>
          <w:color w:val="000000" w:themeColor="text1"/>
          <w:sz w:val="24"/>
          <w:szCs w:val="24"/>
        </w:rPr>
        <w:t xml:space="preserve"> estabelece</w:t>
      </w:r>
      <w:r w:rsidR="003F421B">
        <w:rPr>
          <w:rStyle w:val="fontstyle01"/>
          <w:rFonts w:ascii="Arial" w:hAnsi="Arial" w:cs="Arial"/>
          <w:color w:val="000000" w:themeColor="text1"/>
          <w:sz w:val="24"/>
          <w:szCs w:val="24"/>
        </w:rPr>
        <w:t xml:space="preserve"> que</w:t>
      </w:r>
      <w:r w:rsidRPr="00C366D4">
        <w:rPr>
          <w:rStyle w:val="fontstyle01"/>
          <w:rFonts w:ascii="Arial" w:hAnsi="Arial" w:cs="Arial"/>
          <w:color w:val="000000" w:themeColor="text1"/>
          <w:sz w:val="24"/>
          <w:szCs w:val="24"/>
        </w:rPr>
        <w:t xml:space="preserve"> os valores humanos</w:t>
      </w:r>
      <w:r w:rsidRPr="007B1EC6">
        <w:rPr>
          <w:rStyle w:val="fontstyle01"/>
          <w:rFonts w:ascii="Arial" w:hAnsi="Arial" w:cs="Arial"/>
          <w:color w:val="000000" w:themeColor="text1"/>
          <w:sz w:val="24"/>
          <w:szCs w:val="24"/>
        </w:rPr>
        <w:t xml:space="preserve"> </w:t>
      </w:r>
      <w:r>
        <w:rPr>
          <w:rStyle w:val="fontstyle01"/>
          <w:rFonts w:ascii="Arial" w:hAnsi="Arial" w:cs="Arial"/>
          <w:color w:val="000000" w:themeColor="text1"/>
          <w:sz w:val="24"/>
          <w:szCs w:val="24"/>
        </w:rPr>
        <w:t xml:space="preserve">terão sempre primazia, </w:t>
      </w:r>
      <w:r w:rsidRPr="007B1EC6">
        <w:rPr>
          <w:rStyle w:val="fontstyle01"/>
          <w:rFonts w:ascii="Arial" w:hAnsi="Arial" w:cs="Arial"/>
          <w:color w:val="000000" w:themeColor="text1"/>
          <w:sz w:val="24"/>
          <w:szCs w:val="24"/>
        </w:rPr>
        <w:t xml:space="preserve">mesmo que equiparados a outros </w:t>
      </w:r>
      <w:r w:rsidRPr="007B1EC6">
        <w:rPr>
          <w:rStyle w:val="fontstyle01"/>
          <w:rFonts w:ascii="Arial" w:hAnsi="Arial" w:cs="Arial"/>
          <w:color w:val="000000" w:themeColor="text1"/>
          <w:sz w:val="24"/>
          <w:szCs w:val="24"/>
        </w:rPr>
        <w:lastRenderedPageBreak/>
        <w:t>valores fundamentais</w:t>
      </w:r>
      <w:r w:rsidR="003F421B">
        <w:rPr>
          <w:rStyle w:val="fontstyle01"/>
          <w:rFonts w:ascii="Arial" w:hAnsi="Arial" w:cs="Arial"/>
          <w:color w:val="000000" w:themeColor="text1"/>
          <w:sz w:val="24"/>
          <w:szCs w:val="24"/>
        </w:rPr>
        <w:t>,</w:t>
      </w:r>
      <w:r w:rsidRPr="007B1EC6">
        <w:rPr>
          <w:rStyle w:val="fontstyle01"/>
          <w:rFonts w:ascii="Arial" w:hAnsi="Arial" w:cs="Arial"/>
          <w:color w:val="000000" w:themeColor="text1"/>
          <w:sz w:val="24"/>
          <w:szCs w:val="24"/>
        </w:rPr>
        <w:t xml:space="preserve"> </w:t>
      </w:r>
      <w:r>
        <w:rPr>
          <w:rStyle w:val="fontstyle01"/>
          <w:rFonts w:ascii="Arial" w:hAnsi="Arial" w:cs="Arial"/>
          <w:color w:val="000000" w:themeColor="text1"/>
          <w:sz w:val="24"/>
          <w:szCs w:val="24"/>
        </w:rPr>
        <w:t xml:space="preserve">apesar de </w:t>
      </w:r>
      <w:r w:rsidRPr="007B1EC6">
        <w:rPr>
          <w:rStyle w:val="fontstyle01"/>
          <w:rFonts w:ascii="Arial" w:hAnsi="Arial" w:cs="Arial"/>
          <w:color w:val="000000" w:themeColor="text1"/>
          <w:sz w:val="24"/>
          <w:szCs w:val="24"/>
        </w:rPr>
        <w:t>protegidos por princípios constitucionais. Isso importa ao Direito na medida em que tal direcionamento é solucionador de toda e qualquer controvérsia</w:t>
      </w:r>
      <w:r w:rsidR="00B003A7">
        <w:rPr>
          <w:rStyle w:val="fontstyle01"/>
          <w:rFonts w:ascii="Arial" w:hAnsi="Arial" w:cs="Arial"/>
          <w:color w:val="000000" w:themeColor="text1"/>
          <w:sz w:val="24"/>
          <w:szCs w:val="24"/>
        </w:rPr>
        <w:t>, porque o direito amparado por este princípio deverá ser nessa medida considerado.</w:t>
      </w:r>
    </w:p>
    <w:p w14:paraId="19004EE0" w14:textId="2E1E6D22" w:rsidR="004E51C7" w:rsidRPr="006C6DD7" w:rsidRDefault="004E51C7" w:rsidP="00C37BDE">
      <w:pPr>
        <w:tabs>
          <w:tab w:val="left" w:pos="0"/>
        </w:tabs>
        <w:spacing w:after="0" w:line="360" w:lineRule="auto"/>
        <w:ind w:firstLine="709"/>
        <w:jc w:val="both"/>
        <w:rPr>
          <w:rFonts w:ascii="Arial" w:hAnsi="Arial" w:cs="Arial"/>
          <w:sz w:val="24"/>
          <w:szCs w:val="24"/>
          <w:shd w:val="clear" w:color="auto" w:fill="FFFFFF"/>
        </w:rPr>
      </w:pPr>
      <w:r>
        <w:rPr>
          <w:rFonts w:ascii="Arial" w:hAnsi="Arial" w:cs="Arial"/>
          <w:sz w:val="24"/>
          <w:szCs w:val="24"/>
          <w:shd w:val="clear" w:color="auto" w:fill="FFFFFF"/>
        </w:rPr>
        <w:t xml:space="preserve">Dessa forma, </w:t>
      </w:r>
      <w:r w:rsidR="00714E01">
        <w:rPr>
          <w:rFonts w:ascii="Arial" w:hAnsi="Arial" w:cs="Arial"/>
          <w:sz w:val="24"/>
          <w:szCs w:val="24"/>
          <w:shd w:val="clear" w:color="auto" w:fill="FFFFFF"/>
        </w:rPr>
        <w:t>n</w:t>
      </w:r>
      <w:r w:rsidRPr="001937C8">
        <w:rPr>
          <w:rFonts w:ascii="Arial" w:hAnsi="Arial" w:cs="Arial"/>
          <w:sz w:val="24"/>
          <w:szCs w:val="24"/>
          <w:shd w:val="clear" w:color="auto" w:fill="FFFFFF"/>
        </w:rPr>
        <w:t>o âmbito familiar, sobretudo nas r</w:t>
      </w:r>
      <w:r>
        <w:rPr>
          <w:rFonts w:ascii="Arial" w:hAnsi="Arial" w:cs="Arial"/>
          <w:sz w:val="24"/>
          <w:szCs w:val="24"/>
          <w:shd w:val="clear" w:color="auto" w:fill="FFFFFF"/>
        </w:rPr>
        <w:t>elaçõe</w:t>
      </w:r>
      <w:r w:rsidRPr="001937C8">
        <w:rPr>
          <w:rFonts w:ascii="Arial" w:hAnsi="Arial" w:cs="Arial"/>
          <w:sz w:val="24"/>
          <w:szCs w:val="24"/>
          <w:shd w:val="clear" w:color="auto" w:fill="FFFFFF"/>
        </w:rPr>
        <w:t xml:space="preserve">s de responsabilidades, afeto e cuidado, entre pais e filhos, </w:t>
      </w:r>
      <w:r w:rsidR="00B003A7">
        <w:rPr>
          <w:rFonts w:ascii="Arial" w:hAnsi="Arial" w:cs="Arial"/>
          <w:sz w:val="24"/>
          <w:szCs w:val="24"/>
          <w:shd w:val="clear" w:color="auto" w:fill="FFFFFF"/>
        </w:rPr>
        <w:t xml:space="preserve">é importante ponderar que em se tratando da </w:t>
      </w:r>
      <w:r w:rsidRPr="001937C8">
        <w:rPr>
          <w:rFonts w:ascii="Arial" w:hAnsi="Arial" w:cs="Arial"/>
          <w:sz w:val="24"/>
          <w:szCs w:val="24"/>
          <w:shd w:val="clear" w:color="auto" w:fill="FFFFFF"/>
        </w:rPr>
        <w:t>criança</w:t>
      </w:r>
      <w:r w:rsidR="00714E01">
        <w:rPr>
          <w:rFonts w:ascii="Arial" w:hAnsi="Arial" w:cs="Arial"/>
          <w:sz w:val="24"/>
          <w:szCs w:val="24"/>
          <w:shd w:val="clear" w:color="auto" w:fill="FFFFFF"/>
        </w:rPr>
        <w:t>,</w:t>
      </w:r>
      <w:r w:rsidRPr="001937C8">
        <w:rPr>
          <w:rFonts w:ascii="Arial" w:hAnsi="Arial" w:cs="Arial"/>
          <w:sz w:val="24"/>
          <w:szCs w:val="24"/>
          <w:shd w:val="clear" w:color="auto" w:fill="FFFFFF"/>
        </w:rPr>
        <w:t xml:space="preserve"> </w:t>
      </w:r>
      <w:r w:rsidR="00B003A7">
        <w:rPr>
          <w:rFonts w:ascii="Arial" w:hAnsi="Arial" w:cs="Arial"/>
          <w:sz w:val="24"/>
          <w:szCs w:val="24"/>
          <w:shd w:val="clear" w:color="auto" w:fill="FFFFFF"/>
        </w:rPr>
        <w:t>por estar</w:t>
      </w:r>
      <w:r w:rsidRPr="001937C8">
        <w:rPr>
          <w:rFonts w:ascii="Arial" w:hAnsi="Arial" w:cs="Arial"/>
          <w:sz w:val="24"/>
          <w:szCs w:val="24"/>
          <w:shd w:val="clear" w:color="auto" w:fill="FFFFFF"/>
        </w:rPr>
        <w:t xml:space="preserve"> </w:t>
      </w:r>
      <w:r w:rsidR="00714E01">
        <w:rPr>
          <w:rFonts w:ascii="Arial" w:hAnsi="Arial" w:cs="Arial"/>
          <w:sz w:val="24"/>
          <w:szCs w:val="24"/>
          <w:shd w:val="clear" w:color="auto" w:fill="FFFFFF"/>
        </w:rPr>
        <w:t xml:space="preserve">em </w:t>
      </w:r>
      <w:r w:rsidRPr="001937C8">
        <w:rPr>
          <w:rFonts w:ascii="Arial" w:hAnsi="Arial" w:cs="Arial"/>
          <w:sz w:val="24"/>
          <w:szCs w:val="24"/>
          <w:shd w:val="clear" w:color="auto" w:fill="FFFFFF"/>
        </w:rPr>
        <w:t>uma situ</w:t>
      </w:r>
      <w:r>
        <w:rPr>
          <w:rFonts w:ascii="Arial" w:hAnsi="Arial" w:cs="Arial"/>
          <w:sz w:val="24"/>
          <w:szCs w:val="24"/>
          <w:shd w:val="clear" w:color="auto" w:fill="FFFFFF"/>
        </w:rPr>
        <w:t>ação de hipossuficiência,</w:t>
      </w:r>
      <w:r w:rsidR="00B003A7">
        <w:rPr>
          <w:rFonts w:ascii="Arial" w:hAnsi="Arial" w:cs="Arial"/>
          <w:sz w:val="24"/>
          <w:szCs w:val="24"/>
          <w:shd w:val="clear" w:color="auto" w:fill="FFFFFF"/>
        </w:rPr>
        <w:t xml:space="preserve"> o</w:t>
      </w:r>
      <w:r>
        <w:rPr>
          <w:rFonts w:ascii="Arial" w:hAnsi="Arial" w:cs="Arial"/>
          <w:sz w:val="24"/>
          <w:szCs w:val="24"/>
          <w:shd w:val="clear" w:color="auto" w:fill="FFFFFF"/>
        </w:rPr>
        <w:t xml:space="preserve"> seu melhor interesse sempre prevalecerá</w:t>
      </w:r>
      <w:r w:rsidRPr="001937C8">
        <w:rPr>
          <w:rFonts w:ascii="Arial" w:hAnsi="Arial" w:cs="Arial"/>
          <w:sz w:val="24"/>
          <w:szCs w:val="24"/>
          <w:shd w:val="clear" w:color="auto" w:fill="FFFFFF"/>
        </w:rPr>
        <w:t xml:space="preserve"> aos dos pais. </w:t>
      </w:r>
      <w:r w:rsidR="00714E01">
        <w:rPr>
          <w:rFonts w:ascii="Arial" w:hAnsi="Arial" w:cs="Arial"/>
          <w:sz w:val="24"/>
          <w:szCs w:val="24"/>
          <w:shd w:val="clear" w:color="auto" w:fill="FFFFFF"/>
        </w:rPr>
        <w:t xml:space="preserve">Posto que, </w:t>
      </w:r>
      <w:r w:rsidR="00714E01" w:rsidRPr="001937C8">
        <w:rPr>
          <w:rFonts w:ascii="Arial" w:hAnsi="Arial" w:cs="Arial"/>
          <w:sz w:val="24"/>
          <w:szCs w:val="24"/>
          <w:shd w:val="clear" w:color="auto" w:fill="FFFFFF"/>
        </w:rPr>
        <w:t xml:space="preserve">é </w:t>
      </w:r>
      <w:r w:rsidRPr="001937C8">
        <w:rPr>
          <w:rFonts w:ascii="Arial" w:hAnsi="Arial" w:cs="Arial"/>
          <w:sz w:val="24"/>
          <w:szCs w:val="24"/>
          <w:shd w:val="clear" w:color="auto" w:fill="FFFFFF"/>
        </w:rPr>
        <w:t>dos pais a responsabilidade de cuidado integral e é dele</w:t>
      </w:r>
      <w:r w:rsidR="00030997">
        <w:rPr>
          <w:rFonts w:ascii="Arial" w:hAnsi="Arial" w:cs="Arial"/>
          <w:sz w:val="24"/>
          <w:szCs w:val="24"/>
          <w:shd w:val="clear" w:color="auto" w:fill="FFFFFF"/>
        </w:rPr>
        <w:t>s</w:t>
      </w:r>
      <w:r w:rsidRPr="001937C8">
        <w:rPr>
          <w:rFonts w:ascii="Arial" w:hAnsi="Arial" w:cs="Arial"/>
          <w:sz w:val="24"/>
          <w:szCs w:val="24"/>
          <w:shd w:val="clear" w:color="auto" w:fill="FFFFFF"/>
        </w:rPr>
        <w:t xml:space="preserve"> a responsabilidade quanto ao resultado </w:t>
      </w:r>
      <w:r w:rsidRPr="006C6DD7">
        <w:rPr>
          <w:rFonts w:ascii="Arial" w:hAnsi="Arial" w:cs="Arial"/>
          <w:sz w:val="24"/>
          <w:szCs w:val="24"/>
          <w:shd w:val="clear" w:color="auto" w:fill="FFFFFF"/>
        </w:rPr>
        <w:t>de sua educação.</w:t>
      </w:r>
    </w:p>
    <w:p w14:paraId="3BDEA6FD" w14:textId="76B15B6A" w:rsidR="004E51C7" w:rsidRDefault="004E51C7" w:rsidP="00C37BDE">
      <w:pPr>
        <w:tabs>
          <w:tab w:val="left" w:pos="0"/>
        </w:tabs>
        <w:spacing w:after="0" w:line="360" w:lineRule="auto"/>
        <w:ind w:firstLine="709"/>
        <w:jc w:val="both"/>
        <w:rPr>
          <w:rFonts w:ascii="Arial" w:hAnsi="Arial" w:cs="Arial"/>
          <w:sz w:val="24"/>
          <w:szCs w:val="24"/>
          <w:shd w:val="clear" w:color="auto" w:fill="FFFFFF"/>
        </w:rPr>
      </w:pPr>
      <w:r w:rsidRPr="006C6DD7">
        <w:rPr>
          <w:rFonts w:ascii="Arial" w:hAnsi="Arial" w:cs="Arial"/>
          <w:sz w:val="24"/>
          <w:szCs w:val="24"/>
          <w:shd w:val="clear" w:color="auto" w:fill="FFFFFF"/>
        </w:rPr>
        <w:t>Nes</w:t>
      </w:r>
      <w:r w:rsidR="00714E01" w:rsidRPr="006C6DD7">
        <w:rPr>
          <w:rFonts w:ascii="Arial" w:hAnsi="Arial" w:cs="Arial"/>
          <w:sz w:val="24"/>
          <w:szCs w:val="24"/>
          <w:shd w:val="clear" w:color="auto" w:fill="FFFFFF"/>
        </w:rPr>
        <w:t>s</w:t>
      </w:r>
      <w:r w:rsidRPr="006C6DD7">
        <w:rPr>
          <w:rFonts w:ascii="Arial" w:hAnsi="Arial" w:cs="Arial"/>
          <w:sz w:val="24"/>
          <w:szCs w:val="24"/>
          <w:shd w:val="clear" w:color="auto" w:fill="FFFFFF"/>
        </w:rPr>
        <w:t>es termos, não é somente da famí</w:t>
      </w:r>
      <w:r w:rsidR="006C6DD7" w:rsidRPr="006C6DD7">
        <w:rPr>
          <w:rFonts w:ascii="Arial" w:hAnsi="Arial" w:cs="Arial"/>
          <w:sz w:val="24"/>
          <w:szCs w:val="24"/>
          <w:shd w:val="clear" w:color="auto" w:fill="FFFFFF"/>
        </w:rPr>
        <w:t>lia a responsabilidade quanto a criança e a</w:t>
      </w:r>
      <w:r w:rsidR="00714E01" w:rsidRPr="006C6DD7">
        <w:rPr>
          <w:rFonts w:ascii="Arial" w:hAnsi="Arial" w:cs="Arial"/>
          <w:sz w:val="24"/>
          <w:szCs w:val="24"/>
          <w:shd w:val="clear" w:color="auto" w:fill="FFFFFF"/>
        </w:rPr>
        <w:t>o adolescente, enquanto</w:t>
      </w:r>
      <w:r w:rsidRPr="006C6DD7">
        <w:rPr>
          <w:rFonts w:ascii="Arial" w:hAnsi="Arial" w:cs="Arial"/>
          <w:sz w:val="24"/>
          <w:szCs w:val="24"/>
          <w:shd w:val="clear" w:color="auto" w:fill="FFFFFF"/>
        </w:rPr>
        <w:t xml:space="preserve"> ser em desenvolvimento</w:t>
      </w:r>
      <w:r w:rsidR="00B003A7" w:rsidRPr="006C6DD7">
        <w:rPr>
          <w:rFonts w:ascii="Arial" w:hAnsi="Arial" w:cs="Arial"/>
          <w:sz w:val="24"/>
          <w:szCs w:val="24"/>
          <w:shd w:val="clear" w:color="auto" w:fill="FFFFFF"/>
        </w:rPr>
        <w:t>,</w:t>
      </w:r>
      <w:r w:rsidRPr="006C6DD7">
        <w:rPr>
          <w:rFonts w:ascii="Arial" w:hAnsi="Arial" w:cs="Arial"/>
          <w:sz w:val="24"/>
          <w:szCs w:val="24"/>
          <w:shd w:val="clear" w:color="auto" w:fill="FFFFFF"/>
        </w:rPr>
        <w:t xml:space="preserve"> mas </w:t>
      </w:r>
      <w:r>
        <w:rPr>
          <w:rFonts w:ascii="Arial" w:hAnsi="Arial" w:cs="Arial"/>
          <w:sz w:val="24"/>
          <w:szCs w:val="24"/>
          <w:shd w:val="clear" w:color="auto" w:fill="FFFFFF"/>
        </w:rPr>
        <w:t>também do estado e de t</w:t>
      </w:r>
      <w:r w:rsidR="00823EF1">
        <w:rPr>
          <w:rFonts w:ascii="Arial" w:hAnsi="Arial" w:cs="Arial"/>
          <w:sz w:val="24"/>
          <w:szCs w:val="24"/>
          <w:shd w:val="clear" w:color="auto" w:fill="FFFFFF"/>
        </w:rPr>
        <w:t>oda a sociedade. Vejamos o artigo 227 da</w:t>
      </w:r>
      <w:r>
        <w:rPr>
          <w:rFonts w:ascii="Arial" w:hAnsi="Arial" w:cs="Arial"/>
          <w:sz w:val="24"/>
          <w:szCs w:val="24"/>
          <w:shd w:val="clear" w:color="auto" w:fill="FFFFFF"/>
        </w:rPr>
        <w:t xml:space="preserve"> Constituição:</w:t>
      </w:r>
    </w:p>
    <w:p w14:paraId="67B919EA" w14:textId="77777777" w:rsidR="004E51C7" w:rsidRPr="00BF4D40" w:rsidRDefault="004E51C7" w:rsidP="00C37BDE">
      <w:pPr>
        <w:tabs>
          <w:tab w:val="left" w:pos="0"/>
        </w:tabs>
        <w:spacing w:after="0" w:line="360" w:lineRule="auto"/>
        <w:ind w:firstLine="709"/>
        <w:jc w:val="both"/>
        <w:rPr>
          <w:rFonts w:ascii="Arial" w:hAnsi="Arial" w:cs="Arial"/>
          <w:sz w:val="24"/>
          <w:szCs w:val="24"/>
          <w:shd w:val="clear" w:color="auto" w:fill="FFFFFF"/>
        </w:rPr>
      </w:pPr>
    </w:p>
    <w:p w14:paraId="43241653" w14:textId="77777777" w:rsidR="004E51C7" w:rsidRPr="003F421B" w:rsidRDefault="004E51C7" w:rsidP="003F421B">
      <w:pPr>
        <w:spacing w:after="0" w:line="240" w:lineRule="auto"/>
        <w:ind w:left="2268"/>
        <w:jc w:val="both"/>
        <w:rPr>
          <w:rFonts w:ascii="Arial" w:hAnsi="Arial" w:cs="Arial"/>
          <w:shd w:val="clear" w:color="auto" w:fill="FFFFFF"/>
        </w:rPr>
      </w:pPr>
      <w:r w:rsidRPr="003F421B">
        <w:rPr>
          <w:rFonts w:ascii="Arial" w:hAnsi="Arial" w:cs="Arial"/>
          <w:b/>
          <w:bCs/>
          <w:shd w:val="clear" w:color="auto" w:fill="FFFFFF"/>
        </w:rPr>
        <w:t>Art. 227</w:t>
      </w:r>
      <w:r w:rsidRPr="003F421B">
        <w:rPr>
          <w:rFonts w:ascii="Arial" w:hAnsi="Arial" w:cs="Arial"/>
          <w:shd w:val="clear" w:color="auto" w:fill="FFFFFF"/>
        </w:rPr>
        <w:t xml:space="preserve"> É dever da família, da sociedade e do Estado assegurar à criança, ao adolescente e ao jovem, com absoluta prioridade, o direito à vida, à saúde, à alimentação, à educação, ao lazer, à profissionalização, à cultura, à dignidade, ao respeito, à liberdade e à convivência familiar e comunitária, além de colocá-los a salvo de toda forma de </w:t>
      </w:r>
      <w:r w:rsidRPr="006C6DD7">
        <w:rPr>
          <w:rFonts w:ascii="Arial" w:hAnsi="Arial" w:cs="Arial"/>
          <w:shd w:val="clear" w:color="auto" w:fill="FFFFFF"/>
        </w:rPr>
        <w:t>negligência, discriminação, exploração, violência, crueldade e opressão</w:t>
      </w:r>
      <w:r w:rsidR="00441FD6" w:rsidRPr="006C6DD7">
        <w:rPr>
          <w:rFonts w:ascii="Arial" w:hAnsi="Arial" w:cs="Arial"/>
          <w:shd w:val="clear" w:color="auto" w:fill="FFFFFF"/>
        </w:rPr>
        <w:t xml:space="preserve"> (BRASIL, </w:t>
      </w:r>
      <w:r w:rsidR="003F421B" w:rsidRPr="006C6DD7">
        <w:rPr>
          <w:rFonts w:ascii="Arial" w:hAnsi="Arial" w:cs="Arial"/>
          <w:shd w:val="clear" w:color="auto" w:fill="FFFFFF"/>
        </w:rPr>
        <w:t>1988</w:t>
      </w:r>
      <w:r w:rsidR="00441FD6" w:rsidRPr="006C6DD7">
        <w:rPr>
          <w:rFonts w:ascii="Arial" w:hAnsi="Arial" w:cs="Arial"/>
          <w:shd w:val="clear" w:color="auto" w:fill="FFFFFF"/>
        </w:rPr>
        <w:t>)</w:t>
      </w:r>
      <w:r w:rsidR="003F421B" w:rsidRPr="006C6DD7">
        <w:rPr>
          <w:rFonts w:ascii="Arial" w:hAnsi="Arial" w:cs="Arial"/>
          <w:shd w:val="clear" w:color="auto" w:fill="FFFFFF"/>
        </w:rPr>
        <w:t>.</w:t>
      </w:r>
    </w:p>
    <w:p w14:paraId="5A7952B4" w14:textId="77777777" w:rsidR="004E51C7" w:rsidRDefault="004E51C7" w:rsidP="00C37BDE">
      <w:pPr>
        <w:spacing w:after="0" w:line="360" w:lineRule="auto"/>
        <w:ind w:left="3402" w:firstLine="709"/>
        <w:jc w:val="both"/>
        <w:rPr>
          <w:rFonts w:ascii="Arial" w:hAnsi="Arial" w:cs="Arial"/>
          <w:i/>
          <w:sz w:val="20"/>
          <w:szCs w:val="20"/>
          <w:shd w:val="clear" w:color="auto" w:fill="FFFFFF"/>
        </w:rPr>
      </w:pPr>
    </w:p>
    <w:p w14:paraId="04B2E8BE" w14:textId="119CD225" w:rsidR="00823EF1" w:rsidRDefault="004E51C7" w:rsidP="00444F12">
      <w:pPr>
        <w:spacing w:after="0" w:line="360" w:lineRule="auto"/>
        <w:ind w:firstLine="709"/>
        <w:jc w:val="both"/>
        <w:rPr>
          <w:rFonts w:ascii="Arial" w:hAnsi="Arial" w:cs="Arial"/>
          <w:sz w:val="24"/>
          <w:szCs w:val="24"/>
          <w:shd w:val="clear" w:color="auto" w:fill="FFFFFF"/>
        </w:rPr>
      </w:pPr>
      <w:r>
        <w:rPr>
          <w:rFonts w:ascii="Arial" w:hAnsi="Arial" w:cs="Arial"/>
          <w:sz w:val="24"/>
          <w:szCs w:val="24"/>
          <w:shd w:val="clear" w:color="auto" w:fill="FFFFFF"/>
        </w:rPr>
        <w:t>É importante ressaltar que este princípio também estabelece uma limitação a atuação do Estado, como bem pontua Berenice Dias (2017):</w:t>
      </w:r>
    </w:p>
    <w:p w14:paraId="48368372" w14:textId="77777777" w:rsidR="00444F12" w:rsidRPr="00823EF1" w:rsidRDefault="00444F12" w:rsidP="00444F12">
      <w:pPr>
        <w:spacing w:after="0" w:line="360" w:lineRule="auto"/>
        <w:ind w:firstLine="709"/>
        <w:jc w:val="both"/>
        <w:rPr>
          <w:rFonts w:ascii="Arial" w:hAnsi="Arial" w:cs="Arial"/>
          <w:sz w:val="24"/>
          <w:szCs w:val="24"/>
          <w:shd w:val="clear" w:color="auto" w:fill="FFFFFF"/>
        </w:rPr>
      </w:pPr>
    </w:p>
    <w:p w14:paraId="70C4E08E" w14:textId="77777777" w:rsidR="004E51C7" w:rsidRPr="003F421B" w:rsidRDefault="004E51C7" w:rsidP="003F421B">
      <w:pPr>
        <w:spacing w:after="0" w:line="240" w:lineRule="auto"/>
        <w:ind w:left="2268"/>
        <w:jc w:val="both"/>
        <w:rPr>
          <w:rFonts w:ascii="Arial" w:hAnsi="Arial" w:cs="Arial"/>
          <w:shd w:val="clear" w:color="auto" w:fill="FFFFFF"/>
        </w:rPr>
      </w:pPr>
      <w:r w:rsidRPr="003F421B">
        <w:rPr>
          <w:rFonts w:ascii="Arial" w:hAnsi="Arial" w:cs="Arial"/>
          <w:shd w:val="clear" w:color="auto" w:fill="FFFFFF"/>
        </w:rPr>
        <w:t xml:space="preserve">O Estado não tem apenas o dever de abster-se de praticar atos que tendem contra a dignidade humana, mas também deve promover essa dignidade através de condutas ativas, garantindo o mínimo existencial para cada ser humano em seu território </w:t>
      </w:r>
      <w:r w:rsidR="00441FD6" w:rsidRPr="003F421B">
        <w:rPr>
          <w:rFonts w:ascii="Arial" w:hAnsi="Arial" w:cs="Arial"/>
          <w:shd w:val="clear" w:color="auto" w:fill="FFFFFF"/>
        </w:rPr>
        <w:t>(</w:t>
      </w:r>
      <w:r w:rsidR="003F421B">
        <w:rPr>
          <w:rFonts w:ascii="Arial" w:hAnsi="Arial" w:cs="Arial"/>
          <w:shd w:val="clear" w:color="auto" w:fill="FFFFFF"/>
        </w:rPr>
        <w:t xml:space="preserve">DIAS, 2017, </w:t>
      </w:r>
      <w:r w:rsidR="00441FD6" w:rsidRPr="003F421B">
        <w:rPr>
          <w:rFonts w:ascii="Arial" w:hAnsi="Arial" w:cs="Arial"/>
          <w:shd w:val="clear" w:color="auto" w:fill="FFFFFF"/>
        </w:rPr>
        <w:t>p.52)</w:t>
      </w:r>
      <w:r w:rsidR="003F421B">
        <w:rPr>
          <w:rFonts w:ascii="Arial" w:hAnsi="Arial" w:cs="Arial"/>
          <w:shd w:val="clear" w:color="auto" w:fill="FFFFFF"/>
        </w:rPr>
        <w:t>.</w:t>
      </w:r>
    </w:p>
    <w:p w14:paraId="4BE794D5" w14:textId="77777777" w:rsidR="004E51C7" w:rsidRDefault="004E51C7" w:rsidP="00C37BDE">
      <w:pPr>
        <w:tabs>
          <w:tab w:val="left" w:pos="0"/>
        </w:tabs>
        <w:spacing w:after="0" w:line="360" w:lineRule="auto"/>
        <w:ind w:left="3402" w:firstLine="709"/>
        <w:jc w:val="both"/>
        <w:rPr>
          <w:rFonts w:ascii="Arial" w:hAnsi="Arial" w:cs="Arial"/>
          <w:sz w:val="24"/>
          <w:szCs w:val="24"/>
          <w:shd w:val="clear" w:color="auto" w:fill="FFFFFF"/>
        </w:rPr>
      </w:pPr>
    </w:p>
    <w:p w14:paraId="0E4582ED" w14:textId="77777777" w:rsidR="004E51C7" w:rsidRDefault="004E51C7" w:rsidP="00C37BDE">
      <w:pPr>
        <w:tabs>
          <w:tab w:val="left" w:pos="0"/>
        </w:tabs>
        <w:spacing w:after="0" w:line="360" w:lineRule="auto"/>
        <w:ind w:firstLine="709"/>
        <w:jc w:val="both"/>
        <w:rPr>
          <w:rFonts w:ascii="Arial" w:hAnsi="Arial" w:cs="Arial"/>
          <w:sz w:val="24"/>
          <w:szCs w:val="24"/>
          <w:shd w:val="clear" w:color="auto" w:fill="FFFFFF"/>
        </w:rPr>
      </w:pPr>
      <w:r>
        <w:rPr>
          <w:rFonts w:ascii="Arial" w:hAnsi="Arial" w:cs="Arial"/>
          <w:sz w:val="24"/>
          <w:szCs w:val="24"/>
          <w:shd w:val="clear" w:color="auto" w:fill="FFFFFF"/>
        </w:rPr>
        <w:t>Com isso, a</w:t>
      </w:r>
      <w:r w:rsidRPr="001937C8">
        <w:rPr>
          <w:rFonts w:ascii="Arial" w:hAnsi="Arial" w:cs="Arial"/>
          <w:sz w:val="24"/>
          <w:szCs w:val="24"/>
          <w:shd w:val="clear" w:color="auto" w:fill="FFFFFF"/>
        </w:rPr>
        <w:t xml:space="preserve"> integridade física e mental da criança, seu bem estar, sua higiene, sua saúde, seu ambiente mesmo que em condições fi</w:t>
      </w:r>
      <w:r>
        <w:rPr>
          <w:rFonts w:ascii="Arial" w:hAnsi="Arial" w:cs="Arial"/>
          <w:sz w:val="24"/>
          <w:szCs w:val="24"/>
          <w:shd w:val="clear" w:color="auto" w:fill="FFFFFF"/>
        </w:rPr>
        <w:t>nanceiras difíceis, devem prescindi</w:t>
      </w:r>
      <w:r w:rsidRPr="001937C8">
        <w:rPr>
          <w:rFonts w:ascii="Arial" w:hAnsi="Arial" w:cs="Arial"/>
          <w:sz w:val="24"/>
          <w:szCs w:val="24"/>
          <w:shd w:val="clear" w:color="auto" w:fill="FFFFFF"/>
        </w:rPr>
        <w:t>r de todo o respeito necessário ao desenvolvimento da pessoa humana.</w:t>
      </w:r>
    </w:p>
    <w:p w14:paraId="1BBC85E2" w14:textId="56F162E1" w:rsidR="004E51C7" w:rsidRDefault="004E51C7" w:rsidP="00C37BDE">
      <w:pPr>
        <w:tabs>
          <w:tab w:val="left" w:pos="0"/>
        </w:tabs>
        <w:spacing w:after="0" w:line="360" w:lineRule="auto"/>
        <w:ind w:firstLine="709"/>
        <w:jc w:val="both"/>
        <w:rPr>
          <w:rFonts w:ascii="Arial" w:hAnsi="Arial" w:cs="Arial"/>
          <w:sz w:val="24"/>
          <w:szCs w:val="24"/>
          <w:shd w:val="clear" w:color="auto" w:fill="FFFFFF"/>
        </w:rPr>
      </w:pPr>
      <w:r>
        <w:rPr>
          <w:rFonts w:ascii="Arial" w:hAnsi="Arial" w:cs="Arial"/>
          <w:sz w:val="24"/>
          <w:szCs w:val="24"/>
          <w:shd w:val="clear" w:color="auto" w:fill="FFFFFF"/>
        </w:rPr>
        <w:t>A dignidade da pessoa é em si, sua própria essência, sendo</w:t>
      </w:r>
      <w:r w:rsidR="00714E01">
        <w:rPr>
          <w:rFonts w:ascii="Arial" w:hAnsi="Arial" w:cs="Arial"/>
          <w:sz w:val="24"/>
          <w:szCs w:val="24"/>
          <w:shd w:val="clear" w:color="auto" w:fill="FFFFFF"/>
        </w:rPr>
        <w:t>,</w:t>
      </w:r>
      <w:r>
        <w:rPr>
          <w:rFonts w:ascii="Arial" w:hAnsi="Arial" w:cs="Arial"/>
          <w:sz w:val="24"/>
          <w:szCs w:val="24"/>
          <w:shd w:val="clear" w:color="auto" w:fill="FFFFFF"/>
        </w:rPr>
        <w:t xml:space="preserve"> portanto</w:t>
      </w:r>
      <w:r w:rsidR="00714E01">
        <w:rPr>
          <w:rFonts w:ascii="Arial" w:hAnsi="Arial" w:cs="Arial"/>
          <w:sz w:val="24"/>
          <w:szCs w:val="24"/>
          <w:shd w:val="clear" w:color="auto" w:fill="FFFFFF"/>
        </w:rPr>
        <w:t>,</w:t>
      </w:r>
      <w:r>
        <w:rPr>
          <w:rFonts w:ascii="Arial" w:hAnsi="Arial" w:cs="Arial"/>
          <w:sz w:val="24"/>
          <w:szCs w:val="24"/>
          <w:shd w:val="clear" w:color="auto" w:fill="FFFFFF"/>
        </w:rPr>
        <w:t xml:space="preserve"> inviolável e sabiamente protegida pelo ordenamento jurídico. O Código Civil em seu artigo 1.634 preceitua que é de ambos os pais a responsabilidade de criar, educar e assistir os filhos em suas necessidades, sem dela poder se eximir, pelo menos até que estes atinjam a sua maioridade.</w:t>
      </w:r>
    </w:p>
    <w:p w14:paraId="2A68E307" w14:textId="4227D3DE" w:rsidR="004E51C7" w:rsidRPr="001937C8" w:rsidRDefault="004E51C7" w:rsidP="00C37BDE">
      <w:pPr>
        <w:tabs>
          <w:tab w:val="left" w:pos="0"/>
        </w:tabs>
        <w:spacing w:after="0" w:line="360" w:lineRule="auto"/>
        <w:ind w:firstLine="709"/>
        <w:jc w:val="both"/>
        <w:rPr>
          <w:rFonts w:ascii="Arial" w:hAnsi="Arial" w:cs="Arial"/>
          <w:sz w:val="24"/>
          <w:szCs w:val="24"/>
          <w:shd w:val="clear" w:color="auto" w:fill="FFFFFF"/>
        </w:rPr>
      </w:pPr>
      <w:r>
        <w:rPr>
          <w:rFonts w:ascii="Arial" w:hAnsi="Arial" w:cs="Arial"/>
          <w:sz w:val="24"/>
          <w:szCs w:val="24"/>
          <w:shd w:val="clear" w:color="auto" w:fill="FFFFFF"/>
        </w:rPr>
        <w:lastRenderedPageBreak/>
        <w:t>Por fim</w:t>
      </w:r>
      <w:r w:rsidR="00714E01">
        <w:rPr>
          <w:rFonts w:ascii="Arial" w:hAnsi="Arial" w:cs="Arial"/>
          <w:sz w:val="24"/>
          <w:szCs w:val="24"/>
          <w:shd w:val="clear" w:color="auto" w:fill="FFFFFF"/>
        </w:rPr>
        <w:t>,</w:t>
      </w:r>
      <w:r>
        <w:rPr>
          <w:rFonts w:ascii="Arial" w:hAnsi="Arial" w:cs="Arial"/>
          <w:sz w:val="24"/>
          <w:szCs w:val="24"/>
          <w:shd w:val="clear" w:color="auto" w:fill="FFFFFF"/>
        </w:rPr>
        <w:t xml:space="preserve"> pode</w:t>
      </w:r>
      <w:r w:rsidR="00714E01">
        <w:rPr>
          <w:rFonts w:ascii="Arial" w:hAnsi="Arial" w:cs="Arial"/>
          <w:sz w:val="24"/>
          <w:szCs w:val="24"/>
          <w:shd w:val="clear" w:color="auto" w:fill="FFFFFF"/>
        </w:rPr>
        <w:t>-se</w:t>
      </w:r>
      <w:r>
        <w:rPr>
          <w:rFonts w:ascii="Arial" w:hAnsi="Arial" w:cs="Arial"/>
          <w:sz w:val="24"/>
          <w:szCs w:val="24"/>
          <w:shd w:val="clear" w:color="auto" w:fill="FFFFFF"/>
        </w:rPr>
        <w:t xml:space="preserve"> inferir que a responsabilidade é recíproca entre os pais e</w:t>
      </w:r>
      <w:r w:rsidR="00714E01">
        <w:rPr>
          <w:rFonts w:ascii="Arial" w:hAnsi="Arial" w:cs="Arial"/>
          <w:sz w:val="24"/>
          <w:szCs w:val="24"/>
          <w:shd w:val="clear" w:color="auto" w:fill="FFFFFF"/>
        </w:rPr>
        <w:t>, por isso</w:t>
      </w:r>
      <w:r w:rsidR="00714E01" w:rsidRPr="00363C68">
        <w:rPr>
          <w:rFonts w:ascii="Arial" w:hAnsi="Arial" w:cs="Arial"/>
          <w:sz w:val="24"/>
          <w:szCs w:val="24"/>
          <w:shd w:val="clear" w:color="auto" w:fill="FFFFFF"/>
        </w:rPr>
        <w:t>,</w:t>
      </w:r>
      <w:r w:rsidRPr="00363C68">
        <w:rPr>
          <w:rFonts w:ascii="Arial" w:hAnsi="Arial" w:cs="Arial"/>
          <w:sz w:val="24"/>
          <w:szCs w:val="24"/>
          <w:shd w:val="clear" w:color="auto" w:fill="FFFFFF"/>
        </w:rPr>
        <w:t xml:space="preserve"> ainda que separados, precisarão </w:t>
      </w:r>
      <w:r w:rsidR="00714E01" w:rsidRPr="00363C68">
        <w:rPr>
          <w:rFonts w:ascii="Arial" w:hAnsi="Arial" w:cs="Arial"/>
          <w:sz w:val="24"/>
          <w:szCs w:val="24"/>
          <w:shd w:val="clear" w:color="auto" w:fill="FFFFFF"/>
        </w:rPr>
        <w:t>cumpri-la</w:t>
      </w:r>
      <w:r w:rsidRPr="00363C68">
        <w:rPr>
          <w:rFonts w:ascii="Arial" w:hAnsi="Arial" w:cs="Arial"/>
          <w:sz w:val="24"/>
          <w:szCs w:val="24"/>
          <w:shd w:val="clear" w:color="auto" w:fill="FFFFFF"/>
        </w:rPr>
        <w:t xml:space="preserve">. Quanto a isto abordaremos a seguir o </w:t>
      </w:r>
      <w:r w:rsidR="00714E01" w:rsidRPr="00363C68">
        <w:rPr>
          <w:rFonts w:ascii="Arial" w:hAnsi="Arial" w:cs="Arial"/>
          <w:sz w:val="24"/>
          <w:szCs w:val="24"/>
          <w:shd w:val="clear" w:color="auto" w:fill="FFFFFF"/>
        </w:rPr>
        <w:t xml:space="preserve">princípio </w:t>
      </w:r>
      <w:r w:rsidRPr="00363C68">
        <w:rPr>
          <w:rFonts w:ascii="Arial" w:hAnsi="Arial" w:cs="Arial"/>
          <w:sz w:val="24"/>
          <w:szCs w:val="24"/>
          <w:shd w:val="clear" w:color="auto" w:fill="FFFFFF"/>
        </w:rPr>
        <w:t xml:space="preserve">da </w:t>
      </w:r>
      <w:r w:rsidR="00714E01" w:rsidRPr="00363C68">
        <w:rPr>
          <w:rFonts w:ascii="Arial" w:hAnsi="Arial" w:cs="Arial"/>
          <w:sz w:val="24"/>
          <w:szCs w:val="24"/>
          <w:shd w:val="clear" w:color="auto" w:fill="FFFFFF"/>
        </w:rPr>
        <w:t>solidariedade familiar</w:t>
      </w:r>
      <w:r w:rsidRPr="00363C68">
        <w:rPr>
          <w:rFonts w:ascii="Arial" w:hAnsi="Arial" w:cs="Arial"/>
          <w:sz w:val="24"/>
          <w:szCs w:val="24"/>
          <w:shd w:val="clear" w:color="auto" w:fill="FFFFFF"/>
        </w:rPr>
        <w:t>.</w:t>
      </w:r>
    </w:p>
    <w:p w14:paraId="14DA58AA" w14:textId="77777777" w:rsidR="003F421B" w:rsidRDefault="003F421B" w:rsidP="003F421B">
      <w:pPr>
        <w:tabs>
          <w:tab w:val="left" w:pos="0"/>
        </w:tabs>
        <w:spacing w:after="0" w:line="360" w:lineRule="auto"/>
        <w:jc w:val="both"/>
        <w:rPr>
          <w:rFonts w:ascii="Arial" w:hAnsi="Arial" w:cs="Arial"/>
          <w:sz w:val="24"/>
          <w:szCs w:val="24"/>
          <w:shd w:val="clear" w:color="auto" w:fill="FFFFFF"/>
        </w:rPr>
      </w:pPr>
    </w:p>
    <w:p w14:paraId="1788326C" w14:textId="77777777" w:rsidR="004E51C7" w:rsidRDefault="004E51C7" w:rsidP="003F421B">
      <w:pPr>
        <w:tabs>
          <w:tab w:val="left" w:pos="0"/>
        </w:tabs>
        <w:spacing w:after="0" w:line="360" w:lineRule="auto"/>
        <w:jc w:val="both"/>
        <w:rPr>
          <w:rFonts w:ascii="Arial" w:hAnsi="Arial" w:cs="Arial"/>
          <w:sz w:val="24"/>
          <w:szCs w:val="24"/>
          <w:shd w:val="clear" w:color="auto" w:fill="FFFFFF"/>
        </w:rPr>
      </w:pPr>
      <w:r>
        <w:rPr>
          <w:rFonts w:ascii="Arial" w:hAnsi="Arial" w:cs="Arial"/>
          <w:sz w:val="24"/>
          <w:szCs w:val="24"/>
          <w:shd w:val="clear" w:color="auto" w:fill="FFFFFF"/>
        </w:rPr>
        <w:t>3.2. O P</w:t>
      </w:r>
      <w:r w:rsidR="009E1D22">
        <w:rPr>
          <w:rFonts w:ascii="Arial" w:hAnsi="Arial" w:cs="Arial"/>
          <w:sz w:val="24"/>
          <w:szCs w:val="24"/>
          <w:shd w:val="clear" w:color="auto" w:fill="FFFFFF"/>
        </w:rPr>
        <w:t>RINCÍPIO DA SOLIDARIEDADE FAMILIAR</w:t>
      </w:r>
    </w:p>
    <w:p w14:paraId="5F0329B5" w14:textId="77777777" w:rsidR="003F421B" w:rsidRDefault="003F421B" w:rsidP="00C37BDE">
      <w:pPr>
        <w:tabs>
          <w:tab w:val="left" w:pos="0"/>
        </w:tabs>
        <w:spacing w:after="0" w:line="360" w:lineRule="auto"/>
        <w:ind w:firstLine="709"/>
        <w:jc w:val="both"/>
        <w:rPr>
          <w:rFonts w:ascii="Arial" w:hAnsi="Arial" w:cs="Arial"/>
          <w:sz w:val="24"/>
          <w:szCs w:val="24"/>
          <w:shd w:val="clear" w:color="auto" w:fill="FFFFFF"/>
        </w:rPr>
      </w:pPr>
    </w:p>
    <w:p w14:paraId="1763E1BE" w14:textId="10A03BDC" w:rsidR="00873CC4" w:rsidRDefault="00873CC4" w:rsidP="00C37BDE">
      <w:pPr>
        <w:tabs>
          <w:tab w:val="left" w:pos="0"/>
        </w:tabs>
        <w:spacing w:after="0" w:line="360" w:lineRule="auto"/>
        <w:ind w:firstLine="709"/>
        <w:jc w:val="both"/>
        <w:rPr>
          <w:rFonts w:ascii="Arial" w:hAnsi="Arial" w:cs="Arial"/>
          <w:sz w:val="24"/>
          <w:szCs w:val="24"/>
          <w:shd w:val="clear" w:color="auto" w:fill="FFFFFF"/>
        </w:rPr>
      </w:pPr>
      <w:r>
        <w:rPr>
          <w:rFonts w:ascii="Arial" w:hAnsi="Arial" w:cs="Arial"/>
          <w:sz w:val="24"/>
          <w:szCs w:val="24"/>
          <w:shd w:val="clear" w:color="auto" w:fill="FFFFFF"/>
        </w:rPr>
        <w:t xml:space="preserve">Para que a convivência familiar seja </w:t>
      </w:r>
      <w:r w:rsidRPr="00030997">
        <w:rPr>
          <w:rFonts w:ascii="Arial" w:hAnsi="Arial" w:cs="Arial"/>
          <w:i/>
          <w:sz w:val="24"/>
          <w:szCs w:val="24"/>
          <w:shd w:val="clear" w:color="auto" w:fill="FFFFFF"/>
        </w:rPr>
        <w:t>próspera e saudável</w:t>
      </w:r>
      <w:r w:rsidRPr="00030997">
        <w:rPr>
          <w:rFonts w:ascii="Arial" w:hAnsi="Arial" w:cs="Arial"/>
          <w:sz w:val="24"/>
          <w:szCs w:val="24"/>
          <w:shd w:val="clear" w:color="auto" w:fill="FFFFFF"/>
        </w:rPr>
        <w:t xml:space="preserve"> </w:t>
      </w:r>
      <w:r>
        <w:rPr>
          <w:rFonts w:ascii="Arial" w:hAnsi="Arial" w:cs="Arial"/>
          <w:sz w:val="24"/>
          <w:szCs w:val="24"/>
          <w:shd w:val="clear" w:color="auto" w:fill="FFFFFF"/>
        </w:rPr>
        <w:t>é necessário que aja dedicação mútua</w:t>
      </w:r>
      <w:r w:rsidR="008F712A">
        <w:rPr>
          <w:rFonts w:ascii="Arial" w:hAnsi="Arial" w:cs="Arial"/>
          <w:sz w:val="24"/>
          <w:szCs w:val="24"/>
          <w:shd w:val="clear" w:color="auto" w:fill="FFFFFF"/>
        </w:rPr>
        <w:t xml:space="preserve"> entre seus entes.</w:t>
      </w:r>
      <w:r w:rsidR="00030997">
        <w:rPr>
          <w:rFonts w:ascii="Arial" w:hAnsi="Arial" w:cs="Arial"/>
          <w:sz w:val="24"/>
          <w:szCs w:val="24"/>
          <w:shd w:val="clear" w:color="auto" w:fill="FFFFFF"/>
        </w:rPr>
        <w:t xml:space="preserve"> </w:t>
      </w:r>
      <w:r w:rsidR="008F712A">
        <w:rPr>
          <w:rFonts w:ascii="Arial" w:hAnsi="Arial" w:cs="Arial"/>
          <w:sz w:val="24"/>
          <w:szCs w:val="24"/>
          <w:shd w:val="clear" w:color="auto" w:fill="FFFFFF"/>
        </w:rPr>
        <w:t>Na ocorrência da separação conjugal</w:t>
      </w:r>
      <w:r w:rsidR="00714E01">
        <w:rPr>
          <w:rFonts w:ascii="Arial" w:hAnsi="Arial" w:cs="Arial"/>
          <w:sz w:val="24"/>
          <w:szCs w:val="24"/>
          <w:shd w:val="clear" w:color="auto" w:fill="FFFFFF"/>
        </w:rPr>
        <w:t>,</w:t>
      </w:r>
      <w:r w:rsidR="008F712A">
        <w:rPr>
          <w:rFonts w:ascii="Arial" w:hAnsi="Arial" w:cs="Arial"/>
          <w:sz w:val="24"/>
          <w:szCs w:val="24"/>
          <w:shd w:val="clear" w:color="auto" w:fill="FFFFFF"/>
        </w:rPr>
        <w:t xml:space="preserve"> </w:t>
      </w:r>
      <w:r w:rsidR="00030997">
        <w:rPr>
          <w:rFonts w:ascii="Arial" w:hAnsi="Arial" w:cs="Arial"/>
          <w:sz w:val="24"/>
          <w:szCs w:val="24"/>
          <w:shd w:val="clear" w:color="auto" w:fill="FFFFFF"/>
        </w:rPr>
        <w:t>os filhos t</w:t>
      </w:r>
      <w:r w:rsidR="00DF1639">
        <w:rPr>
          <w:rFonts w:ascii="Arial" w:hAnsi="Arial" w:cs="Arial"/>
          <w:sz w:val="24"/>
          <w:szCs w:val="24"/>
          <w:shd w:val="clear" w:color="auto" w:fill="FFFFFF"/>
        </w:rPr>
        <w:t>ê</w:t>
      </w:r>
      <w:r w:rsidR="00030997">
        <w:rPr>
          <w:rFonts w:ascii="Arial" w:hAnsi="Arial" w:cs="Arial"/>
          <w:sz w:val="24"/>
          <w:szCs w:val="24"/>
          <w:shd w:val="clear" w:color="auto" w:fill="FFFFFF"/>
        </w:rPr>
        <w:t>m o direito</w:t>
      </w:r>
      <w:r w:rsidR="00F57923">
        <w:rPr>
          <w:rFonts w:ascii="Arial" w:hAnsi="Arial" w:cs="Arial"/>
          <w:sz w:val="24"/>
          <w:szCs w:val="24"/>
          <w:shd w:val="clear" w:color="auto" w:fill="FFFFFF"/>
        </w:rPr>
        <w:t xml:space="preserve"> </w:t>
      </w:r>
      <w:r w:rsidR="00DF1639">
        <w:rPr>
          <w:rFonts w:ascii="Arial" w:hAnsi="Arial" w:cs="Arial"/>
          <w:sz w:val="24"/>
          <w:szCs w:val="24"/>
          <w:shd w:val="clear" w:color="auto" w:fill="FFFFFF"/>
        </w:rPr>
        <w:t>a</w:t>
      </w:r>
      <w:r w:rsidR="00F57923">
        <w:rPr>
          <w:rFonts w:ascii="Arial" w:hAnsi="Arial" w:cs="Arial"/>
          <w:sz w:val="24"/>
          <w:szCs w:val="24"/>
          <w:shd w:val="clear" w:color="auto" w:fill="FFFFFF"/>
        </w:rPr>
        <w:t xml:space="preserve"> conviver com</w:t>
      </w:r>
      <w:r w:rsidR="00030997">
        <w:rPr>
          <w:rFonts w:ascii="Arial" w:hAnsi="Arial" w:cs="Arial"/>
          <w:sz w:val="24"/>
          <w:szCs w:val="24"/>
          <w:shd w:val="clear" w:color="auto" w:fill="FFFFFF"/>
        </w:rPr>
        <w:t xml:space="preserve"> ambos </w:t>
      </w:r>
      <w:r w:rsidR="00F57923">
        <w:rPr>
          <w:rFonts w:ascii="Arial" w:hAnsi="Arial" w:cs="Arial"/>
          <w:sz w:val="24"/>
          <w:szCs w:val="24"/>
          <w:shd w:val="clear" w:color="auto" w:fill="FFFFFF"/>
        </w:rPr>
        <w:t xml:space="preserve">os </w:t>
      </w:r>
      <w:r w:rsidR="00030997">
        <w:rPr>
          <w:rFonts w:ascii="Arial" w:hAnsi="Arial" w:cs="Arial"/>
          <w:sz w:val="24"/>
          <w:szCs w:val="24"/>
          <w:shd w:val="clear" w:color="auto" w:fill="FFFFFF"/>
        </w:rPr>
        <w:t>pais,</w:t>
      </w:r>
      <w:r w:rsidR="008F712A">
        <w:rPr>
          <w:rFonts w:ascii="Arial" w:hAnsi="Arial" w:cs="Arial"/>
          <w:sz w:val="24"/>
          <w:szCs w:val="24"/>
          <w:shd w:val="clear" w:color="auto" w:fill="FFFFFF"/>
        </w:rPr>
        <w:t xml:space="preserve"> p</w:t>
      </w:r>
      <w:r w:rsidR="00F57923">
        <w:rPr>
          <w:rFonts w:ascii="Arial" w:hAnsi="Arial" w:cs="Arial"/>
          <w:sz w:val="24"/>
          <w:szCs w:val="24"/>
          <w:shd w:val="clear" w:color="auto" w:fill="FFFFFF"/>
        </w:rPr>
        <w:t>ois a separação não desconfigura</w:t>
      </w:r>
      <w:r w:rsidR="008F712A">
        <w:rPr>
          <w:rFonts w:ascii="Arial" w:hAnsi="Arial" w:cs="Arial"/>
          <w:sz w:val="24"/>
          <w:szCs w:val="24"/>
          <w:shd w:val="clear" w:color="auto" w:fill="FFFFFF"/>
        </w:rPr>
        <w:t xml:space="preserve"> a relação entre pais e filhos, mas somente entre os cônjuges ou</w:t>
      </w:r>
      <w:r w:rsidR="00DF1639">
        <w:rPr>
          <w:rFonts w:ascii="Arial" w:hAnsi="Arial" w:cs="Arial"/>
          <w:sz w:val="24"/>
          <w:szCs w:val="24"/>
          <w:shd w:val="clear" w:color="auto" w:fill="FFFFFF"/>
        </w:rPr>
        <w:t>,</w:t>
      </w:r>
      <w:r w:rsidR="008F712A">
        <w:rPr>
          <w:rFonts w:ascii="Arial" w:hAnsi="Arial" w:cs="Arial"/>
          <w:sz w:val="24"/>
          <w:szCs w:val="24"/>
          <w:shd w:val="clear" w:color="auto" w:fill="FFFFFF"/>
        </w:rPr>
        <w:t xml:space="preserve"> pelo menos</w:t>
      </w:r>
      <w:r w:rsidR="00DF1639">
        <w:rPr>
          <w:rFonts w:ascii="Arial" w:hAnsi="Arial" w:cs="Arial"/>
          <w:sz w:val="24"/>
          <w:szCs w:val="24"/>
          <w:shd w:val="clear" w:color="auto" w:fill="FFFFFF"/>
        </w:rPr>
        <w:t>,</w:t>
      </w:r>
      <w:r w:rsidR="008F712A">
        <w:rPr>
          <w:rFonts w:ascii="Arial" w:hAnsi="Arial" w:cs="Arial"/>
          <w:sz w:val="24"/>
          <w:szCs w:val="24"/>
          <w:shd w:val="clear" w:color="auto" w:fill="FFFFFF"/>
        </w:rPr>
        <w:t xml:space="preserve"> deveria ser assim. </w:t>
      </w:r>
      <w:r w:rsidR="00030997">
        <w:rPr>
          <w:rFonts w:ascii="Arial" w:hAnsi="Arial" w:cs="Arial"/>
          <w:sz w:val="24"/>
          <w:szCs w:val="24"/>
          <w:shd w:val="clear" w:color="auto" w:fill="FFFFFF"/>
        </w:rPr>
        <w:t xml:space="preserve"> </w:t>
      </w:r>
      <w:r w:rsidR="008F712A">
        <w:rPr>
          <w:rFonts w:ascii="Arial" w:hAnsi="Arial" w:cs="Arial"/>
          <w:sz w:val="24"/>
          <w:szCs w:val="24"/>
          <w:shd w:val="clear" w:color="auto" w:fill="FFFFFF"/>
        </w:rPr>
        <w:t>T</w:t>
      </w:r>
      <w:r w:rsidR="00F57923">
        <w:rPr>
          <w:rFonts w:ascii="Arial" w:hAnsi="Arial" w:cs="Arial"/>
          <w:sz w:val="24"/>
          <w:szCs w:val="24"/>
          <w:shd w:val="clear" w:color="auto" w:fill="FFFFFF"/>
        </w:rPr>
        <w:t>ambém quanto a is</w:t>
      </w:r>
      <w:r w:rsidR="00DF1639">
        <w:rPr>
          <w:rFonts w:ascii="Arial" w:hAnsi="Arial" w:cs="Arial"/>
          <w:sz w:val="24"/>
          <w:szCs w:val="24"/>
          <w:shd w:val="clear" w:color="auto" w:fill="FFFFFF"/>
        </w:rPr>
        <w:t>s</w:t>
      </w:r>
      <w:r w:rsidR="00F57923">
        <w:rPr>
          <w:rFonts w:ascii="Arial" w:hAnsi="Arial" w:cs="Arial"/>
          <w:sz w:val="24"/>
          <w:szCs w:val="24"/>
          <w:shd w:val="clear" w:color="auto" w:fill="FFFFFF"/>
        </w:rPr>
        <w:t>o, não se desconstrói</w:t>
      </w:r>
      <w:r w:rsidR="008F712A">
        <w:rPr>
          <w:rFonts w:ascii="Arial" w:hAnsi="Arial" w:cs="Arial"/>
          <w:sz w:val="24"/>
          <w:szCs w:val="24"/>
          <w:shd w:val="clear" w:color="auto" w:fill="FFFFFF"/>
        </w:rPr>
        <w:t xml:space="preserve"> o poder familiar, permanecendo um direito e um dever de</w:t>
      </w:r>
      <w:r w:rsidR="00F57923">
        <w:rPr>
          <w:rFonts w:ascii="Arial" w:hAnsi="Arial" w:cs="Arial"/>
          <w:sz w:val="24"/>
          <w:szCs w:val="24"/>
          <w:shd w:val="clear" w:color="auto" w:fill="FFFFFF"/>
        </w:rPr>
        <w:t xml:space="preserve"> seu</w:t>
      </w:r>
      <w:r w:rsidR="008F712A">
        <w:rPr>
          <w:rFonts w:ascii="Arial" w:hAnsi="Arial" w:cs="Arial"/>
          <w:sz w:val="24"/>
          <w:szCs w:val="24"/>
          <w:shd w:val="clear" w:color="auto" w:fill="FFFFFF"/>
        </w:rPr>
        <w:t xml:space="preserve"> exercício em decorrência do vínculo de filiação existente.</w:t>
      </w:r>
    </w:p>
    <w:p w14:paraId="6DD7F975" w14:textId="2C9CA654" w:rsidR="004E51C7" w:rsidRDefault="004E51C7" w:rsidP="00C37BDE">
      <w:pPr>
        <w:tabs>
          <w:tab w:val="left" w:pos="0"/>
        </w:tabs>
        <w:spacing w:after="0" w:line="360" w:lineRule="auto"/>
        <w:ind w:firstLine="709"/>
        <w:jc w:val="both"/>
        <w:rPr>
          <w:rFonts w:ascii="Arial" w:hAnsi="Arial" w:cs="Arial"/>
          <w:sz w:val="24"/>
          <w:szCs w:val="24"/>
          <w:shd w:val="clear" w:color="auto" w:fill="FFFFFF"/>
        </w:rPr>
      </w:pPr>
      <w:r w:rsidRPr="00363C68">
        <w:rPr>
          <w:rFonts w:ascii="Arial" w:hAnsi="Arial" w:cs="Arial"/>
          <w:sz w:val="24"/>
          <w:szCs w:val="24"/>
          <w:shd w:val="clear" w:color="auto" w:fill="FFFFFF"/>
        </w:rPr>
        <w:t>Conforme previsto na Constituição</w:t>
      </w:r>
      <w:r w:rsidR="00DF1639" w:rsidRPr="00363C68">
        <w:rPr>
          <w:rFonts w:ascii="Arial" w:hAnsi="Arial" w:cs="Arial"/>
          <w:sz w:val="24"/>
          <w:szCs w:val="24"/>
          <w:shd w:val="clear" w:color="auto" w:fill="FFFFFF"/>
        </w:rPr>
        <w:t>,</w:t>
      </w:r>
      <w:r w:rsidRPr="00363C68">
        <w:rPr>
          <w:rFonts w:ascii="Arial" w:hAnsi="Arial" w:cs="Arial"/>
          <w:sz w:val="24"/>
          <w:szCs w:val="24"/>
          <w:shd w:val="clear" w:color="auto" w:fill="FFFFFF"/>
        </w:rPr>
        <w:t xml:space="preserve"> em seu artigo 3º</w:t>
      </w:r>
      <w:r w:rsidR="00DF1639" w:rsidRPr="00363C68">
        <w:rPr>
          <w:rFonts w:ascii="Arial" w:hAnsi="Arial" w:cs="Arial"/>
          <w:sz w:val="24"/>
          <w:szCs w:val="24"/>
          <w:shd w:val="clear" w:color="auto" w:fill="FFFFFF"/>
        </w:rPr>
        <w:t>,</w:t>
      </w:r>
      <w:r w:rsidRPr="00363C68">
        <w:rPr>
          <w:rFonts w:ascii="Arial" w:hAnsi="Arial" w:cs="Arial"/>
          <w:sz w:val="24"/>
          <w:szCs w:val="24"/>
          <w:shd w:val="clear" w:color="auto" w:fill="FFFFFF"/>
        </w:rPr>
        <w:t xml:space="preserve"> Inciso I, o </w:t>
      </w:r>
      <w:r w:rsidR="00DF1639" w:rsidRPr="00363C68">
        <w:rPr>
          <w:rFonts w:ascii="Arial" w:hAnsi="Arial" w:cs="Arial"/>
          <w:sz w:val="24"/>
          <w:szCs w:val="24"/>
          <w:shd w:val="clear" w:color="auto" w:fill="FFFFFF"/>
        </w:rPr>
        <w:t xml:space="preserve">princípio </w:t>
      </w:r>
      <w:r w:rsidR="006C6DD7" w:rsidRPr="00363C68">
        <w:rPr>
          <w:rFonts w:ascii="Arial" w:hAnsi="Arial" w:cs="Arial"/>
          <w:sz w:val="24"/>
          <w:szCs w:val="24"/>
          <w:shd w:val="clear" w:color="auto" w:fill="FFFFFF"/>
        </w:rPr>
        <w:t>da solidariedade</w:t>
      </w:r>
      <w:r w:rsidR="00704B1B" w:rsidRPr="00363C68">
        <w:rPr>
          <w:rFonts w:ascii="Arial" w:hAnsi="Arial" w:cs="Arial"/>
          <w:sz w:val="24"/>
          <w:szCs w:val="24"/>
          <w:shd w:val="clear" w:color="auto" w:fill="FFFFFF"/>
        </w:rPr>
        <w:t xml:space="preserve"> orienta quanto</w:t>
      </w:r>
      <w:r w:rsidRPr="00363C68">
        <w:rPr>
          <w:rFonts w:ascii="Arial" w:hAnsi="Arial" w:cs="Arial"/>
          <w:sz w:val="24"/>
          <w:szCs w:val="24"/>
          <w:shd w:val="clear" w:color="auto" w:fill="FFFFFF"/>
        </w:rPr>
        <w:t xml:space="preserve"> a prestação de assistência mútua </w:t>
      </w:r>
      <w:r w:rsidR="00704B1B" w:rsidRPr="00363C68">
        <w:rPr>
          <w:rFonts w:ascii="Arial" w:hAnsi="Arial" w:cs="Arial"/>
          <w:sz w:val="24"/>
          <w:szCs w:val="24"/>
          <w:shd w:val="clear" w:color="auto" w:fill="FFFFFF"/>
        </w:rPr>
        <w:t>entre os entes de uma relação familiar</w:t>
      </w:r>
      <w:r w:rsidRPr="00363C68">
        <w:rPr>
          <w:rFonts w:ascii="Arial" w:hAnsi="Arial" w:cs="Arial"/>
          <w:sz w:val="24"/>
          <w:szCs w:val="24"/>
          <w:shd w:val="clear" w:color="auto" w:fill="FFFFFF"/>
        </w:rPr>
        <w:t xml:space="preserve">. </w:t>
      </w:r>
      <w:r>
        <w:rPr>
          <w:rFonts w:ascii="Arial" w:hAnsi="Arial" w:cs="Arial"/>
          <w:sz w:val="24"/>
          <w:szCs w:val="24"/>
          <w:shd w:val="clear" w:color="auto" w:fill="FFFFFF"/>
        </w:rPr>
        <w:t>Tal assistência será tanto de ordem material</w:t>
      </w:r>
      <w:r w:rsidR="00DF1639">
        <w:rPr>
          <w:rFonts w:ascii="Arial" w:hAnsi="Arial" w:cs="Arial"/>
          <w:sz w:val="24"/>
          <w:szCs w:val="24"/>
          <w:shd w:val="clear" w:color="auto" w:fill="FFFFFF"/>
        </w:rPr>
        <w:t>,</w:t>
      </w:r>
      <w:r>
        <w:rPr>
          <w:rFonts w:ascii="Arial" w:hAnsi="Arial" w:cs="Arial"/>
          <w:sz w:val="24"/>
          <w:szCs w:val="24"/>
          <w:shd w:val="clear" w:color="auto" w:fill="FFFFFF"/>
        </w:rPr>
        <w:t xml:space="preserve"> quando de ordem espiritual. O</w:t>
      </w:r>
      <w:r w:rsidRPr="00C150F5">
        <w:rPr>
          <w:rFonts w:ascii="Arial" w:hAnsi="Arial" w:cs="Arial"/>
          <w:i/>
          <w:sz w:val="24"/>
          <w:szCs w:val="24"/>
          <w:shd w:val="clear" w:color="auto" w:fill="FFFFFF"/>
        </w:rPr>
        <w:t xml:space="preserve"> respeito</w:t>
      </w:r>
      <w:r>
        <w:rPr>
          <w:rFonts w:ascii="Arial" w:hAnsi="Arial" w:cs="Arial"/>
          <w:sz w:val="24"/>
          <w:szCs w:val="24"/>
          <w:shd w:val="clear" w:color="auto" w:fill="FFFFFF"/>
        </w:rPr>
        <w:t xml:space="preserve"> e a </w:t>
      </w:r>
      <w:r w:rsidRPr="00C150F5">
        <w:rPr>
          <w:rFonts w:ascii="Arial" w:hAnsi="Arial" w:cs="Arial"/>
          <w:i/>
          <w:sz w:val="24"/>
          <w:szCs w:val="24"/>
          <w:shd w:val="clear" w:color="auto" w:fill="FFFFFF"/>
        </w:rPr>
        <w:t>empatia</w:t>
      </w:r>
      <w:r>
        <w:rPr>
          <w:rFonts w:ascii="Arial" w:hAnsi="Arial" w:cs="Arial"/>
          <w:sz w:val="24"/>
          <w:szCs w:val="24"/>
          <w:shd w:val="clear" w:color="auto" w:fill="FFFFFF"/>
        </w:rPr>
        <w:t xml:space="preserve"> são termos </w:t>
      </w:r>
      <w:r w:rsidR="008F712A">
        <w:rPr>
          <w:rFonts w:ascii="Arial" w:hAnsi="Arial" w:cs="Arial"/>
          <w:sz w:val="24"/>
          <w:szCs w:val="24"/>
          <w:shd w:val="clear" w:color="auto" w:fill="FFFFFF"/>
        </w:rPr>
        <w:t>essências trazidos pela doutrina</w:t>
      </w:r>
      <w:r>
        <w:rPr>
          <w:rFonts w:ascii="Arial" w:hAnsi="Arial" w:cs="Arial"/>
          <w:sz w:val="24"/>
          <w:szCs w:val="24"/>
          <w:shd w:val="clear" w:color="auto" w:fill="FFFFFF"/>
        </w:rPr>
        <w:t xml:space="preserve"> para caracterizar a aplicação des</w:t>
      </w:r>
      <w:r w:rsidR="00DF1639">
        <w:rPr>
          <w:rFonts w:ascii="Arial" w:hAnsi="Arial" w:cs="Arial"/>
          <w:sz w:val="24"/>
          <w:szCs w:val="24"/>
          <w:shd w:val="clear" w:color="auto" w:fill="FFFFFF"/>
        </w:rPr>
        <w:t>s</w:t>
      </w:r>
      <w:r>
        <w:rPr>
          <w:rFonts w:ascii="Arial" w:hAnsi="Arial" w:cs="Arial"/>
          <w:sz w:val="24"/>
          <w:szCs w:val="24"/>
          <w:shd w:val="clear" w:color="auto" w:fill="FFFFFF"/>
        </w:rPr>
        <w:t xml:space="preserve">e atributo. </w:t>
      </w:r>
    </w:p>
    <w:p w14:paraId="1189E9A1" w14:textId="59227E26" w:rsidR="004E51C7" w:rsidRDefault="004E51C7" w:rsidP="00C37BDE">
      <w:pPr>
        <w:tabs>
          <w:tab w:val="left" w:pos="0"/>
        </w:tabs>
        <w:spacing w:after="0" w:line="360" w:lineRule="auto"/>
        <w:ind w:firstLine="709"/>
        <w:jc w:val="both"/>
        <w:rPr>
          <w:rFonts w:ascii="Arial" w:hAnsi="Arial" w:cs="Arial"/>
          <w:sz w:val="24"/>
          <w:szCs w:val="24"/>
          <w:shd w:val="clear" w:color="auto" w:fill="FFFFFF"/>
        </w:rPr>
      </w:pPr>
      <w:r>
        <w:rPr>
          <w:rFonts w:ascii="Arial" w:hAnsi="Arial" w:cs="Arial"/>
          <w:sz w:val="24"/>
          <w:szCs w:val="24"/>
          <w:shd w:val="clear" w:color="auto" w:fill="FFFFFF"/>
        </w:rPr>
        <w:t xml:space="preserve">Aduz </w:t>
      </w:r>
      <w:r w:rsidR="00320042">
        <w:rPr>
          <w:rFonts w:ascii="Arial" w:hAnsi="Arial" w:cs="Arial"/>
          <w:sz w:val="24"/>
          <w:szCs w:val="24"/>
          <w:shd w:val="clear" w:color="auto" w:fill="FFFFFF"/>
        </w:rPr>
        <w:t xml:space="preserve">Rolf </w:t>
      </w:r>
      <w:r>
        <w:rPr>
          <w:rFonts w:ascii="Arial" w:hAnsi="Arial" w:cs="Arial"/>
          <w:sz w:val="24"/>
          <w:szCs w:val="24"/>
          <w:shd w:val="clear" w:color="auto" w:fill="FFFFFF"/>
        </w:rPr>
        <w:t>Madaleno (</w:t>
      </w:r>
      <w:r w:rsidR="00320042">
        <w:rPr>
          <w:rFonts w:ascii="Arial" w:hAnsi="Arial" w:cs="Arial"/>
          <w:sz w:val="24"/>
          <w:szCs w:val="24"/>
          <w:shd w:val="clear" w:color="auto" w:fill="FFFFFF"/>
        </w:rPr>
        <w:t>2015</w:t>
      </w:r>
      <w:r>
        <w:rPr>
          <w:rFonts w:ascii="Arial" w:hAnsi="Arial" w:cs="Arial"/>
          <w:sz w:val="24"/>
          <w:szCs w:val="24"/>
          <w:shd w:val="clear" w:color="auto" w:fill="FFFFFF"/>
        </w:rPr>
        <w:t>), a solidariedade é o princípio essencial de todo re</w:t>
      </w:r>
      <w:r w:rsidR="008F712A">
        <w:rPr>
          <w:rFonts w:ascii="Arial" w:hAnsi="Arial" w:cs="Arial"/>
          <w:sz w:val="24"/>
          <w:szCs w:val="24"/>
          <w:shd w:val="clear" w:color="auto" w:fill="FFFFFF"/>
        </w:rPr>
        <w:t xml:space="preserve">lacionamento familiar e </w:t>
      </w:r>
      <w:r w:rsidR="008F712A" w:rsidRPr="00363C68">
        <w:rPr>
          <w:rFonts w:ascii="Arial" w:hAnsi="Arial" w:cs="Arial"/>
          <w:sz w:val="24"/>
          <w:szCs w:val="24"/>
          <w:shd w:val="clear" w:color="auto" w:fill="FFFFFF"/>
        </w:rPr>
        <w:t xml:space="preserve">afetivo. </w:t>
      </w:r>
      <w:r w:rsidR="00DF1639" w:rsidRPr="00363C68">
        <w:rPr>
          <w:rFonts w:ascii="Arial" w:hAnsi="Arial" w:cs="Arial"/>
          <w:sz w:val="24"/>
          <w:szCs w:val="24"/>
          <w:shd w:val="clear" w:color="auto" w:fill="FFFFFF"/>
        </w:rPr>
        <w:t>Visto que,</w:t>
      </w:r>
      <w:r w:rsidRPr="00363C68">
        <w:rPr>
          <w:rFonts w:ascii="Arial" w:hAnsi="Arial" w:cs="Arial"/>
          <w:sz w:val="24"/>
          <w:szCs w:val="24"/>
          <w:shd w:val="clear" w:color="auto" w:fill="FFFFFF"/>
        </w:rPr>
        <w:t xml:space="preserve"> </w:t>
      </w:r>
      <w:r>
        <w:rPr>
          <w:rFonts w:ascii="Arial" w:hAnsi="Arial" w:cs="Arial"/>
          <w:sz w:val="24"/>
          <w:szCs w:val="24"/>
          <w:shd w:val="clear" w:color="auto" w:fill="FFFFFF"/>
        </w:rPr>
        <w:t>tais relacionamentos só poderão existir se houverem a compreensão, a cooperação e a ajuda mútua, sempre que se fizer necessário.</w:t>
      </w:r>
    </w:p>
    <w:p w14:paraId="5CD26629" w14:textId="321316A7" w:rsidR="004E51C7" w:rsidRPr="00363C68" w:rsidRDefault="004E51C7" w:rsidP="00C37BDE">
      <w:pPr>
        <w:tabs>
          <w:tab w:val="left" w:pos="0"/>
        </w:tabs>
        <w:spacing w:after="0" w:line="360" w:lineRule="auto"/>
        <w:ind w:firstLine="709"/>
        <w:jc w:val="both"/>
        <w:rPr>
          <w:rFonts w:ascii="Arial" w:hAnsi="Arial" w:cs="Arial"/>
          <w:sz w:val="24"/>
          <w:szCs w:val="24"/>
          <w:shd w:val="clear" w:color="auto" w:fill="FFFFFF"/>
        </w:rPr>
      </w:pPr>
      <w:r>
        <w:rPr>
          <w:rFonts w:ascii="Arial" w:hAnsi="Arial" w:cs="Arial"/>
          <w:sz w:val="24"/>
          <w:szCs w:val="24"/>
          <w:shd w:val="clear" w:color="auto" w:fill="FFFFFF"/>
        </w:rPr>
        <w:t>Todas a relações trazem consigo suas responsabilidades</w:t>
      </w:r>
      <w:r w:rsidR="00DF1639">
        <w:rPr>
          <w:rFonts w:ascii="Arial" w:hAnsi="Arial" w:cs="Arial"/>
          <w:sz w:val="24"/>
          <w:szCs w:val="24"/>
          <w:shd w:val="clear" w:color="auto" w:fill="FFFFFF"/>
        </w:rPr>
        <w:t>,</w:t>
      </w:r>
      <w:r>
        <w:rPr>
          <w:rFonts w:ascii="Arial" w:hAnsi="Arial" w:cs="Arial"/>
          <w:sz w:val="24"/>
          <w:szCs w:val="24"/>
          <w:shd w:val="clear" w:color="auto" w:fill="FFFFFF"/>
        </w:rPr>
        <w:t xml:space="preserve"> sejam elas de afeto ou não, estando presentes entre elas a solidariedade. Assim, para </w:t>
      </w:r>
      <w:r w:rsidR="00DF1639">
        <w:rPr>
          <w:rFonts w:ascii="Arial" w:hAnsi="Arial" w:cs="Arial"/>
          <w:sz w:val="24"/>
          <w:szCs w:val="24"/>
          <w:shd w:val="clear" w:color="auto" w:fill="FFFFFF"/>
        </w:rPr>
        <w:t>Barbosa (2008),</w:t>
      </w:r>
      <w:r>
        <w:rPr>
          <w:rFonts w:ascii="Arial" w:hAnsi="Arial" w:cs="Arial"/>
          <w:sz w:val="24"/>
          <w:szCs w:val="24"/>
          <w:shd w:val="clear" w:color="auto" w:fill="FFFFFF"/>
        </w:rPr>
        <w:t xml:space="preserve"> cada pessoa dentro de um relacionamento de afetividade ou não</w:t>
      </w:r>
      <w:r w:rsidR="00F57923">
        <w:rPr>
          <w:rFonts w:ascii="Arial" w:hAnsi="Arial" w:cs="Arial"/>
          <w:sz w:val="24"/>
          <w:szCs w:val="24"/>
          <w:shd w:val="clear" w:color="auto" w:fill="FFFFFF"/>
        </w:rPr>
        <w:t>,</w:t>
      </w:r>
      <w:r>
        <w:rPr>
          <w:rFonts w:ascii="Arial" w:hAnsi="Arial" w:cs="Arial"/>
          <w:sz w:val="24"/>
          <w:szCs w:val="24"/>
          <w:shd w:val="clear" w:color="auto" w:fill="FFFFFF"/>
        </w:rPr>
        <w:t xml:space="preserve"> se vincula a obrigação na qual em um determinado momento terá responsabilidades por seu semelhante. Nesse sentido, existe</w:t>
      </w:r>
      <w:r w:rsidR="00DF1639">
        <w:rPr>
          <w:rFonts w:ascii="Arial" w:hAnsi="Arial" w:cs="Arial"/>
          <w:sz w:val="24"/>
          <w:szCs w:val="24"/>
          <w:shd w:val="clear" w:color="auto" w:fill="FFFFFF"/>
        </w:rPr>
        <w:t>m</w:t>
      </w:r>
      <w:r>
        <w:rPr>
          <w:rFonts w:ascii="Arial" w:hAnsi="Arial" w:cs="Arial"/>
          <w:sz w:val="24"/>
          <w:szCs w:val="24"/>
          <w:shd w:val="clear" w:color="auto" w:fill="FFFFFF"/>
        </w:rPr>
        <w:t xml:space="preserve"> responsabilidades recíprocas entre as pessoas, seja no ambiente familiar, seja no meio social, como é o caso do cuidado com o meio ambiente e a re</w:t>
      </w:r>
      <w:r w:rsidRPr="00363C68">
        <w:rPr>
          <w:rFonts w:ascii="Arial" w:hAnsi="Arial" w:cs="Arial"/>
          <w:sz w:val="24"/>
          <w:szCs w:val="24"/>
          <w:shd w:val="clear" w:color="auto" w:fill="FFFFFF"/>
        </w:rPr>
        <w:t>sponsabilidade da saciedade atual com as futuras gerações.</w:t>
      </w:r>
    </w:p>
    <w:p w14:paraId="1320DB86" w14:textId="5C46643E" w:rsidR="004E51C7" w:rsidRPr="00EC50A7" w:rsidRDefault="005028AB" w:rsidP="00C37BDE">
      <w:pPr>
        <w:tabs>
          <w:tab w:val="left" w:pos="0"/>
        </w:tabs>
        <w:spacing w:after="0" w:line="360" w:lineRule="auto"/>
        <w:ind w:firstLine="709"/>
        <w:jc w:val="both"/>
        <w:rPr>
          <w:rFonts w:ascii="Arial" w:hAnsi="Arial" w:cs="Arial"/>
          <w:color w:val="FF0000"/>
          <w:sz w:val="24"/>
          <w:szCs w:val="24"/>
          <w:shd w:val="clear" w:color="auto" w:fill="FFFFFF"/>
        </w:rPr>
      </w:pPr>
      <w:r>
        <w:rPr>
          <w:rFonts w:ascii="Arial" w:hAnsi="Arial" w:cs="Arial"/>
          <w:sz w:val="24"/>
          <w:szCs w:val="24"/>
          <w:shd w:val="clear" w:color="auto" w:fill="FFFFFF"/>
        </w:rPr>
        <w:t>É importante ressaltar que n</w:t>
      </w:r>
      <w:r w:rsidR="004A76AC">
        <w:rPr>
          <w:rFonts w:ascii="Arial" w:hAnsi="Arial" w:cs="Arial"/>
          <w:sz w:val="24"/>
          <w:szCs w:val="24"/>
          <w:shd w:val="clear" w:color="auto" w:fill="FFFFFF"/>
        </w:rPr>
        <w:t>o</w:t>
      </w:r>
      <w:r w:rsidR="004E51C7">
        <w:rPr>
          <w:rFonts w:ascii="Arial" w:hAnsi="Arial" w:cs="Arial"/>
          <w:sz w:val="24"/>
          <w:szCs w:val="24"/>
          <w:shd w:val="clear" w:color="auto" w:fill="FFFFFF"/>
        </w:rPr>
        <w:t xml:space="preserve"> âmbito familiar</w:t>
      </w:r>
      <w:r w:rsidR="00B173FF">
        <w:rPr>
          <w:rFonts w:ascii="Arial" w:hAnsi="Arial" w:cs="Arial"/>
          <w:sz w:val="24"/>
          <w:szCs w:val="24"/>
          <w:shd w:val="clear" w:color="auto" w:fill="FFFFFF"/>
        </w:rPr>
        <w:t>,</w:t>
      </w:r>
      <w:r w:rsidR="004E51C7">
        <w:rPr>
          <w:rFonts w:ascii="Arial" w:hAnsi="Arial" w:cs="Arial"/>
          <w:sz w:val="24"/>
          <w:szCs w:val="24"/>
          <w:shd w:val="clear" w:color="auto" w:fill="FFFFFF"/>
        </w:rPr>
        <w:t xml:space="preserve"> os sentimentos </w:t>
      </w:r>
      <w:r>
        <w:rPr>
          <w:rFonts w:ascii="Arial" w:hAnsi="Arial" w:cs="Arial"/>
          <w:sz w:val="24"/>
          <w:szCs w:val="24"/>
          <w:shd w:val="clear" w:color="auto" w:fill="FFFFFF"/>
        </w:rPr>
        <w:t xml:space="preserve">se configuram a partir das atitudes de </w:t>
      </w:r>
      <w:r w:rsidR="004A76AC">
        <w:rPr>
          <w:rFonts w:ascii="Arial" w:hAnsi="Arial" w:cs="Arial"/>
          <w:sz w:val="24"/>
          <w:szCs w:val="24"/>
          <w:shd w:val="clear" w:color="auto" w:fill="FFFFFF"/>
        </w:rPr>
        <w:t>afet</w:t>
      </w:r>
      <w:r w:rsidR="00F57923">
        <w:rPr>
          <w:rFonts w:ascii="Arial" w:hAnsi="Arial" w:cs="Arial"/>
          <w:sz w:val="24"/>
          <w:szCs w:val="24"/>
          <w:shd w:val="clear" w:color="auto" w:fill="FFFFFF"/>
        </w:rPr>
        <w:t>o que não só se materializam</w:t>
      </w:r>
      <w:r w:rsidR="004E51C7">
        <w:rPr>
          <w:rFonts w:ascii="Arial" w:hAnsi="Arial" w:cs="Arial"/>
          <w:sz w:val="24"/>
          <w:szCs w:val="24"/>
          <w:shd w:val="clear" w:color="auto" w:fill="FFFFFF"/>
        </w:rPr>
        <w:t xml:space="preserve"> </w:t>
      </w:r>
      <w:r w:rsidR="004A76AC">
        <w:rPr>
          <w:rFonts w:ascii="Arial" w:hAnsi="Arial" w:cs="Arial"/>
          <w:sz w:val="24"/>
          <w:szCs w:val="24"/>
          <w:shd w:val="clear" w:color="auto" w:fill="FFFFFF"/>
        </w:rPr>
        <w:t>através das expressões de carinho, mas também, através das atitudes de</w:t>
      </w:r>
      <w:r w:rsidR="004E51C7">
        <w:rPr>
          <w:rFonts w:ascii="Arial" w:hAnsi="Arial" w:cs="Arial"/>
          <w:sz w:val="24"/>
          <w:szCs w:val="24"/>
          <w:shd w:val="clear" w:color="auto" w:fill="FFFFFF"/>
        </w:rPr>
        <w:t xml:space="preserve"> cuidado, </w:t>
      </w:r>
      <w:r w:rsidR="004A76AC">
        <w:rPr>
          <w:rFonts w:ascii="Arial" w:hAnsi="Arial" w:cs="Arial"/>
          <w:sz w:val="24"/>
          <w:szCs w:val="24"/>
          <w:shd w:val="clear" w:color="auto" w:fill="FFFFFF"/>
        </w:rPr>
        <w:t xml:space="preserve">preocupação, vigilância, proteção, </w:t>
      </w:r>
      <w:r w:rsidR="004E51C7">
        <w:rPr>
          <w:rFonts w:ascii="Arial" w:hAnsi="Arial" w:cs="Arial"/>
          <w:sz w:val="24"/>
          <w:szCs w:val="24"/>
          <w:shd w:val="clear" w:color="auto" w:fill="FFFFFF"/>
        </w:rPr>
        <w:t>conforme aborda o princípio da afetividade.</w:t>
      </w:r>
    </w:p>
    <w:p w14:paraId="6E9261CB" w14:textId="77777777" w:rsidR="003F421B" w:rsidRDefault="003F421B" w:rsidP="003F421B">
      <w:pPr>
        <w:tabs>
          <w:tab w:val="left" w:pos="0"/>
        </w:tabs>
        <w:spacing w:after="0" w:line="360" w:lineRule="auto"/>
        <w:jc w:val="both"/>
        <w:rPr>
          <w:rFonts w:ascii="Arial" w:hAnsi="Arial" w:cs="Arial"/>
          <w:sz w:val="24"/>
          <w:szCs w:val="24"/>
          <w:shd w:val="clear" w:color="auto" w:fill="FFFFFF"/>
        </w:rPr>
      </w:pPr>
    </w:p>
    <w:p w14:paraId="2AFA3FC1" w14:textId="6E5D9A7B" w:rsidR="003F421B" w:rsidRDefault="004E51C7" w:rsidP="00444F12">
      <w:pPr>
        <w:tabs>
          <w:tab w:val="left" w:pos="0"/>
        </w:tabs>
        <w:spacing w:after="0" w:line="360" w:lineRule="auto"/>
        <w:jc w:val="both"/>
        <w:rPr>
          <w:rFonts w:ascii="Arial" w:hAnsi="Arial" w:cs="Arial"/>
          <w:sz w:val="24"/>
          <w:szCs w:val="24"/>
          <w:shd w:val="clear" w:color="auto" w:fill="FFFFFF"/>
        </w:rPr>
      </w:pPr>
      <w:r>
        <w:rPr>
          <w:rFonts w:ascii="Arial" w:hAnsi="Arial" w:cs="Arial"/>
          <w:sz w:val="24"/>
          <w:szCs w:val="24"/>
          <w:shd w:val="clear" w:color="auto" w:fill="FFFFFF"/>
        </w:rPr>
        <w:t xml:space="preserve">3.3. </w:t>
      </w:r>
      <w:r w:rsidR="00BF4D40">
        <w:rPr>
          <w:rFonts w:ascii="Arial" w:hAnsi="Arial" w:cs="Arial"/>
          <w:sz w:val="24"/>
          <w:szCs w:val="24"/>
          <w:shd w:val="clear" w:color="auto" w:fill="FFFFFF"/>
        </w:rPr>
        <w:t xml:space="preserve">O </w:t>
      </w:r>
      <w:r w:rsidR="009E1D22">
        <w:rPr>
          <w:rFonts w:ascii="Arial" w:hAnsi="Arial" w:cs="Arial"/>
          <w:sz w:val="24"/>
          <w:szCs w:val="24"/>
          <w:shd w:val="clear" w:color="auto" w:fill="FFFFFF"/>
        </w:rPr>
        <w:t>PRINCÍPIO DA AFETIVIDADE</w:t>
      </w:r>
      <w:r>
        <w:rPr>
          <w:rFonts w:ascii="Arial" w:hAnsi="Arial" w:cs="Arial"/>
          <w:sz w:val="24"/>
          <w:szCs w:val="24"/>
          <w:shd w:val="clear" w:color="auto" w:fill="FFFFFF"/>
        </w:rPr>
        <w:t xml:space="preserve"> </w:t>
      </w:r>
    </w:p>
    <w:p w14:paraId="5D6CAC2D" w14:textId="3B80E922" w:rsidR="00755FAC" w:rsidRDefault="00755FAC" w:rsidP="00C37BDE">
      <w:pPr>
        <w:tabs>
          <w:tab w:val="left" w:pos="0"/>
        </w:tabs>
        <w:spacing w:after="0" w:line="360" w:lineRule="auto"/>
        <w:ind w:firstLine="709"/>
        <w:jc w:val="both"/>
        <w:rPr>
          <w:rFonts w:ascii="Arial" w:hAnsi="Arial" w:cs="Arial"/>
          <w:sz w:val="24"/>
          <w:szCs w:val="24"/>
          <w:shd w:val="clear" w:color="auto" w:fill="FFFFFF"/>
        </w:rPr>
      </w:pPr>
      <w:r>
        <w:rPr>
          <w:rFonts w:ascii="Arial" w:hAnsi="Arial" w:cs="Arial"/>
          <w:sz w:val="24"/>
          <w:szCs w:val="24"/>
          <w:shd w:val="clear" w:color="auto" w:fill="FFFFFF"/>
        </w:rPr>
        <w:lastRenderedPageBreak/>
        <w:t xml:space="preserve">O Princípio da Afetividade </w:t>
      </w:r>
      <w:r w:rsidR="00B173FF">
        <w:rPr>
          <w:rFonts w:ascii="Arial" w:hAnsi="Arial" w:cs="Arial"/>
          <w:sz w:val="24"/>
          <w:szCs w:val="24"/>
          <w:shd w:val="clear" w:color="auto" w:fill="FFFFFF"/>
        </w:rPr>
        <w:t xml:space="preserve">se </w:t>
      </w:r>
      <w:r>
        <w:rPr>
          <w:rFonts w:ascii="Arial" w:hAnsi="Arial" w:cs="Arial"/>
          <w:sz w:val="24"/>
          <w:szCs w:val="24"/>
          <w:shd w:val="clear" w:color="auto" w:fill="FFFFFF"/>
        </w:rPr>
        <w:t>importa com a valorização da</w:t>
      </w:r>
      <w:r w:rsidR="009B2352">
        <w:rPr>
          <w:rFonts w:ascii="Arial" w:hAnsi="Arial" w:cs="Arial"/>
          <w:sz w:val="24"/>
          <w:szCs w:val="24"/>
          <w:shd w:val="clear" w:color="auto" w:fill="FFFFFF"/>
        </w:rPr>
        <w:t xml:space="preserve"> presença do afeto na</w:t>
      </w:r>
      <w:r>
        <w:rPr>
          <w:rFonts w:ascii="Arial" w:hAnsi="Arial" w:cs="Arial"/>
          <w:sz w:val="24"/>
          <w:szCs w:val="24"/>
          <w:shd w:val="clear" w:color="auto" w:fill="FFFFFF"/>
        </w:rPr>
        <w:t xml:space="preserve">s relações </w:t>
      </w:r>
      <w:r w:rsidR="009B2352">
        <w:rPr>
          <w:rFonts w:ascii="Arial" w:hAnsi="Arial" w:cs="Arial"/>
          <w:sz w:val="24"/>
          <w:szCs w:val="24"/>
          <w:shd w:val="clear" w:color="auto" w:fill="FFFFFF"/>
        </w:rPr>
        <w:t>capazes de ensejar as características de família, a partir das suas manifestações.</w:t>
      </w:r>
    </w:p>
    <w:p w14:paraId="2D161041" w14:textId="22763DE5" w:rsidR="004E51C7" w:rsidRDefault="009B2352" w:rsidP="00C37BDE">
      <w:pPr>
        <w:tabs>
          <w:tab w:val="left" w:pos="0"/>
        </w:tabs>
        <w:spacing w:after="0" w:line="360" w:lineRule="auto"/>
        <w:ind w:firstLine="709"/>
        <w:jc w:val="both"/>
        <w:rPr>
          <w:rFonts w:ascii="Arial" w:hAnsi="Arial" w:cs="Arial"/>
          <w:sz w:val="24"/>
          <w:szCs w:val="24"/>
          <w:shd w:val="clear" w:color="auto" w:fill="FFFFFF"/>
        </w:rPr>
      </w:pPr>
      <w:r>
        <w:rPr>
          <w:rFonts w:ascii="Arial" w:hAnsi="Arial" w:cs="Arial"/>
          <w:sz w:val="24"/>
          <w:szCs w:val="24"/>
          <w:shd w:val="clear" w:color="auto" w:fill="FFFFFF"/>
        </w:rPr>
        <w:t xml:space="preserve"> P</w:t>
      </w:r>
      <w:r w:rsidR="00B173FF">
        <w:rPr>
          <w:rFonts w:ascii="Arial" w:hAnsi="Arial" w:cs="Arial"/>
          <w:sz w:val="24"/>
          <w:szCs w:val="24"/>
          <w:shd w:val="clear" w:color="auto" w:fill="FFFFFF"/>
        </w:rPr>
        <w:t>ara</w:t>
      </w:r>
      <w:r w:rsidR="00BF4D40">
        <w:rPr>
          <w:rFonts w:ascii="Arial" w:hAnsi="Arial" w:cs="Arial"/>
          <w:sz w:val="24"/>
          <w:szCs w:val="24"/>
          <w:shd w:val="clear" w:color="auto" w:fill="FFFFFF"/>
        </w:rPr>
        <w:t xml:space="preserve"> </w:t>
      </w:r>
      <w:r w:rsidR="00320042">
        <w:rPr>
          <w:rFonts w:ascii="Arial" w:hAnsi="Arial" w:cs="Arial"/>
          <w:sz w:val="24"/>
          <w:szCs w:val="24"/>
          <w:shd w:val="clear" w:color="auto" w:fill="FFFFFF"/>
        </w:rPr>
        <w:t xml:space="preserve">Paulo </w:t>
      </w:r>
      <w:r w:rsidR="004E51C7">
        <w:rPr>
          <w:rFonts w:ascii="Arial" w:hAnsi="Arial" w:cs="Arial"/>
          <w:sz w:val="24"/>
          <w:szCs w:val="24"/>
          <w:shd w:val="clear" w:color="auto" w:fill="FFFFFF"/>
        </w:rPr>
        <w:t>Lôbo</w:t>
      </w:r>
      <w:r w:rsidR="00BF4D40">
        <w:rPr>
          <w:rFonts w:ascii="Arial" w:hAnsi="Arial" w:cs="Arial"/>
          <w:sz w:val="24"/>
          <w:szCs w:val="24"/>
          <w:shd w:val="clear" w:color="auto" w:fill="FFFFFF"/>
        </w:rPr>
        <w:t xml:space="preserve"> (</w:t>
      </w:r>
      <w:r w:rsidR="00BB7EC2">
        <w:rPr>
          <w:rFonts w:ascii="Arial" w:hAnsi="Arial" w:cs="Arial"/>
          <w:sz w:val="24"/>
          <w:szCs w:val="24"/>
          <w:shd w:val="clear" w:color="auto" w:fill="FFFFFF"/>
        </w:rPr>
        <w:t>2016</w:t>
      </w:r>
      <w:r w:rsidR="00BF4D40">
        <w:rPr>
          <w:rFonts w:ascii="Arial" w:hAnsi="Arial" w:cs="Arial"/>
          <w:sz w:val="24"/>
          <w:szCs w:val="24"/>
          <w:shd w:val="clear" w:color="auto" w:fill="FFFFFF"/>
        </w:rPr>
        <w:t>)</w:t>
      </w:r>
      <w:r w:rsidR="004E51C7">
        <w:rPr>
          <w:rFonts w:ascii="Arial" w:hAnsi="Arial" w:cs="Arial"/>
          <w:sz w:val="24"/>
          <w:szCs w:val="24"/>
          <w:shd w:val="clear" w:color="auto" w:fill="FFFFFF"/>
        </w:rPr>
        <w:t xml:space="preserve">, </w:t>
      </w:r>
      <w:r>
        <w:rPr>
          <w:rFonts w:ascii="Arial" w:hAnsi="Arial" w:cs="Arial"/>
          <w:sz w:val="24"/>
          <w:szCs w:val="24"/>
          <w:shd w:val="clear" w:color="auto" w:fill="FFFFFF"/>
        </w:rPr>
        <w:t xml:space="preserve">tal </w:t>
      </w:r>
      <w:r w:rsidR="004E51C7">
        <w:rPr>
          <w:rFonts w:ascii="Arial" w:hAnsi="Arial" w:cs="Arial"/>
          <w:sz w:val="24"/>
          <w:szCs w:val="24"/>
          <w:shd w:val="clear" w:color="auto" w:fill="FFFFFF"/>
        </w:rPr>
        <w:t>princípio</w:t>
      </w:r>
      <w:r>
        <w:rPr>
          <w:rFonts w:ascii="Arial" w:hAnsi="Arial" w:cs="Arial"/>
          <w:sz w:val="24"/>
          <w:szCs w:val="24"/>
          <w:shd w:val="clear" w:color="auto" w:fill="FFFFFF"/>
        </w:rPr>
        <w:t xml:space="preserve"> é definido como aquele</w:t>
      </w:r>
      <w:r w:rsidR="004E51C7">
        <w:rPr>
          <w:rFonts w:ascii="Arial" w:hAnsi="Arial" w:cs="Arial"/>
          <w:sz w:val="24"/>
          <w:szCs w:val="24"/>
          <w:shd w:val="clear" w:color="auto" w:fill="FFFFFF"/>
        </w:rPr>
        <w:t xml:space="preserve"> que fundamenta o Direito de Família na estabilidade das relações socioafetivas e na comunhão de vida, prevalecendo sobre as considerações de caráter patrimonial ou biológico. </w:t>
      </w:r>
    </w:p>
    <w:p w14:paraId="4BAC1207" w14:textId="77777777" w:rsidR="00B173FF" w:rsidRPr="00363C68" w:rsidRDefault="00BF4D40" w:rsidP="00C37BDE">
      <w:pPr>
        <w:tabs>
          <w:tab w:val="left" w:pos="0"/>
        </w:tabs>
        <w:spacing w:after="0" w:line="360" w:lineRule="auto"/>
        <w:ind w:firstLine="709"/>
        <w:jc w:val="both"/>
        <w:rPr>
          <w:rFonts w:ascii="Arial" w:hAnsi="Arial" w:cs="Arial"/>
          <w:sz w:val="24"/>
          <w:szCs w:val="24"/>
          <w:shd w:val="clear" w:color="auto" w:fill="FFFFFF"/>
        </w:rPr>
      </w:pPr>
      <w:r>
        <w:rPr>
          <w:rFonts w:ascii="Arial" w:hAnsi="Arial" w:cs="Arial"/>
          <w:sz w:val="24"/>
          <w:szCs w:val="24"/>
          <w:shd w:val="clear" w:color="auto" w:fill="FFFFFF"/>
        </w:rPr>
        <w:t>O autor supracitado</w:t>
      </w:r>
      <w:r w:rsidR="004E51C7">
        <w:rPr>
          <w:rFonts w:ascii="Arial" w:hAnsi="Arial" w:cs="Arial"/>
          <w:sz w:val="24"/>
          <w:szCs w:val="24"/>
          <w:shd w:val="clear" w:color="auto" w:fill="FFFFFF"/>
        </w:rPr>
        <w:t xml:space="preserve"> indica que </w:t>
      </w:r>
      <w:r w:rsidR="00B173FF">
        <w:rPr>
          <w:rFonts w:ascii="Arial" w:hAnsi="Arial" w:cs="Arial"/>
          <w:sz w:val="24"/>
          <w:szCs w:val="24"/>
          <w:shd w:val="clear" w:color="auto" w:fill="FFFFFF"/>
        </w:rPr>
        <w:t xml:space="preserve">tal </w:t>
      </w:r>
      <w:r w:rsidR="004E51C7">
        <w:rPr>
          <w:rFonts w:ascii="Arial" w:hAnsi="Arial" w:cs="Arial"/>
          <w:sz w:val="24"/>
          <w:szCs w:val="24"/>
          <w:shd w:val="clear" w:color="auto" w:fill="FFFFFF"/>
        </w:rPr>
        <w:t>princípio não consta expresso na Constituição, mas observa-se na ponderação do afeto express</w:t>
      </w:r>
      <w:r w:rsidR="00B173FF">
        <w:rPr>
          <w:rFonts w:ascii="Arial" w:hAnsi="Arial" w:cs="Arial"/>
          <w:sz w:val="24"/>
          <w:szCs w:val="24"/>
          <w:shd w:val="clear" w:color="auto" w:fill="FFFFFF"/>
        </w:rPr>
        <w:t>o</w:t>
      </w:r>
      <w:r w:rsidR="004E51C7">
        <w:rPr>
          <w:rFonts w:ascii="Arial" w:hAnsi="Arial" w:cs="Arial"/>
          <w:sz w:val="24"/>
          <w:szCs w:val="24"/>
          <w:shd w:val="clear" w:color="auto" w:fill="FFFFFF"/>
        </w:rPr>
        <w:t xml:space="preserve"> na previsão Constitucional do artigo 226, </w:t>
      </w:r>
      <w:r w:rsidR="004E51C7" w:rsidRPr="00363C68">
        <w:rPr>
          <w:rFonts w:ascii="Arial" w:hAnsi="Arial" w:cs="Arial"/>
          <w:sz w:val="24"/>
          <w:szCs w:val="24"/>
          <w:shd w:val="clear" w:color="auto" w:fill="FFFFFF"/>
        </w:rPr>
        <w:t xml:space="preserve">quando reconhece como entidade familiar as constituídas </w:t>
      </w:r>
      <w:r w:rsidR="00B173FF" w:rsidRPr="00363C68">
        <w:rPr>
          <w:rFonts w:ascii="Arial" w:hAnsi="Arial" w:cs="Arial"/>
          <w:sz w:val="24"/>
          <w:szCs w:val="24"/>
          <w:shd w:val="clear" w:color="auto" w:fill="FFFFFF"/>
        </w:rPr>
        <w:t xml:space="preserve">tanto </w:t>
      </w:r>
      <w:r w:rsidR="004E51C7" w:rsidRPr="00363C68">
        <w:rPr>
          <w:rFonts w:ascii="Arial" w:hAnsi="Arial" w:cs="Arial"/>
          <w:sz w:val="24"/>
          <w:szCs w:val="24"/>
          <w:shd w:val="clear" w:color="auto" w:fill="FFFFFF"/>
        </w:rPr>
        <w:t>por união estável</w:t>
      </w:r>
      <w:r w:rsidR="00B173FF" w:rsidRPr="00363C68">
        <w:rPr>
          <w:rFonts w:ascii="Arial" w:hAnsi="Arial" w:cs="Arial"/>
          <w:sz w:val="24"/>
          <w:szCs w:val="24"/>
          <w:shd w:val="clear" w:color="auto" w:fill="FFFFFF"/>
        </w:rPr>
        <w:t xml:space="preserve"> e</w:t>
      </w:r>
      <w:r w:rsidR="004E51C7" w:rsidRPr="00363C68">
        <w:rPr>
          <w:rFonts w:ascii="Arial" w:hAnsi="Arial" w:cs="Arial"/>
          <w:sz w:val="24"/>
          <w:szCs w:val="24"/>
          <w:shd w:val="clear" w:color="auto" w:fill="FFFFFF"/>
        </w:rPr>
        <w:t xml:space="preserve"> a igualdade entre irmãos </w:t>
      </w:r>
      <w:r w:rsidR="005F2582" w:rsidRPr="00363C68">
        <w:rPr>
          <w:rFonts w:ascii="Arial" w:hAnsi="Arial" w:cs="Arial"/>
          <w:sz w:val="24"/>
          <w:szCs w:val="24"/>
          <w:shd w:val="clear" w:color="auto" w:fill="FFFFFF"/>
        </w:rPr>
        <w:t>consanguíneos</w:t>
      </w:r>
      <w:r w:rsidR="004E51C7" w:rsidRPr="00363C68">
        <w:rPr>
          <w:rFonts w:ascii="Arial" w:hAnsi="Arial" w:cs="Arial"/>
          <w:sz w:val="24"/>
          <w:szCs w:val="24"/>
          <w:shd w:val="clear" w:color="auto" w:fill="FFFFFF"/>
        </w:rPr>
        <w:t xml:space="preserve"> e adotivos</w:t>
      </w:r>
      <w:r w:rsidR="00B173FF" w:rsidRPr="00363C68">
        <w:rPr>
          <w:rFonts w:ascii="Arial" w:hAnsi="Arial" w:cs="Arial"/>
          <w:sz w:val="24"/>
          <w:szCs w:val="24"/>
          <w:shd w:val="clear" w:color="auto" w:fill="FFFFFF"/>
        </w:rPr>
        <w:t xml:space="preserve">, como também, a </w:t>
      </w:r>
      <w:r w:rsidR="004E51C7" w:rsidRPr="00363C68">
        <w:rPr>
          <w:rFonts w:ascii="Arial" w:hAnsi="Arial" w:cs="Arial"/>
          <w:sz w:val="24"/>
          <w:szCs w:val="24"/>
          <w:shd w:val="clear" w:color="auto" w:fill="FFFFFF"/>
        </w:rPr>
        <w:t>família monoparental</w:t>
      </w:r>
      <w:r w:rsidR="00B173FF" w:rsidRPr="00363C68">
        <w:rPr>
          <w:rFonts w:ascii="Arial" w:hAnsi="Arial" w:cs="Arial"/>
          <w:sz w:val="24"/>
          <w:szCs w:val="24"/>
          <w:shd w:val="clear" w:color="auto" w:fill="FFFFFF"/>
        </w:rPr>
        <w:t>.</w:t>
      </w:r>
      <w:r w:rsidR="005028AB" w:rsidRPr="00363C68">
        <w:rPr>
          <w:rFonts w:ascii="Arial" w:hAnsi="Arial" w:cs="Arial"/>
          <w:sz w:val="24"/>
          <w:szCs w:val="24"/>
          <w:shd w:val="clear" w:color="auto" w:fill="FFFFFF"/>
        </w:rPr>
        <w:t xml:space="preserve">  </w:t>
      </w:r>
    </w:p>
    <w:p w14:paraId="427A5DF0" w14:textId="1EAA1538" w:rsidR="004E51C7" w:rsidRDefault="00B173FF" w:rsidP="00C37BDE">
      <w:pPr>
        <w:tabs>
          <w:tab w:val="left" w:pos="0"/>
        </w:tabs>
        <w:spacing w:after="0" w:line="360" w:lineRule="auto"/>
        <w:ind w:firstLine="709"/>
        <w:jc w:val="both"/>
        <w:rPr>
          <w:rFonts w:ascii="Arial" w:hAnsi="Arial" w:cs="Arial"/>
          <w:sz w:val="24"/>
          <w:szCs w:val="24"/>
          <w:shd w:val="clear" w:color="auto" w:fill="FFFFFF"/>
        </w:rPr>
      </w:pPr>
      <w:r w:rsidRPr="00363C68">
        <w:rPr>
          <w:rFonts w:ascii="Arial" w:hAnsi="Arial" w:cs="Arial"/>
          <w:sz w:val="24"/>
          <w:szCs w:val="24"/>
          <w:shd w:val="clear" w:color="auto" w:fill="FFFFFF"/>
        </w:rPr>
        <w:t xml:space="preserve">Ressalte-se </w:t>
      </w:r>
      <w:r w:rsidR="004E51C7" w:rsidRPr="00363C68">
        <w:rPr>
          <w:rFonts w:ascii="Arial" w:hAnsi="Arial" w:cs="Arial"/>
          <w:sz w:val="24"/>
          <w:szCs w:val="24"/>
          <w:shd w:val="clear" w:color="auto" w:fill="FFFFFF"/>
        </w:rPr>
        <w:t xml:space="preserve">o artigo 227 </w:t>
      </w:r>
      <w:r w:rsidRPr="00363C68">
        <w:rPr>
          <w:rFonts w:ascii="Arial" w:hAnsi="Arial" w:cs="Arial"/>
          <w:sz w:val="24"/>
          <w:szCs w:val="24"/>
          <w:shd w:val="clear" w:color="auto" w:fill="FFFFFF"/>
        </w:rPr>
        <w:t xml:space="preserve">da Constituição Federal que demonstra </w:t>
      </w:r>
      <w:r w:rsidR="004E51C7">
        <w:rPr>
          <w:rFonts w:ascii="Arial" w:hAnsi="Arial" w:cs="Arial"/>
          <w:sz w:val="24"/>
          <w:szCs w:val="24"/>
          <w:shd w:val="clear" w:color="auto" w:fill="FFFFFF"/>
        </w:rPr>
        <w:t>o direito a convivência familiar como prioridade absoluta da criança, do jovem e do adolescente, visando o pleno desenvolvimento destes seres em formação</w:t>
      </w:r>
      <w:r w:rsidR="0037060B">
        <w:rPr>
          <w:rFonts w:ascii="Arial" w:hAnsi="Arial" w:cs="Arial"/>
          <w:sz w:val="24"/>
          <w:szCs w:val="24"/>
          <w:shd w:val="clear" w:color="auto" w:fill="FFFFFF"/>
        </w:rPr>
        <w:t>,</w:t>
      </w:r>
      <w:r w:rsidR="004E51C7">
        <w:rPr>
          <w:rFonts w:ascii="Arial" w:hAnsi="Arial" w:cs="Arial"/>
          <w:sz w:val="24"/>
          <w:szCs w:val="24"/>
          <w:shd w:val="clear" w:color="auto" w:fill="FFFFFF"/>
        </w:rPr>
        <w:t xml:space="preserve"> a partir do cuidado, da atenção e da diligência de seus responsáveis. Concluindo que em tod</w:t>
      </w:r>
      <w:r w:rsidR="0037060B">
        <w:rPr>
          <w:rFonts w:ascii="Arial" w:hAnsi="Arial" w:cs="Arial"/>
          <w:sz w:val="24"/>
          <w:szCs w:val="24"/>
          <w:shd w:val="clear" w:color="auto" w:fill="FFFFFF"/>
        </w:rPr>
        <w:t>a</w:t>
      </w:r>
      <w:r w:rsidR="004E51C7">
        <w:rPr>
          <w:rFonts w:ascii="Arial" w:hAnsi="Arial" w:cs="Arial"/>
          <w:sz w:val="24"/>
          <w:szCs w:val="24"/>
          <w:shd w:val="clear" w:color="auto" w:fill="FFFFFF"/>
        </w:rPr>
        <w:t>s essas previsões não há outro requisito de reconhecimento, senão o afeto</w:t>
      </w:r>
      <w:r w:rsidR="0037060B">
        <w:rPr>
          <w:rFonts w:ascii="Arial" w:hAnsi="Arial" w:cs="Arial"/>
          <w:sz w:val="24"/>
          <w:szCs w:val="24"/>
          <w:shd w:val="clear" w:color="auto" w:fill="FFFFFF"/>
        </w:rPr>
        <w:t xml:space="preserve"> (LÔBO, 2016)</w:t>
      </w:r>
      <w:r w:rsidR="004E51C7">
        <w:rPr>
          <w:rFonts w:ascii="Arial" w:hAnsi="Arial" w:cs="Arial"/>
          <w:sz w:val="24"/>
          <w:szCs w:val="24"/>
          <w:shd w:val="clear" w:color="auto" w:fill="FFFFFF"/>
        </w:rPr>
        <w:t>.</w:t>
      </w:r>
    </w:p>
    <w:p w14:paraId="6B728F3C" w14:textId="41061BB7" w:rsidR="00174B0D" w:rsidRDefault="004E51C7" w:rsidP="00C37BDE">
      <w:pPr>
        <w:tabs>
          <w:tab w:val="left" w:pos="0"/>
        </w:tabs>
        <w:spacing w:after="0" w:line="360" w:lineRule="auto"/>
        <w:ind w:firstLine="709"/>
        <w:jc w:val="both"/>
        <w:rPr>
          <w:rFonts w:ascii="Arial" w:hAnsi="Arial" w:cs="Arial"/>
          <w:sz w:val="24"/>
          <w:szCs w:val="24"/>
          <w:shd w:val="clear" w:color="auto" w:fill="FFFFFF"/>
        </w:rPr>
      </w:pPr>
      <w:r>
        <w:rPr>
          <w:rFonts w:ascii="Arial" w:hAnsi="Arial" w:cs="Arial"/>
          <w:sz w:val="24"/>
          <w:szCs w:val="24"/>
          <w:shd w:val="clear" w:color="auto" w:fill="FFFFFF"/>
        </w:rPr>
        <w:t>No entanto, é importante ressaltar que, a afetividade como princípio jurídico, se difere do afeto de ordem puramente sentimental, pois considerado como princípio protegido pelo direito, o afeto aqui relacionado, se trata de dever de cuidado imposto aos pais em relação aos filhos e destes em relação àqueles, ainda que haja desamor ou desafeição entr</w:t>
      </w:r>
      <w:r w:rsidR="005028AB">
        <w:rPr>
          <w:rFonts w:ascii="Arial" w:hAnsi="Arial" w:cs="Arial"/>
          <w:sz w:val="24"/>
          <w:szCs w:val="24"/>
          <w:shd w:val="clear" w:color="auto" w:fill="FFFFFF"/>
        </w:rPr>
        <w:t>e eles</w:t>
      </w:r>
      <w:r w:rsidR="0037060B">
        <w:rPr>
          <w:rFonts w:ascii="Arial" w:hAnsi="Arial" w:cs="Arial"/>
          <w:sz w:val="24"/>
          <w:szCs w:val="24"/>
          <w:shd w:val="clear" w:color="auto" w:fill="FFFFFF"/>
        </w:rPr>
        <w:t xml:space="preserve"> (LÔBO, 2016)</w:t>
      </w:r>
      <w:r w:rsidR="005028AB">
        <w:rPr>
          <w:rFonts w:ascii="Arial" w:hAnsi="Arial" w:cs="Arial"/>
          <w:sz w:val="24"/>
          <w:szCs w:val="24"/>
          <w:shd w:val="clear" w:color="auto" w:fill="FFFFFF"/>
        </w:rPr>
        <w:t xml:space="preserve">. </w:t>
      </w:r>
    </w:p>
    <w:p w14:paraId="24EDE2D7" w14:textId="4F032019" w:rsidR="004E51C7" w:rsidRDefault="00320042" w:rsidP="00C37BDE">
      <w:pPr>
        <w:tabs>
          <w:tab w:val="left" w:pos="0"/>
        </w:tabs>
        <w:spacing w:after="0" w:line="360" w:lineRule="auto"/>
        <w:ind w:firstLine="709"/>
        <w:jc w:val="both"/>
        <w:rPr>
          <w:rFonts w:ascii="Arial" w:hAnsi="Arial" w:cs="Arial"/>
          <w:sz w:val="24"/>
          <w:szCs w:val="24"/>
          <w:shd w:val="clear" w:color="auto" w:fill="FFFFFF"/>
        </w:rPr>
      </w:pPr>
      <w:r>
        <w:rPr>
          <w:rFonts w:ascii="Arial" w:hAnsi="Arial" w:cs="Arial"/>
          <w:sz w:val="24"/>
          <w:szCs w:val="24"/>
          <w:shd w:val="clear" w:color="auto" w:fill="FFFFFF"/>
        </w:rPr>
        <w:t>Quanto a isto,</w:t>
      </w:r>
      <w:r w:rsidR="00BB7EC2">
        <w:rPr>
          <w:rFonts w:ascii="Arial" w:hAnsi="Arial" w:cs="Arial"/>
          <w:sz w:val="24"/>
          <w:szCs w:val="24"/>
          <w:shd w:val="clear" w:color="auto" w:fill="FFFFFF"/>
        </w:rPr>
        <w:t xml:space="preserve"> Lôbo (2016)</w:t>
      </w:r>
      <w:r w:rsidR="004E51C7">
        <w:rPr>
          <w:rFonts w:ascii="Arial" w:hAnsi="Arial" w:cs="Arial"/>
          <w:sz w:val="24"/>
          <w:szCs w:val="24"/>
          <w:shd w:val="clear" w:color="auto" w:fill="FFFFFF"/>
        </w:rPr>
        <w:t xml:space="preserve"> afirma: </w:t>
      </w:r>
      <w:r w:rsidR="004E51C7" w:rsidRPr="0037060B">
        <w:rPr>
          <w:rFonts w:ascii="Arial" w:hAnsi="Arial" w:cs="Arial"/>
          <w:sz w:val="24"/>
          <w:szCs w:val="24"/>
          <w:shd w:val="clear" w:color="auto" w:fill="FFFFFF"/>
        </w:rPr>
        <w:t>“o princípio jurídico da afetividade entre pais e filhos apenas deixa de incidir com o falecimento de um dos sujeitos ou se houver perda do poder familiar”.</w:t>
      </w:r>
      <w:r w:rsidR="004E51C7">
        <w:rPr>
          <w:rFonts w:ascii="Arial" w:hAnsi="Arial" w:cs="Arial"/>
          <w:sz w:val="24"/>
          <w:szCs w:val="24"/>
          <w:shd w:val="clear" w:color="auto" w:fill="FFFFFF"/>
        </w:rPr>
        <w:t xml:space="preserve"> O autor traz a compreensão de que é permanente a responsabilidade de pais e filhos e aos parentes entre si, pelo fato da própria existência da relação que os comunica</w:t>
      </w:r>
      <w:r w:rsidR="0037060B">
        <w:rPr>
          <w:rFonts w:ascii="Arial" w:hAnsi="Arial" w:cs="Arial"/>
          <w:sz w:val="24"/>
          <w:szCs w:val="24"/>
          <w:shd w:val="clear" w:color="auto" w:fill="FFFFFF"/>
        </w:rPr>
        <w:t>.</w:t>
      </w:r>
    </w:p>
    <w:p w14:paraId="55241743" w14:textId="32DC8C03" w:rsidR="004E51C7" w:rsidRDefault="004E51C7" w:rsidP="00C37BDE">
      <w:pPr>
        <w:tabs>
          <w:tab w:val="left" w:pos="0"/>
        </w:tabs>
        <w:spacing w:after="0" w:line="360" w:lineRule="auto"/>
        <w:ind w:firstLine="709"/>
        <w:jc w:val="both"/>
        <w:rPr>
          <w:rFonts w:ascii="Arial" w:hAnsi="Arial" w:cs="Arial"/>
          <w:sz w:val="24"/>
          <w:szCs w:val="24"/>
          <w:shd w:val="clear" w:color="auto" w:fill="FFFFFF"/>
        </w:rPr>
      </w:pPr>
      <w:r>
        <w:rPr>
          <w:rFonts w:ascii="Arial" w:hAnsi="Arial" w:cs="Arial"/>
          <w:sz w:val="24"/>
          <w:szCs w:val="24"/>
          <w:shd w:val="clear" w:color="auto" w:fill="FFFFFF"/>
        </w:rPr>
        <w:t>Existe ainda um outra vertente com relação a responsabilização civil pela falta da prestação do afeto, es</w:t>
      </w:r>
      <w:r w:rsidR="0037060B">
        <w:rPr>
          <w:rFonts w:ascii="Arial" w:hAnsi="Arial" w:cs="Arial"/>
          <w:sz w:val="24"/>
          <w:szCs w:val="24"/>
          <w:shd w:val="clear" w:color="auto" w:fill="FFFFFF"/>
        </w:rPr>
        <w:t>s</w:t>
      </w:r>
      <w:r>
        <w:rPr>
          <w:rFonts w:ascii="Arial" w:hAnsi="Arial" w:cs="Arial"/>
          <w:sz w:val="24"/>
          <w:szCs w:val="24"/>
          <w:shd w:val="clear" w:color="auto" w:fill="FFFFFF"/>
        </w:rPr>
        <w:t>a corrente indicaria que o afeto seria uma expressão de sentimento na qual não caberia a intervenção do direito, por entender que o afeto possui característica de ordem puramente moral. Não sendo possível</w:t>
      </w:r>
      <w:r w:rsidR="0037060B">
        <w:rPr>
          <w:rFonts w:ascii="Arial" w:hAnsi="Arial" w:cs="Arial"/>
          <w:sz w:val="24"/>
          <w:szCs w:val="24"/>
          <w:shd w:val="clear" w:color="auto" w:fill="FFFFFF"/>
        </w:rPr>
        <w:t>,</w:t>
      </w:r>
      <w:r w:rsidR="009B2352">
        <w:rPr>
          <w:rFonts w:ascii="Arial" w:hAnsi="Arial" w:cs="Arial"/>
          <w:sz w:val="24"/>
          <w:szCs w:val="24"/>
          <w:shd w:val="clear" w:color="auto" w:fill="FFFFFF"/>
        </w:rPr>
        <w:t xml:space="preserve"> ao ordenamento jurídico, a interferência por falta de previsão legal</w:t>
      </w:r>
      <w:r>
        <w:rPr>
          <w:rFonts w:ascii="Arial" w:hAnsi="Arial" w:cs="Arial"/>
          <w:sz w:val="24"/>
          <w:szCs w:val="24"/>
          <w:shd w:val="clear" w:color="auto" w:fill="FFFFFF"/>
        </w:rPr>
        <w:t>.</w:t>
      </w:r>
    </w:p>
    <w:p w14:paraId="649D5847" w14:textId="0F4F9A5B" w:rsidR="004E51C7" w:rsidRDefault="009B2352" w:rsidP="00C37BDE">
      <w:pPr>
        <w:tabs>
          <w:tab w:val="left" w:pos="0"/>
        </w:tabs>
        <w:spacing w:after="0" w:line="360" w:lineRule="auto"/>
        <w:ind w:firstLine="709"/>
        <w:jc w:val="both"/>
        <w:rPr>
          <w:rFonts w:ascii="Arial" w:hAnsi="Arial" w:cs="Arial"/>
          <w:sz w:val="24"/>
          <w:szCs w:val="24"/>
        </w:rPr>
      </w:pPr>
      <w:r>
        <w:rPr>
          <w:rFonts w:ascii="Arial" w:hAnsi="Arial" w:cs="Arial"/>
          <w:sz w:val="24"/>
          <w:szCs w:val="24"/>
        </w:rPr>
        <w:t>No entanto, t</w:t>
      </w:r>
      <w:r w:rsidR="004E51C7">
        <w:rPr>
          <w:rFonts w:ascii="Arial" w:hAnsi="Arial" w:cs="Arial"/>
          <w:sz w:val="24"/>
          <w:szCs w:val="24"/>
        </w:rPr>
        <w:t>al valor supremo</w:t>
      </w:r>
      <w:r w:rsidR="0037060B">
        <w:rPr>
          <w:rFonts w:ascii="Arial" w:hAnsi="Arial" w:cs="Arial"/>
          <w:sz w:val="24"/>
          <w:szCs w:val="24"/>
        </w:rPr>
        <w:t xml:space="preserve"> –</w:t>
      </w:r>
      <w:r w:rsidR="00213FEF">
        <w:rPr>
          <w:rFonts w:ascii="Arial" w:hAnsi="Arial" w:cs="Arial"/>
          <w:sz w:val="24"/>
          <w:szCs w:val="24"/>
        </w:rPr>
        <w:t xml:space="preserve"> a saber: o direito a ser cuidado/protegido</w:t>
      </w:r>
      <w:r w:rsidR="004E51C7">
        <w:rPr>
          <w:rFonts w:ascii="Arial" w:hAnsi="Arial" w:cs="Arial"/>
          <w:sz w:val="24"/>
          <w:szCs w:val="24"/>
        </w:rPr>
        <w:t xml:space="preserve"> </w:t>
      </w:r>
      <w:r w:rsidR="0037060B">
        <w:rPr>
          <w:rFonts w:ascii="Arial" w:hAnsi="Arial" w:cs="Arial"/>
          <w:sz w:val="24"/>
          <w:szCs w:val="24"/>
        </w:rPr>
        <w:t xml:space="preserve">– </w:t>
      </w:r>
      <w:r w:rsidR="004E51C7">
        <w:rPr>
          <w:rFonts w:ascii="Arial" w:hAnsi="Arial" w:cs="Arial"/>
          <w:sz w:val="24"/>
          <w:szCs w:val="24"/>
        </w:rPr>
        <w:t>é inego</w:t>
      </w:r>
      <w:r w:rsidR="00174B0D">
        <w:rPr>
          <w:rFonts w:ascii="Arial" w:hAnsi="Arial" w:cs="Arial"/>
          <w:sz w:val="24"/>
          <w:szCs w:val="24"/>
        </w:rPr>
        <w:t>ciável, porquanto</w:t>
      </w:r>
      <w:r w:rsidR="0037060B">
        <w:rPr>
          <w:rFonts w:ascii="Arial" w:hAnsi="Arial" w:cs="Arial"/>
          <w:sz w:val="24"/>
          <w:szCs w:val="24"/>
        </w:rPr>
        <w:t>,</w:t>
      </w:r>
      <w:r w:rsidR="00174B0D">
        <w:rPr>
          <w:rFonts w:ascii="Arial" w:hAnsi="Arial" w:cs="Arial"/>
          <w:sz w:val="24"/>
          <w:szCs w:val="24"/>
        </w:rPr>
        <w:t xml:space="preserve"> a Lei Maior em seu artigo 226</w:t>
      </w:r>
      <w:r w:rsidR="0037060B">
        <w:rPr>
          <w:rFonts w:ascii="Arial" w:hAnsi="Arial" w:cs="Arial"/>
          <w:sz w:val="24"/>
          <w:szCs w:val="24"/>
        </w:rPr>
        <w:t>,</w:t>
      </w:r>
      <w:r w:rsidR="00174B0D">
        <w:rPr>
          <w:rFonts w:ascii="Arial" w:hAnsi="Arial" w:cs="Arial"/>
          <w:sz w:val="24"/>
          <w:szCs w:val="24"/>
        </w:rPr>
        <w:t xml:space="preserve"> § 7</w:t>
      </w:r>
      <w:r w:rsidR="0037060B">
        <w:rPr>
          <w:rFonts w:ascii="Arial" w:hAnsi="Arial" w:cs="Arial"/>
          <w:sz w:val="24"/>
          <w:szCs w:val="24"/>
        </w:rPr>
        <w:t>º</w:t>
      </w:r>
      <w:r w:rsidR="004E51C7">
        <w:rPr>
          <w:rFonts w:ascii="Arial" w:hAnsi="Arial" w:cs="Arial"/>
          <w:sz w:val="24"/>
          <w:szCs w:val="24"/>
        </w:rPr>
        <w:t xml:space="preserve"> prevê</w:t>
      </w:r>
      <w:r w:rsidR="00213FEF">
        <w:rPr>
          <w:rFonts w:ascii="Arial" w:hAnsi="Arial" w:cs="Arial"/>
          <w:sz w:val="24"/>
          <w:szCs w:val="24"/>
        </w:rPr>
        <w:t xml:space="preserve"> </w:t>
      </w:r>
      <w:r w:rsidR="00174B0D">
        <w:rPr>
          <w:rFonts w:ascii="Arial" w:hAnsi="Arial" w:cs="Arial"/>
          <w:sz w:val="24"/>
          <w:szCs w:val="24"/>
        </w:rPr>
        <w:t>que o Estado promova</w:t>
      </w:r>
      <w:r w:rsidR="0037060B">
        <w:rPr>
          <w:rFonts w:ascii="Arial" w:hAnsi="Arial" w:cs="Arial"/>
          <w:sz w:val="24"/>
          <w:szCs w:val="24"/>
        </w:rPr>
        <w:t>,</w:t>
      </w:r>
      <w:r w:rsidR="00174B0D">
        <w:rPr>
          <w:rFonts w:ascii="Arial" w:hAnsi="Arial" w:cs="Arial"/>
          <w:sz w:val="24"/>
          <w:szCs w:val="24"/>
        </w:rPr>
        <w:t xml:space="preserve"> por meio das políticas públicas</w:t>
      </w:r>
      <w:r w:rsidR="0037060B">
        <w:rPr>
          <w:rFonts w:ascii="Arial" w:hAnsi="Arial" w:cs="Arial"/>
          <w:sz w:val="24"/>
          <w:szCs w:val="24"/>
        </w:rPr>
        <w:t>,</w:t>
      </w:r>
      <w:r w:rsidR="00174B0D">
        <w:rPr>
          <w:rFonts w:ascii="Arial" w:hAnsi="Arial" w:cs="Arial"/>
          <w:sz w:val="24"/>
          <w:szCs w:val="24"/>
        </w:rPr>
        <w:t xml:space="preserve"> </w:t>
      </w:r>
      <w:r w:rsidR="00213FEF">
        <w:rPr>
          <w:rFonts w:ascii="Arial" w:hAnsi="Arial" w:cs="Arial"/>
          <w:sz w:val="24"/>
          <w:szCs w:val="24"/>
        </w:rPr>
        <w:t>o planejamento familiar aos pais</w:t>
      </w:r>
      <w:r w:rsidR="004E51C7">
        <w:rPr>
          <w:rFonts w:ascii="Arial" w:hAnsi="Arial" w:cs="Arial"/>
          <w:sz w:val="24"/>
          <w:szCs w:val="24"/>
        </w:rPr>
        <w:t>,</w:t>
      </w:r>
      <w:r w:rsidR="00174B0D">
        <w:rPr>
          <w:rFonts w:ascii="Arial" w:hAnsi="Arial" w:cs="Arial"/>
          <w:sz w:val="24"/>
          <w:szCs w:val="24"/>
        </w:rPr>
        <w:t xml:space="preserve"> </w:t>
      </w:r>
      <w:r w:rsidR="00837366">
        <w:rPr>
          <w:rFonts w:ascii="Arial" w:hAnsi="Arial" w:cs="Arial"/>
          <w:sz w:val="24"/>
          <w:szCs w:val="24"/>
        </w:rPr>
        <w:lastRenderedPageBreak/>
        <w:t>introduzindo o princípio da paternidade responsável, que confere aos pais a</w:t>
      </w:r>
      <w:r w:rsidR="004E51C7">
        <w:rPr>
          <w:rFonts w:ascii="Arial" w:hAnsi="Arial" w:cs="Arial"/>
          <w:sz w:val="24"/>
          <w:szCs w:val="24"/>
        </w:rPr>
        <w:t xml:space="preserve"> decisão pela</w:t>
      </w:r>
      <w:r w:rsidR="00213FEF">
        <w:rPr>
          <w:rFonts w:ascii="Arial" w:hAnsi="Arial" w:cs="Arial"/>
          <w:sz w:val="24"/>
          <w:szCs w:val="24"/>
        </w:rPr>
        <w:t xml:space="preserve"> continuidade ou não da sua prole</w:t>
      </w:r>
      <w:r w:rsidR="004E51C7">
        <w:rPr>
          <w:rFonts w:ascii="Arial" w:hAnsi="Arial" w:cs="Arial"/>
          <w:sz w:val="24"/>
          <w:szCs w:val="24"/>
        </w:rPr>
        <w:t>, sabendo</w:t>
      </w:r>
      <w:r w:rsidR="0037060B">
        <w:rPr>
          <w:rFonts w:ascii="Arial" w:hAnsi="Arial" w:cs="Arial"/>
          <w:sz w:val="24"/>
          <w:szCs w:val="24"/>
        </w:rPr>
        <w:t>,</w:t>
      </w:r>
      <w:r w:rsidR="004E51C7">
        <w:rPr>
          <w:rFonts w:ascii="Arial" w:hAnsi="Arial" w:cs="Arial"/>
          <w:sz w:val="24"/>
          <w:szCs w:val="24"/>
        </w:rPr>
        <w:t xml:space="preserve"> portanto</w:t>
      </w:r>
      <w:r w:rsidR="00213FEF">
        <w:rPr>
          <w:rFonts w:ascii="Arial" w:hAnsi="Arial" w:cs="Arial"/>
          <w:sz w:val="24"/>
          <w:szCs w:val="24"/>
        </w:rPr>
        <w:t>,</w:t>
      </w:r>
      <w:r w:rsidR="004E51C7">
        <w:rPr>
          <w:rFonts w:ascii="Arial" w:hAnsi="Arial" w:cs="Arial"/>
          <w:sz w:val="24"/>
          <w:szCs w:val="24"/>
        </w:rPr>
        <w:t xml:space="preserve"> que da sua escolha</w:t>
      </w:r>
      <w:r w:rsidR="00174B0D">
        <w:rPr>
          <w:rFonts w:ascii="Arial" w:hAnsi="Arial" w:cs="Arial"/>
          <w:sz w:val="24"/>
          <w:szCs w:val="24"/>
        </w:rPr>
        <w:t xml:space="preserve"> decorre também sua</w:t>
      </w:r>
      <w:r w:rsidR="00213FEF">
        <w:rPr>
          <w:rFonts w:ascii="Arial" w:hAnsi="Arial" w:cs="Arial"/>
          <w:sz w:val="24"/>
          <w:szCs w:val="24"/>
        </w:rPr>
        <w:t xml:space="preserve"> responsabilização</w:t>
      </w:r>
      <w:r w:rsidR="004E51C7">
        <w:rPr>
          <w:rFonts w:ascii="Arial" w:hAnsi="Arial" w:cs="Arial"/>
          <w:sz w:val="24"/>
          <w:szCs w:val="24"/>
        </w:rPr>
        <w:t>.</w:t>
      </w:r>
    </w:p>
    <w:p w14:paraId="03508E10" w14:textId="1C3E6169" w:rsidR="004E51C7" w:rsidRDefault="00174B0D" w:rsidP="00C37BDE">
      <w:pPr>
        <w:tabs>
          <w:tab w:val="left" w:pos="0"/>
        </w:tabs>
        <w:spacing w:after="0" w:line="360" w:lineRule="auto"/>
        <w:ind w:firstLine="709"/>
        <w:jc w:val="both"/>
        <w:rPr>
          <w:rFonts w:ascii="Arial" w:hAnsi="Arial" w:cs="Arial"/>
          <w:sz w:val="24"/>
          <w:szCs w:val="24"/>
        </w:rPr>
      </w:pPr>
      <w:r>
        <w:rPr>
          <w:rFonts w:ascii="Arial" w:hAnsi="Arial" w:cs="Arial"/>
          <w:sz w:val="24"/>
          <w:szCs w:val="24"/>
        </w:rPr>
        <w:t>Assim, a Lei Maior</w:t>
      </w:r>
      <w:r w:rsidR="004E51C7">
        <w:rPr>
          <w:rFonts w:ascii="Arial" w:hAnsi="Arial" w:cs="Arial"/>
          <w:sz w:val="24"/>
          <w:szCs w:val="24"/>
        </w:rPr>
        <w:t xml:space="preserve"> também prevê </w:t>
      </w:r>
      <w:r>
        <w:rPr>
          <w:rFonts w:ascii="Arial" w:hAnsi="Arial" w:cs="Arial"/>
          <w:sz w:val="24"/>
          <w:szCs w:val="24"/>
        </w:rPr>
        <w:t xml:space="preserve">em seu artigo 229 </w:t>
      </w:r>
      <w:r w:rsidR="004E51C7">
        <w:rPr>
          <w:rFonts w:ascii="Arial" w:hAnsi="Arial" w:cs="Arial"/>
          <w:sz w:val="24"/>
          <w:szCs w:val="24"/>
        </w:rPr>
        <w:t>que optando os pais por terem filhos, a es</w:t>
      </w:r>
      <w:r w:rsidR="0037060B">
        <w:rPr>
          <w:rFonts w:ascii="Arial" w:hAnsi="Arial" w:cs="Arial"/>
          <w:sz w:val="24"/>
          <w:szCs w:val="24"/>
        </w:rPr>
        <w:t>s</w:t>
      </w:r>
      <w:r w:rsidR="004E51C7">
        <w:rPr>
          <w:rFonts w:ascii="Arial" w:hAnsi="Arial" w:cs="Arial"/>
          <w:sz w:val="24"/>
          <w:szCs w:val="24"/>
        </w:rPr>
        <w:t>es incidirão a responsabilidade por sua criação, educação e assistência</w:t>
      </w:r>
      <w:r w:rsidR="0037060B">
        <w:rPr>
          <w:rFonts w:ascii="Arial" w:hAnsi="Arial" w:cs="Arial"/>
          <w:sz w:val="24"/>
          <w:szCs w:val="24"/>
        </w:rPr>
        <w:t>.</w:t>
      </w:r>
      <w:r w:rsidR="004E51C7">
        <w:rPr>
          <w:rFonts w:ascii="Arial" w:hAnsi="Arial" w:cs="Arial"/>
          <w:sz w:val="24"/>
          <w:szCs w:val="24"/>
        </w:rPr>
        <w:t xml:space="preserve"> Ou seja, </w:t>
      </w:r>
      <w:r w:rsidR="0037060B" w:rsidRPr="00363C68">
        <w:rPr>
          <w:rFonts w:ascii="Arial" w:hAnsi="Arial" w:cs="Arial"/>
          <w:sz w:val="24"/>
          <w:szCs w:val="24"/>
        </w:rPr>
        <w:t xml:space="preserve">os pais </w:t>
      </w:r>
      <w:r w:rsidR="004E51C7">
        <w:rPr>
          <w:rFonts w:ascii="Arial" w:hAnsi="Arial" w:cs="Arial"/>
          <w:sz w:val="24"/>
          <w:szCs w:val="24"/>
        </w:rPr>
        <w:t>não pode</w:t>
      </w:r>
      <w:r>
        <w:rPr>
          <w:rFonts w:ascii="Arial" w:hAnsi="Arial" w:cs="Arial"/>
          <w:sz w:val="24"/>
          <w:szCs w:val="24"/>
        </w:rPr>
        <w:t>m</w:t>
      </w:r>
      <w:r w:rsidR="004E51C7">
        <w:rPr>
          <w:rFonts w:ascii="Arial" w:hAnsi="Arial" w:cs="Arial"/>
          <w:sz w:val="24"/>
          <w:szCs w:val="24"/>
        </w:rPr>
        <w:t xml:space="preserve"> se eximir de educar, vigiar e proteger </w:t>
      </w:r>
      <w:r w:rsidR="0037060B">
        <w:rPr>
          <w:rFonts w:ascii="Arial" w:hAnsi="Arial" w:cs="Arial"/>
          <w:sz w:val="24"/>
          <w:szCs w:val="24"/>
        </w:rPr>
        <w:t>o</w:t>
      </w:r>
      <w:r>
        <w:rPr>
          <w:rFonts w:ascii="Arial" w:hAnsi="Arial" w:cs="Arial"/>
          <w:sz w:val="24"/>
          <w:szCs w:val="24"/>
        </w:rPr>
        <w:t>s</w:t>
      </w:r>
      <w:r w:rsidR="004E51C7">
        <w:rPr>
          <w:rFonts w:ascii="Arial" w:hAnsi="Arial" w:cs="Arial"/>
          <w:sz w:val="24"/>
          <w:szCs w:val="24"/>
        </w:rPr>
        <w:t xml:space="preserve"> filho</w:t>
      </w:r>
      <w:r>
        <w:rPr>
          <w:rFonts w:ascii="Arial" w:hAnsi="Arial" w:cs="Arial"/>
          <w:sz w:val="24"/>
          <w:szCs w:val="24"/>
        </w:rPr>
        <w:t>s</w:t>
      </w:r>
      <w:r w:rsidR="004E51C7">
        <w:rPr>
          <w:rFonts w:ascii="Arial" w:hAnsi="Arial" w:cs="Arial"/>
          <w:sz w:val="24"/>
          <w:szCs w:val="24"/>
        </w:rPr>
        <w:t>, lhe</w:t>
      </w:r>
      <w:r>
        <w:rPr>
          <w:rFonts w:ascii="Arial" w:hAnsi="Arial" w:cs="Arial"/>
          <w:sz w:val="24"/>
          <w:szCs w:val="24"/>
        </w:rPr>
        <w:t>s</w:t>
      </w:r>
      <w:r w:rsidR="004E51C7">
        <w:rPr>
          <w:rFonts w:ascii="Arial" w:hAnsi="Arial" w:cs="Arial"/>
          <w:sz w:val="24"/>
          <w:szCs w:val="24"/>
        </w:rPr>
        <w:t xml:space="preserve"> causando abandono moral, em detrimento de falta de s</w:t>
      </w:r>
      <w:r>
        <w:rPr>
          <w:rFonts w:ascii="Arial" w:hAnsi="Arial" w:cs="Arial"/>
          <w:sz w:val="24"/>
          <w:szCs w:val="24"/>
        </w:rPr>
        <w:t>entimento de afeto</w:t>
      </w:r>
      <w:r w:rsidR="0037060B">
        <w:rPr>
          <w:rFonts w:ascii="Arial" w:hAnsi="Arial" w:cs="Arial"/>
          <w:sz w:val="24"/>
          <w:szCs w:val="24"/>
        </w:rPr>
        <w:t>.</w:t>
      </w:r>
      <w:r w:rsidR="004E51C7">
        <w:rPr>
          <w:rFonts w:ascii="Arial" w:hAnsi="Arial" w:cs="Arial"/>
          <w:sz w:val="24"/>
          <w:szCs w:val="24"/>
        </w:rPr>
        <w:t xml:space="preserve"> Portanto, se não prestar os cuidados com amor, deve-o</w:t>
      </w:r>
      <w:r w:rsidR="0037060B">
        <w:rPr>
          <w:rFonts w:ascii="Arial" w:hAnsi="Arial" w:cs="Arial"/>
          <w:sz w:val="24"/>
          <w:szCs w:val="24"/>
        </w:rPr>
        <w:t>,</w:t>
      </w:r>
      <w:r w:rsidR="004E51C7">
        <w:rPr>
          <w:rFonts w:ascii="Arial" w:hAnsi="Arial" w:cs="Arial"/>
          <w:sz w:val="24"/>
          <w:szCs w:val="24"/>
        </w:rPr>
        <w:t xml:space="preserve"> ao menos</w:t>
      </w:r>
      <w:r w:rsidR="0037060B">
        <w:rPr>
          <w:rFonts w:ascii="Arial" w:hAnsi="Arial" w:cs="Arial"/>
          <w:sz w:val="24"/>
          <w:szCs w:val="24"/>
        </w:rPr>
        <w:t>,</w:t>
      </w:r>
      <w:r w:rsidR="00213FEF">
        <w:rPr>
          <w:rFonts w:ascii="Arial" w:hAnsi="Arial" w:cs="Arial"/>
          <w:sz w:val="24"/>
          <w:szCs w:val="24"/>
        </w:rPr>
        <w:t xml:space="preserve"> fazer </w:t>
      </w:r>
      <w:r w:rsidR="0037060B" w:rsidRPr="00363C68">
        <w:rPr>
          <w:rFonts w:ascii="Arial" w:hAnsi="Arial" w:cs="Arial"/>
          <w:sz w:val="24"/>
          <w:szCs w:val="24"/>
        </w:rPr>
        <w:t xml:space="preserve">por </w:t>
      </w:r>
      <w:r w:rsidR="00213FEF">
        <w:rPr>
          <w:rFonts w:ascii="Arial" w:hAnsi="Arial" w:cs="Arial"/>
          <w:sz w:val="24"/>
          <w:szCs w:val="24"/>
        </w:rPr>
        <w:t xml:space="preserve">obrigação, não prescindindo </w:t>
      </w:r>
      <w:r w:rsidR="0037060B" w:rsidRPr="00363C68">
        <w:rPr>
          <w:rFonts w:ascii="Arial" w:hAnsi="Arial" w:cs="Arial"/>
          <w:sz w:val="24"/>
          <w:szCs w:val="24"/>
        </w:rPr>
        <w:t>nos</w:t>
      </w:r>
      <w:r w:rsidR="00213FEF">
        <w:rPr>
          <w:rFonts w:ascii="Arial" w:hAnsi="Arial" w:cs="Arial"/>
          <w:sz w:val="24"/>
          <w:szCs w:val="24"/>
        </w:rPr>
        <w:t xml:space="preserve"> seus cuidados o respeito a pessoa humana.</w:t>
      </w:r>
      <w:r w:rsidR="004E51C7">
        <w:rPr>
          <w:rFonts w:ascii="Arial" w:hAnsi="Arial" w:cs="Arial"/>
          <w:sz w:val="24"/>
          <w:szCs w:val="24"/>
        </w:rPr>
        <w:t xml:space="preserve"> </w:t>
      </w:r>
      <w:r w:rsidR="00213FEF">
        <w:rPr>
          <w:rFonts w:ascii="Arial" w:hAnsi="Arial" w:cs="Arial"/>
          <w:sz w:val="24"/>
          <w:szCs w:val="24"/>
        </w:rPr>
        <w:t>Dessa forma, c</w:t>
      </w:r>
      <w:r w:rsidR="004E51C7">
        <w:rPr>
          <w:rFonts w:ascii="Arial" w:hAnsi="Arial" w:cs="Arial"/>
          <w:sz w:val="24"/>
          <w:szCs w:val="24"/>
        </w:rPr>
        <w:t>aso o deixe de fazer, pela sua falta deverá responder.</w:t>
      </w:r>
    </w:p>
    <w:p w14:paraId="2550ABEE" w14:textId="408A4F87" w:rsidR="009C0D67" w:rsidRDefault="004E51C7" w:rsidP="00C37BDE">
      <w:pPr>
        <w:tabs>
          <w:tab w:val="left" w:pos="0"/>
        </w:tabs>
        <w:spacing w:after="0" w:line="360" w:lineRule="auto"/>
        <w:ind w:firstLine="709"/>
        <w:jc w:val="both"/>
        <w:rPr>
          <w:rFonts w:ascii="Arial" w:hAnsi="Arial" w:cs="Arial"/>
          <w:color w:val="0070C0"/>
          <w:sz w:val="24"/>
          <w:szCs w:val="24"/>
        </w:rPr>
      </w:pPr>
      <w:r>
        <w:rPr>
          <w:rFonts w:ascii="Arial" w:hAnsi="Arial" w:cs="Arial"/>
          <w:sz w:val="24"/>
          <w:szCs w:val="24"/>
        </w:rPr>
        <w:t>Assim, não tendo o menor, o desenvolvimento co</w:t>
      </w:r>
      <w:r w:rsidR="00BE2DA3">
        <w:rPr>
          <w:rFonts w:ascii="Arial" w:hAnsi="Arial" w:cs="Arial"/>
          <w:sz w:val="24"/>
          <w:szCs w:val="24"/>
        </w:rPr>
        <w:t>mpleto para os atos</w:t>
      </w:r>
      <w:r>
        <w:rPr>
          <w:rFonts w:ascii="Arial" w:hAnsi="Arial" w:cs="Arial"/>
          <w:sz w:val="24"/>
          <w:szCs w:val="24"/>
        </w:rPr>
        <w:t xml:space="preserve"> da vida civil e sendo es</w:t>
      </w:r>
      <w:r w:rsidR="009C0D67">
        <w:rPr>
          <w:rFonts w:ascii="Arial" w:hAnsi="Arial" w:cs="Arial"/>
          <w:sz w:val="24"/>
          <w:szCs w:val="24"/>
        </w:rPr>
        <w:t>s</w:t>
      </w:r>
      <w:r>
        <w:rPr>
          <w:rFonts w:ascii="Arial" w:hAnsi="Arial" w:cs="Arial"/>
          <w:sz w:val="24"/>
          <w:szCs w:val="24"/>
        </w:rPr>
        <w:t>e protegido pelo Estado, o qual o considera inimputável, por</w:t>
      </w:r>
      <w:r w:rsidR="009C0D67">
        <w:rPr>
          <w:rFonts w:ascii="Arial" w:hAnsi="Arial" w:cs="Arial"/>
          <w:sz w:val="24"/>
          <w:szCs w:val="24"/>
        </w:rPr>
        <w:t xml:space="preserve"> </w:t>
      </w:r>
      <w:r>
        <w:rPr>
          <w:rFonts w:ascii="Arial" w:hAnsi="Arial" w:cs="Arial"/>
          <w:sz w:val="24"/>
          <w:szCs w:val="24"/>
        </w:rPr>
        <w:t>que teria a condição de superar sozinho os conflitos decorrentes do abandono do cuidado? Ora</w:t>
      </w:r>
      <w:r w:rsidR="00A56DB0">
        <w:rPr>
          <w:rFonts w:ascii="Arial" w:hAnsi="Arial" w:cs="Arial"/>
          <w:sz w:val="24"/>
          <w:szCs w:val="24"/>
        </w:rPr>
        <w:t>,</w:t>
      </w:r>
      <w:r>
        <w:rPr>
          <w:rFonts w:ascii="Arial" w:hAnsi="Arial" w:cs="Arial"/>
          <w:sz w:val="24"/>
          <w:szCs w:val="24"/>
        </w:rPr>
        <w:t xml:space="preserve"> se o Estado reconhece a sua fragilidade, com base no desenvolvimento incompleto, que direitos aqueles que o conceberam teriam de </w:t>
      </w:r>
      <w:r w:rsidR="009C0D67">
        <w:rPr>
          <w:rFonts w:ascii="Arial" w:hAnsi="Arial" w:cs="Arial"/>
          <w:sz w:val="24"/>
          <w:szCs w:val="24"/>
        </w:rPr>
        <w:t xml:space="preserve">se </w:t>
      </w:r>
      <w:r>
        <w:rPr>
          <w:rFonts w:ascii="Arial" w:hAnsi="Arial" w:cs="Arial"/>
          <w:sz w:val="24"/>
          <w:szCs w:val="24"/>
        </w:rPr>
        <w:t xml:space="preserve">eximir das suas </w:t>
      </w:r>
      <w:r w:rsidR="00BE2DA3">
        <w:rPr>
          <w:rFonts w:ascii="Arial" w:hAnsi="Arial" w:cs="Arial"/>
          <w:sz w:val="24"/>
          <w:szCs w:val="24"/>
        </w:rPr>
        <w:t>responsabilidades para com ele.</w:t>
      </w:r>
    </w:p>
    <w:p w14:paraId="4466AF5D" w14:textId="309FA87D" w:rsidR="004E51C7" w:rsidRPr="004F2917" w:rsidRDefault="004E51C7" w:rsidP="00C37BDE">
      <w:pPr>
        <w:tabs>
          <w:tab w:val="left" w:pos="0"/>
        </w:tabs>
        <w:spacing w:after="0" w:line="360" w:lineRule="auto"/>
        <w:ind w:firstLine="709"/>
        <w:jc w:val="both"/>
        <w:rPr>
          <w:rFonts w:ascii="Arial" w:hAnsi="Arial" w:cs="Arial"/>
          <w:sz w:val="24"/>
          <w:szCs w:val="24"/>
        </w:rPr>
      </w:pPr>
      <w:r>
        <w:rPr>
          <w:rFonts w:ascii="Arial" w:hAnsi="Arial" w:cs="Arial"/>
          <w:sz w:val="24"/>
          <w:szCs w:val="24"/>
        </w:rPr>
        <w:t>Com is</w:t>
      </w:r>
      <w:r w:rsidR="009C0D67">
        <w:rPr>
          <w:rFonts w:ascii="Arial" w:hAnsi="Arial" w:cs="Arial"/>
          <w:sz w:val="24"/>
          <w:szCs w:val="24"/>
        </w:rPr>
        <w:t>s</w:t>
      </w:r>
      <w:r>
        <w:rPr>
          <w:rFonts w:ascii="Arial" w:hAnsi="Arial" w:cs="Arial"/>
          <w:sz w:val="24"/>
          <w:szCs w:val="24"/>
        </w:rPr>
        <w:t>o</w:t>
      </w:r>
      <w:r w:rsidR="009C0D67">
        <w:rPr>
          <w:rFonts w:ascii="Arial" w:hAnsi="Arial" w:cs="Arial"/>
          <w:sz w:val="24"/>
          <w:szCs w:val="24"/>
        </w:rPr>
        <w:t>,</w:t>
      </w:r>
      <w:r>
        <w:rPr>
          <w:rFonts w:ascii="Arial" w:hAnsi="Arial" w:cs="Arial"/>
          <w:sz w:val="24"/>
          <w:szCs w:val="24"/>
        </w:rPr>
        <w:t xml:space="preserve"> fica claro que</w:t>
      </w:r>
      <w:r w:rsidR="009C0D67">
        <w:rPr>
          <w:rFonts w:ascii="Arial" w:hAnsi="Arial" w:cs="Arial"/>
          <w:sz w:val="24"/>
          <w:szCs w:val="24"/>
        </w:rPr>
        <w:t>,</w:t>
      </w:r>
      <w:r>
        <w:rPr>
          <w:rFonts w:ascii="Arial" w:hAnsi="Arial" w:cs="Arial"/>
          <w:sz w:val="24"/>
          <w:szCs w:val="24"/>
        </w:rPr>
        <w:t xml:space="preserve"> a assistência material não pode ser considerada suficiente se for realizada de forma dissociada da assistência moral. É certo que é necessário avaliar as condições existentes de cada caso concreto. Porém, também é</w:t>
      </w:r>
      <w:r w:rsidR="009C0D67">
        <w:rPr>
          <w:rFonts w:ascii="Arial" w:hAnsi="Arial" w:cs="Arial"/>
          <w:sz w:val="24"/>
          <w:szCs w:val="24"/>
        </w:rPr>
        <w:t xml:space="preserve"> </w:t>
      </w:r>
      <w:r w:rsidR="009C0D67" w:rsidRPr="004F2917">
        <w:rPr>
          <w:rFonts w:ascii="Arial" w:hAnsi="Arial" w:cs="Arial"/>
          <w:sz w:val="24"/>
          <w:szCs w:val="24"/>
        </w:rPr>
        <w:t>preciso</w:t>
      </w:r>
      <w:r w:rsidR="004F2917" w:rsidRPr="004F2917">
        <w:rPr>
          <w:rFonts w:ascii="Arial" w:hAnsi="Arial" w:cs="Arial"/>
          <w:sz w:val="24"/>
          <w:szCs w:val="24"/>
        </w:rPr>
        <w:t xml:space="preserve"> </w:t>
      </w:r>
      <w:r>
        <w:rPr>
          <w:rFonts w:ascii="Arial" w:hAnsi="Arial" w:cs="Arial"/>
          <w:sz w:val="24"/>
          <w:szCs w:val="24"/>
        </w:rPr>
        <w:t>punir a qualquer que causar dano a outrem, por sua ação ou omissão, conforme prever o Código Civil</w:t>
      </w:r>
      <w:r w:rsidR="009C0D67">
        <w:rPr>
          <w:rFonts w:ascii="Arial" w:hAnsi="Arial" w:cs="Arial"/>
          <w:sz w:val="24"/>
          <w:szCs w:val="24"/>
        </w:rPr>
        <w:t>,</w:t>
      </w:r>
      <w:r>
        <w:rPr>
          <w:rFonts w:ascii="Arial" w:hAnsi="Arial" w:cs="Arial"/>
          <w:sz w:val="24"/>
          <w:szCs w:val="24"/>
        </w:rPr>
        <w:t xml:space="preserve"> em seu artigo 186:</w:t>
      </w:r>
      <w:r w:rsidRPr="009C0D67">
        <w:rPr>
          <w:rFonts w:ascii="Arial" w:hAnsi="Arial" w:cs="Arial"/>
          <w:sz w:val="24"/>
          <w:szCs w:val="24"/>
        </w:rPr>
        <w:t xml:space="preserve"> “</w:t>
      </w:r>
      <w:r w:rsidRPr="009C0D67">
        <w:rPr>
          <w:rFonts w:ascii="Arial" w:hAnsi="Arial" w:cs="Arial"/>
          <w:iCs/>
          <w:sz w:val="24"/>
          <w:szCs w:val="24"/>
        </w:rPr>
        <w:t>Aquele que, por ação ou omissão voluntária, negligência, ou imprudência, violar direito, e causar prejuízo a outrem, ainda que exclusivamente m</w:t>
      </w:r>
      <w:r w:rsidRPr="004F2917">
        <w:rPr>
          <w:rFonts w:ascii="Arial" w:hAnsi="Arial" w:cs="Arial"/>
          <w:iCs/>
          <w:sz w:val="24"/>
          <w:szCs w:val="24"/>
        </w:rPr>
        <w:t>oral, comete ato ilícito”</w:t>
      </w:r>
      <w:r w:rsidR="009C0D67" w:rsidRPr="004F2917">
        <w:rPr>
          <w:rFonts w:ascii="Arial" w:hAnsi="Arial" w:cs="Arial"/>
          <w:iCs/>
          <w:sz w:val="24"/>
          <w:szCs w:val="24"/>
        </w:rPr>
        <w:t>.</w:t>
      </w:r>
    </w:p>
    <w:p w14:paraId="32625B6E" w14:textId="780F8711" w:rsidR="004E51C7" w:rsidRDefault="004E51C7" w:rsidP="00C37BDE">
      <w:pPr>
        <w:tabs>
          <w:tab w:val="left" w:pos="0"/>
        </w:tabs>
        <w:spacing w:after="0" w:line="360" w:lineRule="auto"/>
        <w:ind w:firstLine="709"/>
        <w:jc w:val="both"/>
        <w:rPr>
          <w:rFonts w:ascii="Arial" w:hAnsi="Arial" w:cs="Arial"/>
          <w:sz w:val="24"/>
          <w:szCs w:val="24"/>
        </w:rPr>
      </w:pPr>
      <w:r w:rsidRPr="004F2917">
        <w:rPr>
          <w:rFonts w:ascii="Arial" w:hAnsi="Arial" w:cs="Arial"/>
          <w:sz w:val="24"/>
          <w:szCs w:val="24"/>
        </w:rPr>
        <w:t>Tais previsões</w:t>
      </w:r>
      <w:r w:rsidR="009C0D67" w:rsidRPr="004F2917">
        <w:rPr>
          <w:rFonts w:ascii="Arial" w:hAnsi="Arial" w:cs="Arial"/>
          <w:sz w:val="24"/>
          <w:szCs w:val="24"/>
        </w:rPr>
        <w:t xml:space="preserve"> legais</w:t>
      </w:r>
      <w:r w:rsidRPr="004F2917">
        <w:rPr>
          <w:rFonts w:ascii="Arial" w:hAnsi="Arial" w:cs="Arial"/>
          <w:sz w:val="24"/>
          <w:szCs w:val="24"/>
        </w:rPr>
        <w:t xml:space="preserve"> </w:t>
      </w:r>
      <w:r>
        <w:rPr>
          <w:rFonts w:ascii="Arial" w:hAnsi="Arial" w:cs="Arial"/>
          <w:sz w:val="24"/>
          <w:szCs w:val="24"/>
        </w:rPr>
        <w:t>visam o melhor interesse da criança e do adolescente, sobretudo</w:t>
      </w:r>
      <w:r w:rsidR="009C0D67">
        <w:rPr>
          <w:rFonts w:ascii="Arial" w:hAnsi="Arial" w:cs="Arial"/>
          <w:sz w:val="24"/>
          <w:szCs w:val="24"/>
        </w:rPr>
        <w:t>,</w:t>
      </w:r>
      <w:r>
        <w:rPr>
          <w:rFonts w:ascii="Arial" w:hAnsi="Arial" w:cs="Arial"/>
          <w:sz w:val="24"/>
          <w:szCs w:val="24"/>
        </w:rPr>
        <w:t xml:space="preserve"> prevenindo</w:t>
      </w:r>
      <w:r w:rsidRPr="00CF09F2">
        <w:rPr>
          <w:rFonts w:ascii="Arial" w:hAnsi="Arial" w:cs="Arial"/>
          <w:sz w:val="24"/>
          <w:szCs w:val="24"/>
        </w:rPr>
        <w:t xml:space="preserve"> o </w:t>
      </w:r>
      <w:r>
        <w:rPr>
          <w:rFonts w:ascii="Arial" w:hAnsi="Arial" w:cs="Arial"/>
          <w:sz w:val="24"/>
          <w:szCs w:val="24"/>
        </w:rPr>
        <w:t>des</w:t>
      </w:r>
      <w:r w:rsidRPr="00CF09F2">
        <w:rPr>
          <w:rFonts w:ascii="Arial" w:hAnsi="Arial" w:cs="Arial"/>
          <w:sz w:val="24"/>
          <w:szCs w:val="24"/>
        </w:rPr>
        <w:t xml:space="preserve">respeito à dignidade da pessoa humana, </w:t>
      </w:r>
      <w:r>
        <w:rPr>
          <w:rFonts w:ascii="Arial" w:hAnsi="Arial" w:cs="Arial"/>
          <w:sz w:val="24"/>
          <w:szCs w:val="24"/>
        </w:rPr>
        <w:t xml:space="preserve">afim de proteger </w:t>
      </w:r>
      <w:r w:rsidRPr="00CF09F2">
        <w:rPr>
          <w:rFonts w:ascii="Arial" w:hAnsi="Arial" w:cs="Arial"/>
          <w:sz w:val="24"/>
          <w:szCs w:val="24"/>
        </w:rPr>
        <w:t>o pleno desenvolvimento integral da criança e do jovem em formação. Isso decorre da ordem do Estado democrático de direito</w:t>
      </w:r>
      <w:r>
        <w:rPr>
          <w:rFonts w:ascii="Arial" w:hAnsi="Arial" w:cs="Arial"/>
          <w:sz w:val="24"/>
          <w:szCs w:val="24"/>
        </w:rPr>
        <w:t xml:space="preserve">. Quanto a consolidação deste princípio, ainda é possível obter mais contribuições advindas do estudo do </w:t>
      </w:r>
      <w:r w:rsidR="009C0D67">
        <w:rPr>
          <w:rFonts w:ascii="Arial" w:hAnsi="Arial" w:cs="Arial"/>
          <w:sz w:val="24"/>
          <w:szCs w:val="24"/>
        </w:rPr>
        <w:t xml:space="preserve">princípio </w:t>
      </w:r>
      <w:r>
        <w:rPr>
          <w:rFonts w:ascii="Arial" w:hAnsi="Arial" w:cs="Arial"/>
          <w:sz w:val="24"/>
          <w:szCs w:val="24"/>
        </w:rPr>
        <w:t>da convivência familiar, o qual analisaremos a seguir.</w:t>
      </w:r>
    </w:p>
    <w:p w14:paraId="025A50E0" w14:textId="77777777" w:rsidR="003F421B" w:rsidRDefault="003F421B" w:rsidP="003F421B">
      <w:pPr>
        <w:spacing w:after="0" w:line="360" w:lineRule="auto"/>
        <w:jc w:val="both"/>
        <w:rPr>
          <w:rFonts w:ascii="Arial" w:hAnsi="Arial" w:cs="Arial"/>
          <w:sz w:val="24"/>
          <w:szCs w:val="24"/>
        </w:rPr>
      </w:pPr>
    </w:p>
    <w:p w14:paraId="5DDD408B" w14:textId="77777777" w:rsidR="004E51C7" w:rsidRPr="001D0B4C" w:rsidRDefault="004E51C7" w:rsidP="003F421B">
      <w:pPr>
        <w:spacing w:after="0" w:line="360" w:lineRule="auto"/>
        <w:jc w:val="both"/>
        <w:rPr>
          <w:rFonts w:ascii="Arial" w:hAnsi="Arial" w:cs="Arial"/>
          <w:sz w:val="24"/>
          <w:szCs w:val="24"/>
        </w:rPr>
      </w:pPr>
      <w:r>
        <w:rPr>
          <w:rFonts w:ascii="Arial" w:hAnsi="Arial" w:cs="Arial"/>
          <w:sz w:val="24"/>
          <w:szCs w:val="24"/>
        </w:rPr>
        <w:t>3</w:t>
      </w:r>
      <w:r w:rsidR="009E1D22">
        <w:rPr>
          <w:rFonts w:ascii="Arial" w:hAnsi="Arial" w:cs="Arial"/>
          <w:sz w:val="24"/>
          <w:szCs w:val="24"/>
        </w:rPr>
        <w:t>.4 O PRINCÍPIO DA CONVIVÊNCIA FAMILIAR</w:t>
      </w:r>
    </w:p>
    <w:p w14:paraId="0C0203EC" w14:textId="77777777" w:rsidR="003F421B" w:rsidRDefault="003F421B" w:rsidP="00C37BDE">
      <w:pPr>
        <w:spacing w:after="0" w:line="360" w:lineRule="auto"/>
        <w:ind w:firstLine="709"/>
        <w:jc w:val="both"/>
        <w:rPr>
          <w:rFonts w:ascii="Arial" w:hAnsi="Arial" w:cs="Arial"/>
          <w:sz w:val="24"/>
          <w:szCs w:val="24"/>
        </w:rPr>
      </w:pPr>
    </w:p>
    <w:p w14:paraId="445D1CAC" w14:textId="0C1C1C89" w:rsidR="004E51C7" w:rsidRPr="001D0B4C" w:rsidRDefault="004E51C7" w:rsidP="00C37BDE">
      <w:pPr>
        <w:spacing w:after="0" w:line="360" w:lineRule="auto"/>
        <w:ind w:firstLine="709"/>
        <w:jc w:val="both"/>
        <w:rPr>
          <w:rFonts w:ascii="Arial" w:hAnsi="Arial" w:cs="Arial"/>
          <w:sz w:val="24"/>
          <w:szCs w:val="24"/>
        </w:rPr>
      </w:pPr>
      <w:r w:rsidRPr="001D0B4C">
        <w:rPr>
          <w:rFonts w:ascii="Arial" w:hAnsi="Arial" w:cs="Arial"/>
          <w:sz w:val="24"/>
          <w:szCs w:val="24"/>
        </w:rPr>
        <w:t>O Princípio da convivência familiar vem fortalecer os diretórios de orientações estabelecidos na Constituição, concernentes ao Direito de Família</w:t>
      </w:r>
      <w:r w:rsidR="009C0D67">
        <w:rPr>
          <w:rFonts w:ascii="Arial" w:hAnsi="Arial" w:cs="Arial"/>
          <w:sz w:val="24"/>
          <w:szCs w:val="24"/>
        </w:rPr>
        <w:t>,</w:t>
      </w:r>
      <w:r w:rsidRPr="001D0B4C">
        <w:rPr>
          <w:rFonts w:ascii="Arial" w:hAnsi="Arial" w:cs="Arial"/>
          <w:sz w:val="24"/>
          <w:szCs w:val="24"/>
        </w:rPr>
        <w:t xml:space="preserve"> no que tange ao </w:t>
      </w:r>
      <w:r w:rsidRPr="001D0B4C">
        <w:rPr>
          <w:rFonts w:ascii="Arial" w:hAnsi="Arial" w:cs="Arial"/>
          <w:sz w:val="24"/>
          <w:szCs w:val="24"/>
        </w:rPr>
        <w:lastRenderedPageBreak/>
        <w:t>melhor interesse da criança, complementando</w:t>
      </w:r>
      <w:r w:rsidR="009C0D67">
        <w:rPr>
          <w:rFonts w:ascii="Arial" w:hAnsi="Arial" w:cs="Arial"/>
          <w:sz w:val="24"/>
          <w:szCs w:val="24"/>
        </w:rPr>
        <w:t>,</w:t>
      </w:r>
      <w:r w:rsidRPr="001D0B4C">
        <w:rPr>
          <w:rFonts w:ascii="Arial" w:hAnsi="Arial" w:cs="Arial"/>
          <w:sz w:val="24"/>
          <w:szCs w:val="24"/>
        </w:rPr>
        <w:t xml:space="preserve"> assim, o direcionamento para a plenitude da formação do indivíduo, no que </w:t>
      </w:r>
      <w:r w:rsidR="009C0D67">
        <w:rPr>
          <w:rFonts w:ascii="Arial" w:hAnsi="Arial" w:cs="Arial"/>
          <w:sz w:val="24"/>
          <w:szCs w:val="24"/>
        </w:rPr>
        <w:t>se refere</w:t>
      </w:r>
      <w:r w:rsidRPr="001D0B4C">
        <w:rPr>
          <w:rFonts w:ascii="Arial" w:hAnsi="Arial" w:cs="Arial"/>
          <w:sz w:val="24"/>
          <w:szCs w:val="24"/>
        </w:rPr>
        <w:t xml:space="preserve"> a necessidade de convivência com os seus familiares, em decorrência dos laços afetivos estabelecidos e necessários a estruturação do desenvolvimento do indivíduo.</w:t>
      </w:r>
    </w:p>
    <w:p w14:paraId="48AF4C55" w14:textId="6F96589A" w:rsidR="004F2917" w:rsidRDefault="004E51C7" w:rsidP="004F2917">
      <w:pPr>
        <w:spacing w:after="0" w:line="360" w:lineRule="auto"/>
        <w:ind w:firstLine="709"/>
        <w:jc w:val="both"/>
        <w:rPr>
          <w:rFonts w:ascii="Arial" w:hAnsi="Arial" w:cs="Arial"/>
          <w:sz w:val="24"/>
          <w:szCs w:val="24"/>
        </w:rPr>
      </w:pPr>
      <w:r w:rsidRPr="001D0B4C">
        <w:rPr>
          <w:rFonts w:ascii="Arial" w:hAnsi="Arial" w:cs="Arial"/>
          <w:sz w:val="24"/>
          <w:szCs w:val="24"/>
        </w:rPr>
        <w:t>Bruna</w:t>
      </w:r>
      <w:r w:rsidR="00D73D60">
        <w:rPr>
          <w:rFonts w:ascii="Arial" w:hAnsi="Arial" w:cs="Arial"/>
          <w:sz w:val="24"/>
          <w:szCs w:val="24"/>
        </w:rPr>
        <w:t xml:space="preserve"> Barbiere</w:t>
      </w:r>
      <w:r w:rsidRPr="001D0B4C">
        <w:rPr>
          <w:rFonts w:ascii="Arial" w:hAnsi="Arial" w:cs="Arial"/>
          <w:sz w:val="24"/>
          <w:szCs w:val="24"/>
        </w:rPr>
        <w:t xml:space="preserve"> Waquim</w:t>
      </w:r>
      <w:r w:rsidR="00BB7EC2">
        <w:rPr>
          <w:rFonts w:ascii="Arial" w:hAnsi="Arial" w:cs="Arial"/>
          <w:sz w:val="24"/>
          <w:szCs w:val="24"/>
        </w:rPr>
        <w:t xml:space="preserve"> (2015)</w:t>
      </w:r>
      <w:r w:rsidRPr="001D0B4C">
        <w:rPr>
          <w:rFonts w:ascii="Arial" w:hAnsi="Arial" w:cs="Arial"/>
          <w:sz w:val="24"/>
          <w:szCs w:val="24"/>
        </w:rPr>
        <w:t xml:space="preserve"> ressalta</w:t>
      </w:r>
      <w:r w:rsidR="009C0D67">
        <w:rPr>
          <w:rFonts w:ascii="Arial" w:hAnsi="Arial" w:cs="Arial"/>
          <w:sz w:val="24"/>
          <w:szCs w:val="24"/>
        </w:rPr>
        <w:t xml:space="preserve"> que</w:t>
      </w:r>
      <w:r w:rsidRPr="001D0B4C">
        <w:rPr>
          <w:rFonts w:ascii="Arial" w:hAnsi="Arial" w:cs="Arial"/>
          <w:sz w:val="24"/>
          <w:szCs w:val="24"/>
        </w:rPr>
        <w:t xml:space="preserve"> </w:t>
      </w:r>
      <w:r w:rsidR="00D73D60" w:rsidRPr="009C0D67">
        <w:rPr>
          <w:rFonts w:ascii="Arial" w:hAnsi="Arial" w:cs="Arial"/>
          <w:sz w:val="24"/>
          <w:szCs w:val="24"/>
        </w:rPr>
        <w:t>“a convivência familiar e a comunitária tem relação com a noção de responsabilidade de todos os envolvidos com a formação do indivíduo”</w:t>
      </w:r>
      <w:r w:rsidR="009C0D67">
        <w:rPr>
          <w:rFonts w:ascii="Arial" w:hAnsi="Arial" w:cs="Arial"/>
          <w:sz w:val="24"/>
          <w:szCs w:val="24"/>
        </w:rPr>
        <w:t>, além d</w:t>
      </w:r>
      <w:r w:rsidRPr="001D0B4C">
        <w:rPr>
          <w:rFonts w:ascii="Arial" w:hAnsi="Arial" w:cs="Arial"/>
          <w:sz w:val="24"/>
          <w:szCs w:val="24"/>
        </w:rPr>
        <w:t>os deveres de cuidado por ambos os genitores por meio da solidariedade, norteamento já mencionado neste trabalho</w:t>
      </w:r>
      <w:r w:rsidR="009C0D67">
        <w:rPr>
          <w:rFonts w:ascii="Arial" w:hAnsi="Arial" w:cs="Arial"/>
          <w:sz w:val="24"/>
          <w:szCs w:val="24"/>
        </w:rPr>
        <w:t>,</w:t>
      </w:r>
      <w:r w:rsidRPr="001D0B4C">
        <w:rPr>
          <w:rFonts w:ascii="Arial" w:hAnsi="Arial" w:cs="Arial"/>
          <w:sz w:val="24"/>
          <w:szCs w:val="24"/>
        </w:rPr>
        <w:t xml:space="preserve"> previsto como direito </w:t>
      </w:r>
      <w:r w:rsidR="009813F0">
        <w:rPr>
          <w:rFonts w:ascii="Arial" w:hAnsi="Arial" w:cs="Arial"/>
          <w:sz w:val="24"/>
          <w:szCs w:val="24"/>
        </w:rPr>
        <w:t>fundamental</w:t>
      </w:r>
      <w:r w:rsidR="009C0D67">
        <w:rPr>
          <w:rFonts w:ascii="Arial" w:hAnsi="Arial" w:cs="Arial"/>
          <w:sz w:val="24"/>
          <w:szCs w:val="24"/>
        </w:rPr>
        <w:t xml:space="preserve"> no artigo 229 d</w:t>
      </w:r>
      <w:r w:rsidR="009813F0">
        <w:rPr>
          <w:rFonts w:ascii="Arial" w:hAnsi="Arial" w:cs="Arial"/>
          <w:sz w:val="24"/>
          <w:szCs w:val="24"/>
        </w:rPr>
        <w:t>a Constituição Federal.</w:t>
      </w:r>
      <w:r w:rsidRPr="001D0B4C">
        <w:rPr>
          <w:rFonts w:ascii="Arial" w:hAnsi="Arial" w:cs="Arial"/>
          <w:sz w:val="24"/>
          <w:szCs w:val="24"/>
        </w:rPr>
        <w:t xml:space="preserve"> A convivência em família faz parte das primícias essências ao desenvolvimento do ser. </w:t>
      </w:r>
    </w:p>
    <w:p w14:paraId="01974A1D" w14:textId="12858975" w:rsidR="00D73D60" w:rsidRPr="004F2917" w:rsidRDefault="00BB7EC2" w:rsidP="00C37BDE">
      <w:pPr>
        <w:spacing w:after="0" w:line="360" w:lineRule="auto"/>
        <w:ind w:firstLine="709"/>
        <w:jc w:val="both"/>
        <w:rPr>
          <w:rFonts w:ascii="Arial" w:hAnsi="Arial" w:cs="Arial"/>
          <w:sz w:val="24"/>
          <w:szCs w:val="24"/>
        </w:rPr>
      </w:pPr>
      <w:r>
        <w:rPr>
          <w:rFonts w:ascii="Arial" w:hAnsi="Arial" w:cs="Arial"/>
          <w:sz w:val="24"/>
          <w:szCs w:val="24"/>
        </w:rPr>
        <w:t>Nesse sentido</w:t>
      </w:r>
      <w:r w:rsidR="009C0D67">
        <w:rPr>
          <w:rFonts w:ascii="Arial" w:hAnsi="Arial" w:cs="Arial"/>
          <w:sz w:val="24"/>
          <w:szCs w:val="24"/>
        </w:rPr>
        <w:t>,</w:t>
      </w:r>
      <w:r>
        <w:rPr>
          <w:rFonts w:ascii="Arial" w:hAnsi="Arial" w:cs="Arial"/>
          <w:sz w:val="24"/>
          <w:szCs w:val="24"/>
        </w:rPr>
        <w:t xml:space="preserve"> Bocchese</w:t>
      </w:r>
      <w:r w:rsidR="009C0D67">
        <w:rPr>
          <w:rFonts w:ascii="Arial" w:hAnsi="Arial" w:cs="Arial"/>
          <w:sz w:val="24"/>
          <w:szCs w:val="24"/>
        </w:rPr>
        <w:t xml:space="preserve"> (2006</w:t>
      </w:r>
      <w:r w:rsidR="00CB4DE6">
        <w:rPr>
          <w:rFonts w:ascii="Arial" w:hAnsi="Arial" w:cs="Arial"/>
          <w:sz w:val="24"/>
          <w:szCs w:val="24"/>
        </w:rPr>
        <w:t xml:space="preserve"> apud WAQUIM</w:t>
      </w:r>
      <w:r w:rsidR="00CB4DE6" w:rsidRPr="001D0B4C">
        <w:rPr>
          <w:rFonts w:ascii="Arial" w:hAnsi="Arial" w:cs="Arial"/>
          <w:sz w:val="24"/>
          <w:szCs w:val="24"/>
        </w:rPr>
        <w:t>, 2015</w:t>
      </w:r>
      <w:r w:rsidR="009C0D67">
        <w:rPr>
          <w:rFonts w:ascii="Arial" w:hAnsi="Arial" w:cs="Arial"/>
          <w:sz w:val="24"/>
          <w:szCs w:val="24"/>
        </w:rPr>
        <w:t>)</w:t>
      </w:r>
      <w:r w:rsidR="00D73D60" w:rsidRPr="001D0B4C">
        <w:rPr>
          <w:rFonts w:ascii="Arial" w:hAnsi="Arial" w:cs="Arial"/>
          <w:sz w:val="24"/>
          <w:szCs w:val="24"/>
        </w:rPr>
        <w:t xml:space="preserve"> </w:t>
      </w:r>
      <w:r w:rsidR="00CB4DE6" w:rsidRPr="004F2917">
        <w:rPr>
          <w:rFonts w:ascii="Arial" w:hAnsi="Arial" w:cs="Arial"/>
          <w:sz w:val="24"/>
          <w:szCs w:val="24"/>
        </w:rPr>
        <w:t xml:space="preserve">reflete a respeito da </w:t>
      </w:r>
      <w:r w:rsidR="00D73D60" w:rsidRPr="004F2917">
        <w:rPr>
          <w:rFonts w:ascii="Arial" w:hAnsi="Arial" w:cs="Arial"/>
          <w:sz w:val="24"/>
          <w:szCs w:val="24"/>
        </w:rPr>
        <w:t>expectativa Constitucional</w:t>
      </w:r>
      <w:r w:rsidR="00CB4DE6" w:rsidRPr="004F2917">
        <w:rPr>
          <w:rFonts w:ascii="Arial" w:hAnsi="Arial" w:cs="Arial"/>
          <w:sz w:val="24"/>
          <w:szCs w:val="24"/>
        </w:rPr>
        <w:t xml:space="preserve"> </w:t>
      </w:r>
      <w:r w:rsidR="004F2917" w:rsidRPr="004F2917">
        <w:rPr>
          <w:rFonts w:ascii="Arial" w:hAnsi="Arial" w:cs="Arial"/>
          <w:sz w:val="24"/>
          <w:szCs w:val="24"/>
        </w:rPr>
        <w:t>sobre os</w:t>
      </w:r>
      <w:r w:rsidR="00D73D60" w:rsidRPr="004F2917">
        <w:rPr>
          <w:rFonts w:ascii="Arial" w:hAnsi="Arial" w:cs="Arial"/>
          <w:sz w:val="24"/>
          <w:szCs w:val="24"/>
        </w:rPr>
        <w:t xml:space="preserve"> fatores sociológicos e psicológicos para a formação do ser humano, </w:t>
      </w:r>
      <w:r w:rsidR="00CB4DE6" w:rsidRPr="004F2917">
        <w:rPr>
          <w:rFonts w:ascii="Arial" w:hAnsi="Arial" w:cs="Arial"/>
          <w:sz w:val="24"/>
          <w:szCs w:val="24"/>
        </w:rPr>
        <w:t xml:space="preserve">posto que </w:t>
      </w:r>
      <w:r w:rsidR="00D73D60" w:rsidRPr="004F2917">
        <w:rPr>
          <w:rFonts w:ascii="Arial" w:hAnsi="Arial" w:cs="Arial"/>
          <w:sz w:val="24"/>
          <w:szCs w:val="24"/>
        </w:rPr>
        <w:t xml:space="preserve">o afeto e </w:t>
      </w:r>
      <w:r w:rsidR="00CB4DE6" w:rsidRPr="004F2917">
        <w:rPr>
          <w:rFonts w:ascii="Arial" w:hAnsi="Arial" w:cs="Arial"/>
          <w:sz w:val="24"/>
          <w:szCs w:val="24"/>
        </w:rPr>
        <w:t>o</w:t>
      </w:r>
      <w:r w:rsidR="00D73D60" w:rsidRPr="004F2917">
        <w:rPr>
          <w:rFonts w:ascii="Arial" w:hAnsi="Arial" w:cs="Arial"/>
          <w:sz w:val="24"/>
          <w:szCs w:val="24"/>
        </w:rPr>
        <w:t xml:space="preserve"> ambiente saudável</w:t>
      </w:r>
      <w:r w:rsidR="00CB4DE6" w:rsidRPr="004F2917">
        <w:rPr>
          <w:rFonts w:ascii="Arial" w:hAnsi="Arial" w:cs="Arial"/>
          <w:sz w:val="24"/>
          <w:szCs w:val="24"/>
        </w:rPr>
        <w:t xml:space="preserve"> são</w:t>
      </w:r>
      <w:r w:rsidR="00D73D60" w:rsidRPr="004F2917">
        <w:rPr>
          <w:rFonts w:ascii="Arial" w:hAnsi="Arial" w:cs="Arial"/>
          <w:sz w:val="24"/>
          <w:szCs w:val="24"/>
        </w:rPr>
        <w:t xml:space="preserve"> tão determinantes quanto a alimentação e a formação escolar</w:t>
      </w:r>
      <w:r w:rsidR="004F2917" w:rsidRPr="004F2917">
        <w:rPr>
          <w:rFonts w:ascii="Arial" w:hAnsi="Arial" w:cs="Arial"/>
          <w:sz w:val="24"/>
          <w:szCs w:val="24"/>
        </w:rPr>
        <w:t>.</w:t>
      </w:r>
    </w:p>
    <w:p w14:paraId="2402F56E" w14:textId="28CA4C8D" w:rsidR="004E51C7" w:rsidRDefault="004E51C7" w:rsidP="00C37BDE">
      <w:pPr>
        <w:spacing w:after="0" w:line="360" w:lineRule="auto"/>
        <w:ind w:firstLine="709"/>
        <w:jc w:val="both"/>
        <w:rPr>
          <w:rFonts w:ascii="Arial" w:hAnsi="Arial" w:cs="Arial"/>
          <w:sz w:val="24"/>
          <w:szCs w:val="24"/>
        </w:rPr>
      </w:pPr>
      <w:r w:rsidRPr="004F2917">
        <w:rPr>
          <w:rFonts w:ascii="Arial" w:hAnsi="Arial" w:cs="Arial"/>
          <w:sz w:val="24"/>
          <w:szCs w:val="24"/>
        </w:rPr>
        <w:t>No âmbito do poder familiar</w:t>
      </w:r>
      <w:r w:rsidR="00CB4DE6" w:rsidRPr="004F2917">
        <w:rPr>
          <w:rFonts w:ascii="Arial" w:hAnsi="Arial" w:cs="Arial"/>
          <w:sz w:val="24"/>
          <w:szCs w:val="24"/>
        </w:rPr>
        <w:t>,</w:t>
      </w:r>
      <w:r w:rsidRPr="004F2917">
        <w:rPr>
          <w:rFonts w:ascii="Arial" w:hAnsi="Arial" w:cs="Arial"/>
          <w:sz w:val="24"/>
          <w:szCs w:val="24"/>
        </w:rPr>
        <w:t xml:space="preserve"> é necessário o respeito mútuo </w:t>
      </w:r>
      <w:r w:rsidRPr="001D0B4C">
        <w:rPr>
          <w:rFonts w:ascii="Arial" w:hAnsi="Arial" w:cs="Arial"/>
          <w:sz w:val="24"/>
          <w:szCs w:val="24"/>
        </w:rPr>
        <w:t>entre os integrantes do lar, bem como</w:t>
      </w:r>
      <w:r w:rsidR="00CB4DE6">
        <w:rPr>
          <w:rFonts w:ascii="Arial" w:hAnsi="Arial" w:cs="Arial"/>
          <w:sz w:val="24"/>
          <w:szCs w:val="24"/>
        </w:rPr>
        <w:t>,</w:t>
      </w:r>
      <w:r w:rsidRPr="001D0B4C">
        <w:rPr>
          <w:rFonts w:ascii="Arial" w:hAnsi="Arial" w:cs="Arial"/>
          <w:sz w:val="24"/>
          <w:szCs w:val="24"/>
        </w:rPr>
        <w:t xml:space="preserve"> não se pode prescindir dele</w:t>
      </w:r>
      <w:r w:rsidR="0033174C">
        <w:rPr>
          <w:rFonts w:ascii="Arial" w:hAnsi="Arial" w:cs="Arial"/>
          <w:sz w:val="24"/>
          <w:szCs w:val="24"/>
        </w:rPr>
        <w:t>,</w:t>
      </w:r>
      <w:r w:rsidRPr="001D0B4C">
        <w:rPr>
          <w:rFonts w:ascii="Arial" w:hAnsi="Arial" w:cs="Arial"/>
          <w:sz w:val="24"/>
          <w:szCs w:val="24"/>
        </w:rPr>
        <w:t xml:space="preserve"> ainda que a família esteja dissociada. Neste ponto, a promoção do respeito em todos os aspectos de família, permite o direito de convivência do menor com o outro genitor, para que</w:t>
      </w:r>
      <w:r w:rsidR="00CB4DE6">
        <w:rPr>
          <w:rFonts w:ascii="Arial" w:hAnsi="Arial" w:cs="Arial"/>
          <w:sz w:val="24"/>
          <w:szCs w:val="24"/>
        </w:rPr>
        <w:t>,</w:t>
      </w:r>
      <w:r w:rsidRPr="001D0B4C">
        <w:rPr>
          <w:rFonts w:ascii="Arial" w:hAnsi="Arial" w:cs="Arial"/>
          <w:sz w:val="24"/>
          <w:szCs w:val="24"/>
        </w:rPr>
        <w:t xml:space="preserve"> estando livre de qualquer alienação</w:t>
      </w:r>
      <w:r w:rsidR="00CB4DE6">
        <w:rPr>
          <w:rFonts w:ascii="Arial" w:hAnsi="Arial" w:cs="Arial"/>
          <w:sz w:val="24"/>
          <w:szCs w:val="24"/>
        </w:rPr>
        <w:t>,</w:t>
      </w:r>
      <w:r w:rsidRPr="001D0B4C">
        <w:rPr>
          <w:rFonts w:ascii="Arial" w:hAnsi="Arial" w:cs="Arial"/>
          <w:sz w:val="24"/>
          <w:szCs w:val="24"/>
        </w:rPr>
        <w:t xml:space="preserve"> possa</w:t>
      </w:r>
      <w:r w:rsidR="00CB4DE6">
        <w:rPr>
          <w:rFonts w:ascii="Arial" w:hAnsi="Arial" w:cs="Arial"/>
          <w:sz w:val="24"/>
          <w:szCs w:val="24"/>
        </w:rPr>
        <w:t>,</w:t>
      </w:r>
      <w:r w:rsidRPr="001D0B4C">
        <w:rPr>
          <w:rFonts w:ascii="Arial" w:hAnsi="Arial" w:cs="Arial"/>
          <w:sz w:val="24"/>
          <w:szCs w:val="24"/>
        </w:rPr>
        <w:t xml:space="preserve"> dessa maneira, dispor de sua contribuição para a criação e promoção da sua integridade psicológica.</w:t>
      </w:r>
      <w:r w:rsidR="00BF4D40">
        <w:rPr>
          <w:rFonts w:ascii="Arial" w:hAnsi="Arial" w:cs="Arial"/>
          <w:color w:val="FF0000"/>
          <w:sz w:val="24"/>
          <w:szCs w:val="24"/>
        </w:rPr>
        <w:t xml:space="preserve"> </w:t>
      </w:r>
    </w:p>
    <w:p w14:paraId="208E4DF6" w14:textId="77777777" w:rsidR="003F421B" w:rsidRDefault="003F421B" w:rsidP="003F421B">
      <w:pPr>
        <w:spacing w:after="0" w:line="360" w:lineRule="auto"/>
        <w:jc w:val="both"/>
        <w:rPr>
          <w:rFonts w:ascii="Arial" w:hAnsi="Arial" w:cs="Arial"/>
          <w:sz w:val="24"/>
          <w:szCs w:val="24"/>
        </w:rPr>
      </w:pPr>
    </w:p>
    <w:p w14:paraId="0E51A2E9" w14:textId="77777777" w:rsidR="009E1D22" w:rsidRPr="006830DE" w:rsidRDefault="004E51C7" w:rsidP="003F421B">
      <w:pPr>
        <w:spacing w:after="0" w:line="360" w:lineRule="auto"/>
        <w:jc w:val="both"/>
        <w:rPr>
          <w:rFonts w:ascii="Arial" w:hAnsi="Arial" w:cs="Arial"/>
          <w:b/>
          <w:sz w:val="24"/>
          <w:szCs w:val="24"/>
        </w:rPr>
      </w:pPr>
      <w:r w:rsidRPr="006830DE">
        <w:rPr>
          <w:rFonts w:ascii="Arial" w:hAnsi="Arial" w:cs="Arial"/>
          <w:b/>
          <w:sz w:val="24"/>
          <w:szCs w:val="24"/>
        </w:rPr>
        <w:t>4</w:t>
      </w:r>
      <w:r w:rsidR="009E1D22">
        <w:rPr>
          <w:rFonts w:ascii="Arial" w:hAnsi="Arial" w:cs="Arial"/>
          <w:b/>
          <w:sz w:val="24"/>
          <w:szCs w:val="24"/>
        </w:rPr>
        <w:t>. O PODER FAMILIAR E A PROTEÇÃO DA CRIANÇA E DO ADOLESCENTE</w:t>
      </w:r>
    </w:p>
    <w:p w14:paraId="6CE379E1" w14:textId="77777777" w:rsidR="004E51C7" w:rsidRDefault="004E51C7" w:rsidP="00C37BDE">
      <w:pPr>
        <w:spacing w:after="0" w:line="360" w:lineRule="auto"/>
        <w:ind w:firstLine="709"/>
        <w:jc w:val="both"/>
        <w:rPr>
          <w:rFonts w:ascii="Arial" w:hAnsi="Arial" w:cs="Arial"/>
          <w:sz w:val="24"/>
          <w:szCs w:val="24"/>
        </w:rPr>
      </w:pPr>
    </w:p>
    <w:p w14:paraId="6DC79BE4" w14:textId="11AA4B64" w:rsidR="004E51C7" w:rsidRDefault="004E51C7" w:rsidP="00C37BDE">
      <w:pPr>
        <w:spacing w:after="0" w:line="360" w:lineRule="auto"/>
        <w:ind w:firstLine="709"/>
        <w:jc w:val="both"/>
        <w:rPr>
          <w:rFonts w:ascii="Arial" w:hAnsi="Arial" w:cs="Arial"/>
          <w:sz w:val="24"/>
          <w:szCs w:val="24"/>
        </w:rPr>
      </w:pPr>
      <w:r>
        <w:rPr>
          <w:rFonts w:ascii="Arial" w:hAnsi="Arial" w:cs="Arial"/>
          <w:sz w:val="24"/>
          <w:szCs w:val="24"/>
        </w:rPr>
        <w:t xml:space="preserve">Conforme aponta a história, conhecemos que a sociedade experimentou expressivas transformações concernentes ao comportamento familiar. Para Berenice Dias (2017), </w:t>
      </w:r>
      <w:r w:rsidR="00CB4DE6">
        <w:rPr>
          <w:rFonts w:ascii="Arial" w:hAnsi="Arial" w:cs="Arial"/>
          <w:sz w:val="24"/>
          <w:szCs w:val="24"/>
        </w:rPr>
        <w:t>a</w:t>
      </w:r>
      <w:r>
        <w:rPr>
          <w:rFonts w:ascii="Arial" w:hAnsi="Arial" w:cs="Arial"/>
          <w:sz w:val="24"/>
          <w:szCs w:val="24"/>
        </w:rPr>
        <w:t xml:space="preserve"> Lei Maior consagrou tamanha mudança em seu artigo 5º inciso I, ao prevê o tratamento isonômico entre homem e mulher, bem como, quando imputou para ambos os direitos e deveres referentes a sociedade conjugal comuns (artigo 226 § 5º). Ou seja, agora o Poder familiar deverá ser exercido por ambos os pais, antes centrado somente no chefe da família</w:t>
      </w:r>
      <w:r w:rsidR="009813F0">
        <w:rPr>
          <w:rFonts w:ascii="Arial" w:hAnsi="Arial" w:cs="Arial"/>
          <w:sz w:val="24"/>
          <w:szCs w:val="24"/>
        </w:rPr>
        <w:t>.</w:t>
      </w:r>
    </w:p>
    <w:p w14:paraId="79D05815" w14:textId="77777777" w:rsidR="00B275F7" w:rsidRPr="004F2917" w:rsidRDefault="004E51C7" w:rsidP="00C37BDE">
      <w:pPr>
        <w:spacing w:after="0" w:line="360" w:lineRule="auto"/>
        <w:ind w:firstLine="709"/>
        <w:jc w:val="both"/>
        <w:rPr>
          <w:rFonts w:ascii="Arial" w:hAnsi="Arial" w:cs="Arial"/>
          <w:sz w:val="24"/>
          <w:szCs w:val="24"/>
        </w:rPr>
      </w:pPr>
      <w:r>
        <w:rPr>
          <w:rFonts w:ascii="Arial" w:hAnsi="Arial" w:cs="Arial"/>
          <w:sz w:val="24"/>
          <w:szCs w:val="24"/>
        </w:rPr>
        <w:t>O poder familiar</w:t>
      </w:r>
      <w:r w:rsidR="00CB4DE6" w:rsidRPr="004F2917">
        <w:rPr>
          <w:rFonts w:ascii="Arial" w:hAnsi="Arial" w:cs="Arial"/>
          <w:sz w:val="24"/>
          <w:szCs w:val="24"/>
        </w:rPr>
        <w:t>,</w:t>
      </w:r>
      <w:r w:rsidRPr="004F2917">
        <w:rPr>
          <w:rFonts w:ascii="Arial" w:hAnsi="Arial" w:cs="Arial"/>
          <w:sz w:val="24"/>
          <w:szCs w:val="24"/>
        </w:rPr>
        <w:t xml:space="preserve"> previsto </w:t>
      </w:r>
      <w:r w:rsidR="00CB4DE6" w:rsidRPr="004F2917">
        <w:rPr>
          <w:rFonts w:ascii="Arial" w:hAnsi="Arial" w:cs="Arial"/>
          <w:sz w:val="24"/>
          <w:szCs w:val="24"/>
        </w:rPr>
        <w:t>na primeira parte do artigo 229 d</w:t>
      </w:r>
      <w:r w:rsidRPr="004F2917">
        <w:rPr>
          <w:rFonts w:ascii="Arial" w:hAnsi="Arial" w:cs="Arial"/>
          <w:sz w:val="24"/>
          <w:szCs w:val="24"/>
        </w:rPr>
        <w:t>a Constituição</w:t>
      </w:r>
      <w:r w:rsidR="00CB4DE6" w:rsidRPr="004F2917">
        <w:rPr>
          <w:rFonts w:ascii="Arial" w:hAnsi="Arial" w:cs="Arial"/>
          <w:sz w:val="24"/>
          <w:szCs w:val="24"/>
        </w:rPr>
        <w:t>, indica que</w:t>
      </w:r>
      <w:r w:rsidRPr="004F2917">
        <w:rPr>
          <w:rFonts w:ascii="Arial" w:hAnsi="Arial" w:cs="Arial"/>
          <w:sz w:val="24"/>
          <w:szCs w:val="24"/>
        </w:rPr>
        <w:t xml:space="preserve"> “os pais têm o dever </w:t>
      </w:r>
      <w:r>
        <w:rPr>
          <w:rFonts w:ascii="Arial" w:hAnsi="Arial" w:cs="Arial"/>
          <w:sz w:val="24"/>
          <w:szCs w:val="24"/>
        </w:rPr>
        <w:t>de assistir, criar e educar os filhos menores”</w:t>
      </w:r>
      <w:r w:rsidR="00CB4DE6">
        <w:rPr>
          <w:rFonts w:ascii="Arial" w:hAnsi="Arial" w:cs="Arial"/>
          <w:sz w:val="24"/>
          <w:szCs w:val="24"/>
        </w:rPr>
        <w:t>,</w:t>
      </w:r>
      <w:r>
        <w:rPr>
          <w:rFonts w:ascii="Arial" w:hAnsi="Arial" w:cs="Arial"/>
          <w:sz w:val="24"/>
          <w:szCs w:val="24"/>
        </w:rPr>
        <w:t xml:space="preserve"> sendo também inserido</w:t>
      </w:r>
      <w:r w:rsidR="00E16CA6">
        <w:rPr>
          <w:rFonts w:ascii="Arial" w:hAnsi="Arial" w:cs="Arial"/>
          <w:sz w:val="24"/>
          <w:szCs w:val="24"/>
        </w:rPr>
        <w:t xml:space="preserve"> no artigo 1631</w:t>
      </w:r>
      <w:r w:rsidR="00F03701">
        <w:rPr>
          <w:rFonts w:ascii="Arial" w:hAnsi="Arial" w:cs="Arial"/>
          <w:sz w:val="24"/>
          <w:szCs w:val="24"/>
        </w:rPr>
        <w:t xml:space="preserve"> </w:t>
      </w:r>
      <w:r w:rsidR="00F03701" w:rsidRPr="00CB4DE6">
        <w:rPr>
          <w:rFonts w:ascii="Arial" w:hAnsi="Arial" w:cs="Arial"/>
          <w:i/>
          <w:sz w:val="24"/>
          <w:szCs w:val="24"/>
        </w:rPr>
        <w:t>caput</w:t>
      </w:r>
      <w:r w:rsidR="00F03701">
        <w:rPr>
          <w:rFonts w:ascii="Arial" w:hAnsi="Arial" w:cs="Arial"/>
          <w:sz w:val="24"/>
          <w:szCs w:val="24"/>
        </w:rPr>
        <w:t>,</w:t>
      </w:r>
      <w:r w:rsidR="00E16CA6">
        <w:rPr>
          <w:rFonts w:ascii="Arial" w:hAnsi="Arial" w:cs="Arial"/>
          <w:sz w:val="24"/>
          <w:szCs w:val="24"/>
        </w:rPr>
        <w:t xml:space="preserve"> </w:t>
      </w:r>
      <w:r w:rsidR="00F03701">
        <w:rPr>
          <w:rFonts w:ascii="Arial" w:hAnsi="Arial" w:cs="Arial"/>
          <w:sz w:val="24"/>
          <w:szCs w:val="24"/>
        </w:rPr>
        <w:t>do Código Civil</w:t>
      </w:r>
      <w:r w:rsidR="00CB4DE6">
        <w:rPr>
          <w:rFonts w:ascii="Arial" w:hAnsi="Arial" w:cs="Arial"/>
          <w:sz w:val="24"/>
          <w:szCs w:val="24"/>
        </w:rPr>
        <w:t>:</w:t>
      </w:r>
      <w:r w:rsidR="00F03701">
        <w:rPr>
          <w:rFonts w:ascii="Arial" w:hAnsi="Arial" w:cs="Arial"/>
          <w:sz w:val="24"/>
          <w:szCs w:val="24"/>
        </w:rPr>
        <w:t xml:space="preserve"> “compete o poder familiar aos pais”</w:t>
      </w:r>
      <w:r w:rsidR="00CB4DE6">
        <w:rPr>
          <w:rFonts w:ascii="Arial" w:hAnsi="Arial" w:cs="Arial"/>
          <w:sz w:val="24"/>
          <w:szCs w:val="24"/>
        </w:rPr>
        <w:t>.</w:t>
      </w:r>
      <w:r w:rsidR="00E16CA6">
        <w:rPr>
          <w:rFonts w:ascii="Arial" w:hAnsi="Arial" w:cs="Arial"/>
          <w:sz w:val="24"/>
          <w:szCs w:val="24"/>
        </w:rPr>
        <w:t xml:space="preserve"> </w:t>
      </w:r>
      <w:r w:rsidR="00CB4DE6">
        <w:rPr>
          <w:rFonts w:ascii="Arial" w:hAnsi="Arial" w:cs="Arial"/>
          <w:sz w:val="24"/>
          <w:szCs w:val="24"/>
        </w:rPr>
        <w:t xml:space="preserve">No </w:t>
      </w:r>
      <w:r w:rsidR="00E16CA6">
        <w:rPr>
          <w:rFonts w:ascii="Arial" w:hAnsi="Arial" w:cs="Arial"/>
          <w:sz w:val="24"/>
          <w:szCs w:val="24"/>
        </w:rPr>
        <w:lastRenderedPageBreak/>
        <w:t>ECA</w:t>
      </w:r>
      <w:r w:rsidR="00CB4DE6">
        <w:rPr>
          <w:rFonts w:ascii="Arial" w:hAnsi="Arial" w:cs="Arial"/>
          <w:sz w:val="24"/>
          <w:szCs w:val="24"/>
        </w:rPr>
        <w:t>,</w:t>
      </w:r>
      <w:r w:rsidR="00E16CA6">
        <w:rPr>
          <w:rFonts w:ascii="Arial" w:hAnsi="Arial" w:cs="Arial"/>
          <w:sz w:val="24"/>
          <w:szCs w:val="24"/>
        </w:rPr>
        <w:t xml:space="preserve"> art.</w:t>
      </w:r>
      <w:r>
        <w:rPr>
          <w:rFonts w:ascii="Arial" w:hAnsi="Arial" w:cs="Arial"/>
          <w:sz w:val="24"/>
          <w:szCs w:val="24"/>
        </w:rPr>
        <w:t xml:space="preserve"> </w:t>
      </w:r>
      <w:r w:rsidR="00E16CA6">
        <w:rPr>
          <w:rFonts w:ascii="Arial" w:hAnsi="Arial" w:cs="Arial"/>
          <w:i/>
          <w:sz w:val="24"/>
          <w:szCs w:val="24"/>
        </w:rPr>
        <w:t>22</w:t>
      </w:r>
      <w:r w:rsidR="00CB4DE6">
        <w:rPr>
          <w:rFonts w:ascii="Arial" w:hAnsi="Arial" w:cs="Arial"/>
          <w:i/>
          <w:sz w:val="24"/>
          <w:szCs w:val="24"/>
        </w:rPr>
        <w:t xml:space="preserve"> </w:t>
      </w:r>
      <w:r w:rsidR="00CB4DE6">
        <w:rPr>
          <w:rFonts w:ascii="Arial" w:hAnsi="Arial" w:cs="Arial"/>
          <w:sz w:val="24"/>
          <w:szCs w:val="24"/>
        </w:rPr>
        <w:t>tem-se:</w:t>
      </w:r>
      <w:r w:rsidR="00E16CA6" w:rsidRPr="00CB4DE6">
        <w:rPr>
          <w:rFonts w:ascii="Arial" w:hAnsi="Arial" w:cs="Arial"/>
          <w:sz w:val="24"/>
          <w:szCs w:val="24"/>
        </w:rPr>
        <w:t> “</w:t>
      </w:r>
      <w:r w:rsidR="00CB4DE6">
        <w:rPr>
          <w:rFonts w:ascii="Arial" w:hAnsi="Arial" w:cs="Arial"/>
          <w:sz w:val="24"/>
          <w:szCs w:val="24"/>
        </w:rPr>
        <w:t>a</w:t>
      </w:r>
      <w:r w:rsidR="00E16CA6" w:rsidRPr="00CB4DE6">
        <w:rPr>
          <w:rFonts w:ascii="Arial" w:hAnsi="Arial" w:cs="Arial"/>
          <w:sz w:val="24"/>
          <w:szCs w:val="24"/>
        </w:rPr>
        <w:t xml:space="preserve">os pais incumbe o </w:t>
      </w:r>
      <w:r w:rsidR="00E16CA6" w:rsidRPr="004F2917">
        <w:rPr>
          <w:rFonts w:ascii="Arial" w:hAnsi="Arial" w:cs="Arial"/>
          <w:sz w:val="24"/>
          <w:szCs w:val="24"/>
        </w:rPr>
        <w:t xml:space="preserve">dever de sustento, guarda e educação dos filhos menores </w:t>
      </w:r>
      <w:r w:rsidR="00CB4DE6" w:rsidRPr="004F2917">
        <w:rPr>
          <w:rFonts w:ascii="Arial" w:hAnsi="Arial" w:cs="Arial"/>
          <w:sz w:val="24"/>
          <w:szCs w:val="24"/>
        </w:rPr>
        <w:t>[</w:t>
      </w:r>
      <w:r w:rsidR="00E16CA6" w:rsidRPr="004F2917">
        <w:rPr>
          <w:rFonts w:ascii="Arial" w:hAnsi="Arial" w:cs="Arial"/>
          <w:sz w:val="24"/>
          <w:szCs w:val="24"/>
        </w:rPr>
        <w:t>...</w:t>
      </w:r>
      <w:r w:rsidR="00CB4DE6" w:rsidRPr="004F2917">
        <w:rPr>
          <w:rFonts w:ascii="Arial" w:hAnsi="Arial" w:cs="Arial"/>
          <w:sz w:val="24"/>
          <w:szCs w:val="24"/>
        </w:rPr>
        <w:t>]</w:t>
      </w:r>
      <w:r w:rsidR="00E16CA6" w:rsidRPr="004F2917">
        <w:rPr>
          <w:rFonts w:ascii="Arial" w:hAnsi="Arial" w:cs="Arial"/>
          <w:sz w:val="24"/>
          <w:szCs w:val="24"/>
        </w:rPr>
        <w:t>” e ainda no parágrafo único</w:t>
      </w:r>
      <w:r w:rsidR="00B275F7" w:rsidRPr="004F2917">
        <w:rPr>
          <w:rFonts w:ascii="Arial" w:hAnsi="Arial" w:cs="Arial"/>
          <w:sz w:val="24"/>
          <w:szCs w:val="24"/>
        </w:rPr>
        <w:t xml:space="preserve"> do mesmo artigo:</w:t>
      </w:r>
    </w:p>
    <w:p w14:paraId="6833B741" w14:textId="4B4123CE" w:rsidR="00765161" w:rsidRDefault="00CE584F" w:rsidP="00B275F7">
      <w:pPr>
        <w:spacing w:after="0" w:line="240" w:lineRule="auto"/>
        <w:ind w:left="2268"/>
        <w:jc w:val="both"/>
        <w:rPr>
          <w:rFonts w:ascii="Arial" w:hAnsi="Arial" w:cs="Arial"/>
        </w:rPr>
      </w:pPr>
      <w:r>
        <w:rPr>
          <w:rFonts w:ascii="Arial" w:hAnsi="Arial" w:cs="Arial"/>
        </w:rPr>
        <w:t>A</w:t>
      </w:r>
      <w:r w:rsidR="00B275F7" w:rsidRPr="004F2917">
        <w:rPr>
          <w:rFonts w:ascii="Arial" w:hAnsi="Arial" w:cs="Arial"/>
        </w:rPr>
        <w:t xml:space="preserve"> </w:t>
      </w:r>
      <w:r w:rsidR="00E16CA6" w:rsidRPr="004F2917">
        <w:rPr>
          <w:rFonts w:ascii="Arial" w:hAnsi="Arial" w:cs="Arial"/>
        </w:rPr>
        <w:t>mãe e o pai, ou os responsáveis</w:t>
      </w:r>
      <w:r w:rsidR="00E16CA6" w:rsidRPr="00B275F7">
        <w:rPr>
          <w:rFonts w:ascii="Arial" w:hAnsi="Arial" w:cs="Arial"/>
        </w:rPr>
        <w:t>, têm direitos iguais e deveres e responsabilidades compartilhados no cuidado e na educação da criança, devendo ser resguardado o direito de transmissão familiar de suas crenças e culturas, assegurados os direitos da criança estabelecidos nesta Lei</w:t>
      </w:r>
      <w:r w:rsidR="00B275F7">
        <w:rPr>
          <w:rFonts w:ascii="Arial" w:hAnsi="Arial" w:cs="Arial"/>
        </w:rPr>
        <w:t xml:space="preserve"> (BRASIL</w:t>
      </w:r>
      <w:r w:rsidR="004F2917" w:rsidRPr="004F2917">
        <w:rPr>
          <w:rFonts w:ascii="Arial" w:hAnsi="Arial" w:cs="Arial"/>
        </w:rPr>
        <w:t xml:space="preserve"> 1990)</w:t>
      </w:r>
      <w:r w:rsidR="00E16CA6" w:rsidRPr="00B275F7">
        <w:rPr>
          <w:rFonts w:ascii="Arial" w:hAnsi="Arial" w:cs="Arial"/>
        </w:rPr>
        <w:t xml:space="preserve"> </w:t>
      </w:r>
    </w:p>
    <w:p w14:paraId="1DB478AF" w14:textId="230A2DE1" w:rsidR="00786BE8" w:rsidRPr="00B275F7" w:rsidRDefault="00786BE8" w:rsidP="00B275F7">
      <w:pPr>
        <w:spacing w:after="0" w:line="240" w:lineRule="auto"/>
        <w:ind w:left="2268"/>
        <w:jc w:val="both"/>
        <w:rPr>
          <w:rFonts w:ascii="Arial" w:hAnsi="Arial" w:cs="Arial"/>
        </w:rPr>
      </w:pPr>
      <w:r w:rsidRPr="00B275F7">
        <w:rPr>
          <w:rFonts w:ascii="Arial" w:hAnsi="Arial" w:cs="Arial"/>
        </w:rPr>
        <w:t xml:space="preserve"> </w:t>
      </w:r>
    </w:p>
    <w:p w14:paraId="2F8698FB" w14:textId="12619879" w:rsidR="004E51C7" w:rsidRPr="00BB7EC2" w:rsidRDefault="004E51C7" w:rsidP="00C37BDE">
      <w:pPr>
        <w:spacing w:after="0" w:line="360" w:lineRule="auto"/>
        <w:ind w:firstLine="709"/>
        <w:jc w:val="both"/>
        <w:rPr>
          <w:rFonts w:ascii="Arial" w:hAnsi="Arial" w:cs="Arial"/>
          <w:sz w:val="24"/>
          <w:szCs w:val="24"/>
        </w:rPr>
      </w:pPr>
      <w:r w:rsidRPr="00BB7EC2">
        <w:rPr>
          <w:rFonts w:ascii="Arial" w:hAnsi="Arial" w:cs="Arial"/>
          <w:sz w:val="24"/>
          <w:szCs w:val="24"/>
        </w:rPr>
        <w:t>Assim</w:t>
      </w:r>
      <w:r w:rsidR="00B275F7">
        <w:rPr>
          <w:rFonts w:ascii="Arial" w:hAnsi="Arial" w:cs="Arial"/>
          <w:sz w:val="24"/>
          <w:szCs w:val="24"/>
        </w:rPr>
        <w:t>,</w:t>
      </w:r>
      <w:r w:rsidRPr="00BB7EC2">
        <w:rPr>
          <w:rFonts w:ascii="Arial" w:hAnsi="Arial" w:cs="Arial"/>
          <w:sz w:val="24"/>
          <w:szCs w:val="24"/>
        </w:rPr>
        <w:t xml:space="preserve"> a ordem legal impõe aos pais a responsabilidade por seus filhos, prescrevendo acerca de seus direitos e d</w:t>
      </w:r>
      <w:r w:rsidR="00886F57">
        <w:rPr>
          <w:rFonts w:ascii="Arial" w:hAnsi="Arial" w:cs="Arial"/>
          <w:sz w:val="24"/>
          <w:szCs w:val="24"/>
        </w:rPr>
        <w:t xml:space="preserve">everes quanto a sua prole. A </w:t>
      </w:r>
      <w:r w:rsidR="002C09B9">
        <w:rPr>
          <w:rFonts w:ascii="Arial" w:hAnsi="Arial" w:cs="Arial"/>
          <w:sz w:val="24"/>
          <w:szCs w:val="24"/>
        </w:rPr>
        <w:t>Lei Maior</w:t>
      </w:r>
      <w:r w:rsidRPr="00BB7EC2">
        <w:rPr>
          <w:rFonts w:ascii="Arial" w:hAnsi="Arial" w:cs="Arial"/>
          <w:sz w:val="24"/>
          <w:szCs w:val="24"/>
        </w:rPr>
        <w:t xml:space="preserve"> faculta ao casal a decisão por ter ou não filhos, disponibilizando para tanto políticas de planejamento familiar, constante no </w:t>
      </w:r>
      <w:r w:rsidR="00B275F7">
        <w:rPr>
          <w:rFonts w:ascii="Arial" w:hAnsi="Arial" w:cs="Arial"/>
          <w:sz w:val="24"/>
          <w:szCs w:val="24"/>
        </w:rPr>
        <w:t xml:space="preserve">artigo </w:t>
      </w:r>
      <w:r w:rsidRPr="00BB7EC2">
        <w:rPr>
          <w:rFonts w:ascii="Arial" w:hAnsi="Arial" w:cs="Arial"/>
          <w:sz w:val="24"/>
          <w:szCs w:val="24"/>
        </w:rPr>
        <w:t>226 § 7º</w:t>
      </w:r>
      <w:r w:rsidR="002C09B9">
        <w:rPr>
          <w:rFonts w:ascii="Arial" w:hAnsi="Arial" w:cs="Arial"/>
          <w:sz w:val="24"/>
          <w:szCs w:val="24"/>
        </w:rPr>
        <w:t>.</w:t>
      </w:r>
    </w:p>
    <w:p w14:paraId="59A7B2FE" w14:textId="02B7650E" w:rsidR="004E51C7" w:rsidRDefault="004E51C7" w:rsidP="00C37BDE">
      <w:pPr>
        <w:spacing w:after="0" w:line="360" w:lineRule="auto"/>
        <w:ind w:firstLine="709"/>
        <w:jc w:val="both"/>
        <w:rPr>
          <w:rFonts w:ascii="Arial" w:hAnsi="Arial" w:cs="Arial"/>
          <w:sz w:val="24"/>
          <w:szCs w:val="24"/>
        </w:rPr>
      </w:pPr>
      <w:r>
        <w:rPr>
          <w:rFonts w:ascii="Arial" w:hAnsi="Arial" w:cs="Arial"/>
          <w:sz w:val="24"/>
          <w:szCs w:val="24"/>
        </w:rPr>
        <w:t>Para Rolf Madaleno (</w:t>
      </w:r>
      <w:r w:rsidR="00733FB1" w:rsidRPr="00733FB1">
        <w:rPr>
          <w:rFonts w:ascii="Arial" w:hAnsi="Arial" w:cs="Arial"/>
          <w:sz w:val="24"/>
          <w:szCs w:val="24"/>
        </w:rPr>
        <w:t>2015</w:t>
      </w:r>
      <w:r w:rsidR="00B275F7" w:rsidRPr="00733FB1">
        <w:rPr>
          <w:rFonts w:ascii="Arial" w:hAnsi="Arial" w:cs="Arial"/>
          <w:sz w:val="24"/>
          <w:szCs w:val="24"/>
        </w:rPr>
        <w:t>, p.</w:t>
      </w:r>
      <w:r w:rsidR="00733FB1" w:rsidRPr="00733FB1">
        <w:rPr>
          <w:rFonts w:ascii="Arial" w:hAnsi="Arial" w:cs="Arial"/>
          <w:sz w:val="24"/>
          <w:szCs w:val="24"/>
        </w:rPr>
        <w:t>736</w:t>
      </w:r>
      <w:r w:rsidRPr="00733FB1">
        <w:rPr>
          <w:rFonts w:ascii="Arial" w:hAnsi="Arial" w:cs="Arial"/>
          <w:sz w:val="24"/>
          <w:szCs w:val="24"/>
        </w:rPr>
        <w:t>),</w:t>
      </w:r>
      <w:r>
        <w:rPr>
          <w:rFonts w:ascii="Arial" w:hAnsi="Arial" w:cs="Arial"/>
          <w:sz w:val="24"/>
          <w:szCs w:val="24"/>
        </w:rPr>
        <w:t xml:space="preserve"> o poder familiar compreende “uma autoridade parental, um dever natural e legal de proteção da prole”, que decorre da função de ser pai ou mãe, com o fim de dirigir os filhos para o futuro</w:t>
      </w:r>
      <w:r w:rsidR="008A3DD5">
        <w:rPr>
          <w:rFonts w:ascii="Arial" w:hAnsi="Arial" w:cs="Arial"/>
          <w:sz w:val="24"/>
          <w:szCs w:val="24"/>
        </w:rPr>
        <w:t>,</w:t>
      </w:r>
      <w:r>
        <w:rPr>
          <w:rFonts w:ascii="Arial" w:hAnsi="Arial" w:cs="Arial"/>
          <w:sz w:val="24"/>
          <w:szCs w:val="24"/>
        </w:rPr>
        <w:t xml:space="preserve"> preparando-os para a vida e lhes moldando o caráter. Sendo assim, não pela força, mas pelo cuidado, encargo que decorre da responsabilidade parental.</w:t>
      </w:r>
    </w:p>
    <w:p w14:paraId="118AA400" w14:textId="41257779" w:rsidR="004E51C7" w:rsidRDefault="002C09B9" w:rsidP="00C37BDE">
      <w:pPr>
        <w:spacing w:after="0" w:line="360" w:lineRule="auto"/>
        <w:ind w:firstLine="709"/>
        <w:jc w:val="both"/>
        <w:rPr>
          <w:rFonts w:ascii="Arial" w:hAnsi="Arial" w:cs="Arial"/>
          <w:sz w:val="24"/>
          <w:szCs w:val="24"/>
        </w:rPr>
      </w:pPr>
      <w:r>
        <w:rPr>
          <w:rFonts w:ascii="Arial" w:hAnsi="Arial" w:cs="Arial"/>
          <w:sz w:val="24"/>
          <w:szCs w:val="24"/>
        </w:rPr>
        <w:t>Na Constituição Federal</w:t>
      </w:r>
      <w:r w:rsidR="008A3DD5">
        <w:rPr>
          <w:rFonts w:ascii="Arial" w:hAnsi="Arial" w:cs="Arial"/>
          <w:sz w:val="24"/>
          <w:szCs w:val="24"/>
        </w:rPr>
        <w:t>,</w:t>
      </w:r>
      <w:r w:rsidR="004E51C7">
        <w:rPr>
          <w:rFonts w:ascii="Arial" w:hAnsi="Arial" w:cs="Arial"/>
          <w:sz w:val="24"/>
          <w:szCs w:val="24"/>
        </w:rPr>
        <w:t xml:space="preserve"> em seu artigo 227 </w:t>
      </w:r>
      <w:r w:rsidR="004E51C7" w:rsidRPr="008A3DD5">
        <w:rPr>
          <w:rFonts w:ascii="Arial" w:hAnsi="Arial" w:cs="Arial"/>
          <w:i/>
          <w:sz w:val="24"/>
          <w:szCs w:val="24"/>
        </w:rPr>
        <w:t>caput</w:t>
      </w:r>
      <w:r w:rsidR="004E51C7">
        <w:rPr>
          <w:rFonts w:ascii="Arial" w:hAnsi="Arial" w:cs="Arial"/>
          <w:sz w:val="24"/>
          <w:szCs w:val="24"/>
        </w:rPr>
        <w:t>,</w:t>
      </w:r>
      <w:r w:rsidR="008C36B1" w:rsidRPr="002C09B9">
        <w:rPr>
          <w:rFonts w:ascii="Arial" w:hAnsi="Arial" w:cs="Arial"/>
          <w:sz w:val="24"/>
          <w:szCs w:val="24"/>
        </w:rPr>
        <w:t xml:space="preserve"> indica</w:t>
      </w:r>
      <w:r w:rsidR="004E51C7" w:rsidRPr="002C09B9">
        <w:rPr>
          <w:rFonts w:ascii="Arial" w:hAnsi="Arial" w:cs="Arial"/>
          <w:sz w:val="24"/>
          <w:szCs w:val="24"/>
        </w:rPr>
        <w:t xml:space="preserve"> </w:t>
      </w:r>
      <w:r w:rsidR="004E51C7">
        <w:rPr>
          <w:rFonts w:ascii="Arial" w:hAnsi="Arial" w:cs="Arial"/>
          <w:sz w:val="24"/>
          <w:szCs w:val="24"/>
        </w:rPr>
        <w:t xml:space="preserve">os deveres da família, do Estado e da sociedade para com a criança e o adolescente, </w:t>
      </w:r>
      <w:r w:rsidR="008C36B1">
        <w:rPr>
          <w:rFonts w:ascii="Arial" w:hAnsi="Arial" w:cs="Arial"/>
          <w:sz w:val="24"/>
          <w:szCs w:val="24"/>
        </w:rPr>
        <w:t>c</w:t>
      </w:r>
      <w:r w:rsidR="004E51C7">
        <w:rPr>
          <w:rFonts w:ascii="Arial" w:hAnsi="Arial" w:cs="Arial"/>
          <w:sz w:val="24"/>
          <w:szCs w:val="24"/>
        </w:rPr>
        <w:t xml:space="preserve">onsagrando o </w:t>
      </w:r>
      <w:r w:rsidR="008C36B1">
        <w:rPr>
          <w:rFonts w:ascii="Arial" w:hAnsi="Arial" w:cs="Arial"/>
          <w:sz w:val="24"/>
          <w:szCs w:val="24"/>
        </w:rPr>
        <w:t xml:space="preserve">princípio </w:t>
      </w:r>
      <w:r w:rsidR="004E51C7">
        <w:rPr>
          <w:rFonts w:ascii="Arial" w:hAnsi="Arial" w:cs="Arial"/>
          <w:sz w:val="24"/>
          <w:szCs w:val="24"/>
        </w:rPr>
        <w:t>da proteção integral. O Código Civil</w:t>
      </w:r>
      <w:r w:rsidR="008C36B1">
        <w:rPr>
          <w:rFonts w:ascii="Arial" w:hAnsi="Arial" w:cs="Arial"/>
          <w:sz w:val="24"/>
          <w:szCs w:val="24"/>
        </w:rPr>
        <w:t>,</w:t>
      </w:r>
      <w:r w:rsidR="004E51C7">
        <w:rPr>
          <w:rFonts w:ascii="Arial" w:hAnsi="Arial" w:cs="Arial"/>
          <w:sz w:val="24"/>
          <w:szCs w:val="24"/>
        </w:rPr>
        <w:t xml:space="preserve"> por sua vez, em seu artigo 1579 estabelece que os direitos e deveres dos pais</w:t>
      </w:r>
      <w:r w:rsidR="008C36B1">
        <w:rPr>
          <w:rFonts w:ascii="Arial" w:hAnsi="Arial" w:cs="Arial"/>
          <w:sz w:val="24"/>
          <w:szCs w:val="24"/>
        </w:rPr>
        <w:t xml:space="preserve"> se </w:t>
      </w:r>
      <w:r w:rsidR="004E51C7">
        <w:rPr>
          <w:rFonts w:ascii="Arial" w:hAnsi="Arial" w:cs="Arial"/>
          <w:sz w:val="24"/>
          <w:szCs w:val="24"/>
        </w:rPr>
        <w:t>perpetuam para além do divórcio.</w:t>
      </w:r>
    </w:p>
    <w:p w14:paraId="4FEEF177" w14:textId="70ED402A" w:rsidR="004E51C7" w:rsidRDefault="004E51C7" w:rsidP="00C37BDE">
      <w:pPr>
        <w:spacing w:after="0" w:line="360" w:lineRule="auto"/>
        <w:ind w:firstLine="709"/>
        <w:jc w:val="both"/>
        <w:rPr>
          <w:rFonts w:ascii="Arial" w:hAnsi="Arial" w:cs="Arial"/>
          <w:sz w:val="24"/>
          <w:szCs w:val="24"/>
        </w:rPr>
      </w:pPr>
      <w:r>
        <w:rPr>
          <w:rFonts w:ascii="Arial" w:hAnsi="Arial" w:cs="Arial"/>
          <w:sz w:val="24"/>
          <w:szCs w:val="24"/>
        </w:rPr>
        <w:t xml:space="preserve">Nas </w:t>
      </w:r>
      <w:r w:rsidR="008736EC">
        <w:rPr>
          <w:rFonts w:ascii="Arial" w:hAnsi="Arial" w:cs="Arial"/>
          <w:sz w:val="24"/>
          <w:szCs w:val="24"/>
        </w:rPr>
        <w:t>palavras de Carlos</w:t>
      </w:r>
      <w:r>
        <w:rPr>
          <w:rFonts w:ascii="Arial" w:hAnsi="Arial" w:cs="Arial"/>
          <w:sz w:val="24"/>
          <w:szCs w:val="24"/>
        </w:rPr>
        <w:t xml:space="preserve"> Maluf</w:t>
      </w:r>
      <w:r w:rsidR="008736EC">
        <w:rPr>
          <w:rFonts w:ascii="Arial" w:hAnsi="Arial" w:cs="Arial"/>
          <w:sz w:val="24"/>
          <w:szCs w:val="24"/>
        </w:rPr>
        <w:t xml:space="preserve"> e Adriana Maluf</w:t>
      </w:r>
      <w:r>
        <w:rPr>
          <w:rFonts w:ascii="Arial" w:hAnsi="Arial" w:cs="Arial"/>
          <w:sz w:val="24"/>
          <w:szCs w:val="24"/>
        </w:rPr>
        <w:t xml:space="preserve"> (2016</w:t>
      </w:r>
      <w:r w:rsidR="00BB7EC2">
        <w:rPr>
          <w:rFonts w:ascii="Arial" w:hAnsi="Arial" w:cs="Arial"/>
          <w:sz w:val="24"/>
          <w:szCs w:val="24"/>
        </w:rPr>
        <w:t>, p. 651):</w:t>
      </w:r>
    </w:p>
    <w:p w14:paraId="1CB23328" w14:textId="77777777" w:rsidR="004E51C7" w:rsidRDefault="004E51C7" w:rsidP="00C37BDE">
      <w:pPr>
        <w:spacing w:after="0" w:line="360" w:lineRule="auto"/>
        <w:ind w:left="3402" w:firstLine="709"/>
        <w:jc w:val="both"/>
        <w:rPr>
          <w:rFonts w:ascii="Arial" w:hAnsi="Arial" w:cs="Arial"/>
        </w:rPr>
      </w:pPr>
    </w:p>
    <w:p w14:paraId="7B613F99" w14:textId="77777777" w:rsidR="004E51C7" w:rsidRPr="003F421B" w:rsidRDefault="004E51C7" w:rsidP="003F421B">
      <w:pPr>
        <w:spacing w:after="0" w:line="240" w:lineRule="auto"/>
        <w:ind w:left="2268"/>
        <w:jc w:val="both"/>
        <w:rPr>
          <w:rFonts w:ascii="Arial" w:hAnsi="Arial" w:cs="Arial"/>
        </w:rPr>
      </w:pPr>
      <w:r w:rsidRPr="003F421B">
        <w:rPr>
          <w:rFonts w:ascii="Arial" w:hAnsi="Arial" w:cs="Arial"/>
        </w:rPr>
        <w:t>O poder familiar pode ser entendido como o conjunto de direito e obrigações, atribuídos igualmente ao pai e a mãe, no tocante à pessoa e aos filhos menores, com o intuito de proporcionar o desenvolvimento de sua personalidade e potencialidade.</w:t>
      </w:r>
    </w:p>
    <w:p w14:paraId="650A8960" w14:textId="77777777" w:rsidR="00BA5E06" w:rsidRDefault="004E51C7" w:rsidP="007A4291">
      <w:pPr>
        <w:spacing w:after="0" w:line="240" w:lineRule="auto"/>
        <w:ind w:left="2268"/>
        <w:jc w:val="both"/>
        <w:rPr>
          <w:rFonts w:ascii="Arial" w:hAnsi="Arial" w:cs="Arial"/>
        </w:rPr>
      </w:pPr>
      <w:r w:rsidRPr="003F421B">
        <w:rPr>
          <w:rFonts w:ascii="Arial" w:hAnsi="Arial" w:cs="Arial"/>
        </w:rPr>
        <w:t xml:space="preserve">Sobrevém o poder familiar, mesmo na hipótese de separação dos pais. Por natureza, é </w:t>
      </w:r>
      <w:r w:rsidR="009813F0" w:rsidRPr="003F421B">
        <w:rPr>
          <w:rFonts w:ascii="Arial" w:hAnsi="Arial" w:cs="Arial"/>
        </w:rPr>
        <w:t>um dever indelegável. A</w:t>
      </w:r>
      <w:r w:rsidRPr="003F421B">
        <w:rPr>
          <w:rFonts w:ascii="Arial" w:hAnsi="Arial" w:cs="Arial"/>
        </w:rPr>
        <w:t>dvém de um dos pi</w:t>
      </w:r>
      <w:r w:rsidR="009813F0" w:rsidRPr="003F421B">
        <w:rPr>
          <w:rFonts w:ascii="Arial" w:hAnsi="Arial" w:cs="Arial"/>
        </w:rPr>
        <w:t>l</w:t>
      </w:r>
      <w:r w:rsidRPr="003F421B">
        <w:rPr>
          <w:rFonts w:ascii="Arial" w:hAnsi="Arial" w:cs="Arial"/>
        </w:rPr>
        <w:t xml:space="preserve">ares da ordem jurídica, política e social. É um vetor privilegiado de ordem pública que serve a salvaguardar a estrutura do Estado e da sociedade </w:t>
      </w:r>
    </w:p>
    <w:p w14:paraId="76F32FF8" w14:textId="283F8D6A" w:rsidR="004E51C7" w:rsidRDefault="00181AE5" w:rsidP="007A4291">
      <w:pPr>
        <w:spacing w:after="0" w:line="240" w:lineRule="auto"/>
        <w:ind w:left="2268"/>
        <w:jc w:val="both"/>
        <w:rPr>
          <w:rFonts w:ascii="Arial" w:hAnsi="Arial" w:cs="Arial"/>
        </w:rPr>
      </w:pPr>
      <w:r>
        <w:rPr>
          <w:rFonts w:ascii="Arial" w:hAnsi="Arial" w:cs="Arial"/>
        </w:rPr>
        <w:t>previamente</w:t>
      </w:r>
      <w:r w:rsidR="00BA5E06">
        <w:rPr>
          <w:rFonts w:ascii="Arial" w:hAnsi="Arial" w:cs="Arial"/>
        </w:rPr>
        <w:t xml:space="preserve"> </w:t>
      </w:r>
      <w:r w:rsidR="004E51C7" w:rsidRPr="003F421B">
        <w:rPr>
          <w:rFonts w:ascii="Arial" w:hAnsi="Arial" w:cs="Arial"/>
        </w:rPr>
        <w:t>determinados</w:t>
      </w:r>
      <w:r w:rsidR="003F421B">
        <w:rPr>
          <w:rFonts w:ascii="Arial" w:hAnsi="Arial" w:cs="Arial"/>
        </w:rPr>
        <w:t>.</w:t>
      </w:r>
    </w:p>
    <w:p w14:paraId="529BF870" w14:textId="77777777" w:rsidR="00BA5E06" w:rsidRPr="007A4291" w:rsidRDefault="00BA5E06" w:rsidP="007A4291">
      <w:pPr>
        <w:spacing w:after="0" w:line="240" w:lineRule="auto"/>
        <w:ind w:left="2268"/>
        <w:jc w:val="both"/>
        <w:rPr>
          <w:rFonts w:ascii="Arial" w:hAnsi="Arial" w:cs="Arial"/>
        </w:rPr>
      </w:pPr>
    </w:p>
    <w:p w14:paraId="6A843A39" w14:textId="22EDABC6" w:rsidR="004E51C7" w:rsidRDefault="00653F99" w:rsidP="00C37BDE">
      <w:pPr>
        <w:spacing w:after="0" w:line="360" w:lineRule="auto"/>
        <w:ind w:firstLine="709"/>
        <w:jc w:val="both"/>
        <w:rPr>
          <w:rFonts w:ascii="Arial" w:hAnsi="Arial" w:cs="Arial"/>
          <w:sz w:val="24"/>
          <w:szCs w:val="24"/>
        </w:rPr>
      </w:pPr>
      <w:r>
        <w:rPr>
          <w:rFonts w:ascii="Arial" w:hAnsi="Arial" w:cs="Arial"/>
          <w:sz w:val="24"/>
          <w:szCs w:val="24"/>
        </w:rPr>
        <w:t xml:space="preserve">O </w:t>
      </w:r>
      <w:r w:rsidR="004E51C7">
        <w:rPr>
          <w:rFonts w:ascii="Arial" w:hAnsi="Arial" w:cs="Arial"/>
          <w:sz w:val="24"/>
          <w:szCs w:val="24"/>
        </w:rPr>
        <w:t>exercício do poder familiar</w:t>
      </w:r>
      <w:r w:rsidR="0045716D">
        <w:rPr>
          <w:rFonts w:ascii="Arial" w:hAnsi="Arial" w:cs="Arial"/>
          <w:sz w:val="24"/>
          <w:szCs w:val="24"/>
        </w:rPr>
        <w:t xml:space="preserve"> compete aos</w:t>
      </w:r>
      <w:r w:rsidR="00A56DB0">
        <w:rPr>
          <w:rFonts w:ascii="Arial" w:hAnsi="Arial" w:cs="Arial"/>
          <w:sz w:val="24"/>
          <w:szCs w:val="24"/>
        </w:rPr>
        <w:t xml:space="preserve"> pais</w:t>
      </w:r>
      <w:r w:rsidR="000B7923">
        <w:rPr>
          <w:rFonts w:ascii="Arial" w:hAnsi="Arial" w:cs="Arial"/>
          <w:sz w:val="24"/>
          <w:szCs w:val="24"/>
        </w:rPr>
        <w:t xml:space="preserve"> e</w:t>
      </w:r>
      <w:r w:rsidR="004E51C7">
        <w:rPr>
          <w:rFonts w:ascii="Arial" w:hAnsi="Arial" w:cs="Arial"/>
          <w:sz w:val="24"/>
          <w:szCs w:val="24"/>
        </w:rPr>
        <w:t xml:space="preserve"> indepen</w:t>
      </w:r>
      <w:r w:rsidR="000B7923">
        <w:rPr>
          <w:rFonts w:ascii="Arial" w:hAnsi="Arial" w:cs="Arial"/>
          <w:sz w:val="24"/>
          <w:szCs w:val="24"/>
        </w:rPr>
        <w:t xml:space="preserve">de da </w:t>
      </w:r>
      <w:r w:rsidR="0045716D">
        <w:rPr>
          <w:rFonts w:ascii="Arial" w:hAnsi="Arial" w:cs="Arial"/>
          <w:sz w:val="24"/>
          <w:szCs w:val="24"/>
        </w:rPr>
        <w:t>situação conjugal em que estejam vivendo</w:t>
      </w:r>
      <w:r>
        <w:rPr>
          <w:rFonts w:ascii="Arial" w:hAnsi="Arial" w:cs="Arial"/>
          <w:sz w:val="24"/>
          <w:szCs w:val="24"/>
        </w:rPr>
        <w:t>, Conforme aponta artigo 1634</w:t>
      </w:r>
      <w:r w:rsidR="00445E7C">
        <w:rPr>
          <w:rFonts w:ascii="Arial" w:hAnsi="Arial" w:cs="Arial"/>
          <w:sz w:val="24"/>
          <w:szCs w:val="24"/>
        </w:rPr>
        <w:t xml:space="preserve"> incisos I e II</w:t>
      </w:r>
      <w:r>
        <w:rPr>
          <w:rFonts w:ascii="Arial" w:hAnsi="Arial" w:cs="Arial"/>
          <w:sz w:val="24"/>
          <w:szCs w:val="24"/>
        </w:rPr>
        <w:t xml:space="preserve"> do </w:t>
      </w:r>
      <w:r w:rsidR="008A0DB6">
        <w:rPr>
          <w:rFonts w:ascii="Arial" w:hAnsi="Arial" w:cs="Arial"/>
          <w:sz w:val="24"/>
          <w:szCs w:val="24"/>
        </w:rPr>
        <w:t>Código Civil. No que tange à</w:t>
      </w:r>
      <w:r w:rsidR="008A0DB6" w:rsidRPr="0067166E">
        <w:rPr>
          <w:rFonts w:ascii="Arial" w:hAnsi="Arial" w:cs="Arial"/>
          <w:sz w:val="24"/>
          <w:szCs w:val="24"/>
        </w:rPr>
        <w:t xml:space="preserve"> obrigação de criaç</w:t>
      </w:r>
      <w:r w:rsidR="008A0DB6">
        <w:rPr>
          <w:rFonts w:ascii="Arial" w:hAnsi="Arial" w:cs="Arial"/>
          <w:sz w:val="24"/>
          <w:szCs w:val="24"/>
        </w:rPr>
        <w:t>ão e educação,</w:t>
      </w:r>
      <w:r w:rsidR="008A0DB6" w:rsidRPr="0067166E">
        <w:rPr>
          <w:rFonts w:ascii="Arial" w:hAnsi="Arial" w:cs="Arial"/>
          <w:sz w:val="24"/>
          <w:szCs w:val="24"/>
        </w:rPr>
        <w:t xml:space="preserve"> guarda</w:t>
      </w:r>
      <w:r w:rsidR="008A0DB6">
        <w:rPr>
          <w:rFonts w:ascii="Arial" w:hAnsi="Arial" w:cs="Arial"/>
          <w:sz w:val="24"/>
          <w:szCs w:val="24"/>
        </w:rPr>
        <w:t xml:space="preserve"> e cuidado dos filhos, a serem </w:t>
      </w:r>
      <w:r w:rsidR="008A0DB6" w:rsidRPr="0067166E">
        <w:rPr>
          <w:rFonts w:ascii="Arial" w:hAnsi="Arial" w:cs="Arial"/>
          <w:sz w:val="24"/>
          <w:szCs w:val="24"/>
        </w:rPr>
        <w:t>encargos para am</w:t>
      </w:r>
      <w:r w:rsidR="008A0DB6">
        <w:rPr>
          <w:rFonts w:ascii="Arial" w:hAnsi="Arial" w:cs="Arial"/>
          <w:sz w:val="24"/>
          <w:szCs w:val="24"/>
        </w:rPr>
        <w:t>bos os pais, o artigo prevê:</w:t>
      </w:r>
    </w:p>
    <w:p w14:paraId="3237ABA2" w14:textId="77777777" w:rsidR="002C09B9" w:rsidRDefault="002C09B9" w:rsidP="002C09B9">
      <w:pPr>
        <w:spacing w:after="0" w:line="360" w:lineRule="auto"/>
        <w:ind w:left="2268"/>
        <w:jc w:val="both"/>
        <w:rPr>
          <w:rFonts w:ascii="Arial" w:hAnsi="Arial" w:cs="Arial"/>
        </w:rPr>
      </w:pPr>
    </w:p>
    <w:p w14:paraId="5202271E" w14:textId="77777777" w:rsidR="002C09B9" w:rsidRPr="002C09B9" w:rsidRDefault="002C09B9" w:rsidP="00444F12">
      <w:pPr>
        <w:spacing w:after="0" w:line="240" w:lineRule="auto"/>
        <w:ind w:left="2268"/>
        <w:jc w:val="both"/>
        <w:rPr>
          <w:rFonts w:ascii="Arial" w:hAnsi="Arial" w:cs="Arial"/>
        </w:rPr>
      </w:pPr>
      <w:r w:rsidRPr="002C09B9">
        <w:rPr>
          <w:rFonts w:ascii="Arial" w:hAnsi="Arial" w:cs="Arial"/>
        </w:rPr>
        <w:t>Art. 1634. Compete a ambos os pais, qualquer seja a sua situação conjugal, o pleno exercício do poder familiar, que consiste em, quanto aos filhos:</w:t>
      </w:r>
    </w:p>
    <w:p w14:paraId="37A39CEA" w14:textId="670F1D8B" w:rsidR="002C09B9" w:rsidRPr="002C09B9" w:rsidRDefault="0071770C" w:rsidP="00444F12">
      <w:pPr>
        <w:pStyle w:val="PargrafodaLista"/>
        <w:spacing w:after="0" w:line="240" w:lineRule="auto"/>
        <w:ind w:left="2268"/>
        <w:jc w:val="both"/>
        <w:rPr>
          <w:rFonts w:ascii="Arial" w:hAnsi="Arial" w:cs="Arial"/>
        </w:rPr>
      </w:pPr>
      <w:r>
        <w:rPr>
          <w:rFonts w:ascii="Arial" w:hAnsi="Arial" w:cs="Arial"/>
        </w:rPr>
        <w:t>I - d</w:t>
      </w:r>
      <w:r w:rsidR="002C09B9" w:rsidRPr="002C09B9">
        <w:rPr>
          <w:rFonts w:ascii="Arial" w:hAnsi="Arial" w:cs="Arial"/>
        </w:rPr>
        <w:t>irigir-lhes a criação e a educação;</w:t>
      </w:r>
    </w:p>
    <w:p w14:paraId="2B670ADC" w14:textId="70D9B274" w:rsidR="008A0DB6" w:rsidRDefault="0071770C" w:rsidP="00444F12">
      <w:pPr>
        <w:pStyle w:val="PargrafodaLista"/>
        <w:spacing w:after="0" w:line="240" w:lineRule="auto"/>
        <w:ind w:left="2268"/>
        <w:jc w:val="both"/>
        <w:rPr>
          <w:rFonts w:ascii="Arial" w:hAnsi="Arial" w:cs="Arial"/>
        </w:rPr>
      </w:pPr>
      <w:r>
        <w:rPr>
          <w:rFonts w:ascii="Arial" w:hAnsi="Arial" w:cs="Arial"/>
        </w:rPr>
        <w:lastRenderedPageBreak/>
        <w:t>II - e</w:t>
      </w:r>
      <w:r w:rsidR="002C09B9" w:rsidRPr="002C09B9">
        <w:rPr>
          <w:rFonts w:ascii="Arial" w:hAnsi="Arial" w:cs="Arial"/>
        </w:rPr>
        <w:t xml:space="preserve">xercer a guarda unilateral ou compartilhada nos termos do art. 1.584; </w:t>
      </w:r>
    </w:p>
    <w:p w14:paraId="6A9FFA35" w14:textId="77777777" w:rsidR="00444F12" w:rsidRPr="00444F12" w:rsidRDefault="00444F12" w:rsidP="00444F12">
      <w:pPr>
        <w:pStyle w:val="PargrafodaLista"/>
        <w:spacing w:after="0" w:line="240" w:lineRule="auto"/>
        <w:ind w:left="2268"/>
        <w:jc w:val="both"/>
        <w:rPr>
          <w:rFonts w:ascii="Arial" w:hAnsi="Arial" w:cs="Arial"/>
        </w:rPr>
      </w:pPr>
    </w:p>
    <w:p w14:paraId="275C93C6" w14:textId="0A1C4790" w:rsidR="004E51C7" w:rsidRDefault="00653F99" w:rsidP="005022F6">
      <w:pPr>
        <w:spacing w:after="0" w:line="360" w:lineRule="auto"/>
        <w:ind w:firstLine="709"/>
        <w:jc w:val="both"/>
        <w:rPr>
          <w:rFonts w:ascii="Arial" w:hAnsi="Arial" w:cs="Arial"/>
          <w:sz w:val="24"/>
          <w:szCs w:val="24"/>
        </w:rPr>
      </w:pPr>
      <w:r>
        <w:rPr>
          <w:rFonts w:ascii="Arial" w:hAnsi="Arial" w:cs="Arial"/>
          <w:sz w:val="24"/>
          <w:szCs w:val="24"/>
        </w:rPr>
        <w:t>Vale destacar</w:t>
      </w:r>
      <w:r w:rsidR="005022F6">
        <w:rPr>
          <w:rFonts w:ascii="Arial" w:hAnsi="Arial" w:cs="Arial"/>
          <w:sz w:val="24"/>
          <w:szCs w:val="24"/>
        </w:rPr>
        <w:t xml:space="preserve"> </w:t>
      </w:r>
      <w:r>
        <w:rPr>
          <w:rFonts w:ascii="Arial" w:hAnsi="Arial" w:cs="Arial"/>
          <w:sz w:val="24"/>
          <w:szCs w:val="24"/>
        </w:rPr>
        <w:t xml:space="preserve">nessa orientação, que </w:t>
      </w:r>
      <w:r w:rsidR="008A0DB6">
        <w:rPr>
          <w:rFonts w:ascii="Arial" w:hAnsi="Arial" w:cs="Arial"/>
          <w:sz w:val="24"/>
          <w:szCs w:val="24"/>
        </w:rPr>
        <w:t xml:space="preserve">o </w:t>
      </w:r>
      <w:r>
        <w:rPr>
          <w:rFonts w:ascii="Arial" w:hAnsi="Arial" w:cs="Arial"/>
          <w:sz w:val="24"/>
          <w:szCs w:val="24"/>
        </w:rPr>
        <w:t>direito pretende</w:t>
      </w:r>
      <w:r w:rsidRPr="0067166E">
        <w:rPr>
          <w:rFonts w:ascii="Arial" w:hAnsi="Arial" w:cs="Arial"/>
          <w:sz w:val="24"/>
          <w:szCs w:val="24"/>
        </w:rPr>
        <w:t xml:space="preserve"> assegurar aos filhos a sua subsistên</w:t>
      </w:r>
      <w:r>
        <w:rPr>
          <w:rFonts w:ascii="Arial" w:hAnsi="Arial" w:cs="Arial"/>
          <w:sz w:val="24"/>
          <w:szCs w:val="24"/>
        </w:rPr>
        <w:t>cia enquanto seres em formação.</w:t>
      </w:r>
      <w:r w:rsidR="005022F6">
        <w:rPr>
          <w:rFonts w:ascii="Arial" w:hAnsi="Arial" w:cs="Arial"/>
          <w:sz w:val="24"/>
          <w:szCs w:val="24"/>
        </w:rPr>
        <w:t xml:space="preserve"> Assim</w:t>
      </w:r>
      <w:r w:rsidR="0045716D">
        <w:rPr>
          <w:rFonts w:ascii="Arial" w:hAnsi="Arial" w:cs="Arial"/>
          <w:sz w:val="24"/>
          <w:szCs w:val="24"/>
        </w:rPr>
        <w:t>,</w:t>
      </w:r>
      <w:r w:rsidR="004E51C7" w:rsidRPr="0067166E">
        <w:rPr>
          <w:rFonts w:ascii="Arial" w:hAnsi="Arial" w:cs="Arial"/>
          <w:sz w:val="24"/>
          <w:szCs w:val="24"/>
        </w:rPr>
        <w:t xml:space="preserve"> ocorrendo a separação conjugal, o legislador prevê a guarda</w:t>
      </w:r>
      <w:r w:rsidR="00925CCF">
        <w:rPr>
          <w:rFonts w:ascii="Arial" w:hAnsi="Arial" w:cs="Arial"/>
          <w:sz w:val="24"/>
          <w:szCs w:val="24"/>
        </w:rPr>
        <w:t xml:space="preserve"> para ambos</w:t>
      </w:r>
      <w:r w:rsidR="002C09B9">
        <w:rPr>
          <w:rFonts w:ascii="Arial" w:hAnsi="Arial" w:cs="Arial"/>
          <w:sz w:val="24"/>
          <w:szCs w:val="24"/>
        </w:rPr>
        <w:t xml:space="preserve"> </w:t>
      </w:r>
      <w:r w:rsidR="00523E8A" w:rsidRPr="002C09B9">
        <w:rPr>
          <w:rFonts w:ascii="Arial" w:hAnsi="Arial" w:cs="Arial"/>
          <w:sz w:val="24"/>
          <w:szCs w:val="24"/>
        </w:rPr>
        <w:t>os genitores</w:t>
      </w:r>
      <w:r w:rsidR="00925CCF" w:rsidRPr="002C09B9">
        <w:rPr>
          <w:rFonts w:ascii="Arial" w:hAnsi="Arial" w:cs="Arial"/>
          <w:sz w:val="24"/>
          <w:szCs w:val="24"/>
        </w:rPr>
        <w:t xml:space="preserve"> </w:t>
      </w:r>
      <w:r w:rsidR="00925CCF">
        <w:rPr>
          <w:rFonts w:ascii="Arial" w:hAnsi="Arial" w:cs="Arial"/>
          <w:sz w:val="24"/>
          <w:szCs w:val="24"/>
        </w:rPr>
        <w:t>ou</w:t>
      </w:r>
      <w:r w:rsidR="004E51C7" w:rsidRPr="0067166E">
        <w:rPr>
          <w:rFonts w:ascii="Arial" w:hAnsi="Arial" w:cs="Arial"/>
          <w:sz w:val="24"/>
          <w:szCs w:val="24"/>
        </w:rPr>
        <w:t xml:space="preserve"> para um e o direito de visitação para </w:t>
      </w:r>
      <w:r w:rsidR="0045716D">
        <w:rPr>
          <w:rFonts w:ascii="Arial" w:hAnsi="Arial" w:cs="Arial"/>
          <w:sz w:val="24"/>
          <w:szCs w:val="24"/>
        </w:rPr>
        <w:t>o outro. A</w:t>
      </w:r>
      <w:r w:rsidR="004E51C7" w:rsidRPr="0067166E">
        <w:rPr>
          <w:rFonts w:ascii="Arial" w:hAnsi="Arial" w:cs="Arial"/>
          <w:sz w:val="24"/>
          <w:szCs w:val="24"/>
        </w:rPr>
        <w:t xml:space="preserve">inda assim, a omissão </w:t>
      </w:r>
      <w:r w:rsidR="0045716D">
        <w:rPr>
          <w:rFonts w:ascii="Arial" w:hAnsi="Arial" w:cs="Arial"/>
          <w:sz w:val="24"/>
          <w:szCs w:val="24"/>
        </w:rPr>
        <w:t>dos pais</w:t>
      </w:r>
      <w:r w:rsidR="00523E8A">
        <w:rPr>
          <w:rFonts w:ascii="Arial" w:hAnsi="Arial" w:cs="Arial"/>
          <w:sz w:val="24"/>
          <w:szCs w:val="24"/>
        </w:rPr>
        <w:t>,</w:t>
      </w:r>
      <w:r w:rsidR="0045716D">
        <w:rPr>
          <w:rFonts w:ascii="Arial" w:hAnsi="Arial" w:cs="Arial"/>
          <w:sz w:val="24"/>
          <w:szCs w:val="24"/>
        </w:rPr>
        <w:t xml:space="preserve"> quanto as suas</w:t>
      </w:r>
      <w:r w:rsidR="00925CCF">
        <w:rPr>
          <w:rFonts w:ascii="Arial" w:hAnsi="Arial" w:cs="Arial"/>
          <w:sz w:val="24"/>
          <w:szCs w:val="24"/>
        </w:rPr>
        <w:t xml:space="preserve"> responsabilidades</w:t>
      </w:r>
      <w:r w:rsidR="00523E8A">
        <w:rPr>
          <w:rFonts w:ascii="Arial" w:hAnsi="Arial" w:cs="Arial"/>
          <w:sz w:val="24"/>
          <w:szCs w:val="24"/>
        </w:rPr>
        <w:t>,</w:t>
      </w:r>
      <w:r w:rsidR="0045716D">
        <w:rPr>
          <w:rFonts w:ascii="Arial" w:hAnsi="Arial" w:cs="Arial"/>
          <w:sz w:val="24"/>
          <w:szCs w:val="24"/>
        </w:rPr>
        <w:t xml:space="preserve"> sendo capaz de</w:t>
      </w:r>
      <w:r w:rsidR="004E51C7" w:rsidRPr="0067166E">
        <w:rPr>
          <w:rFonts w:ascii="Arial" w:hAnsi="Arial" w:cs="Arial"/>
          <w:sz w:val="24"/>
          <w:szCs w:val="24"/>
        </w:rPr>
        <w:t xml:space="preserve"> resultar em dano moral ou material,</w:t>
      </w:r>
      <w:r w:rsidR="00925CCF">
        <w:rPr>
          <w:rFonts w:ascii="Arial" w:hAnsi="Arial" w:cs="Arial"/>
          <w:sz w:val="24"/>
          <w:szCs w:val="24"/>
        </w:rPr>
        <w:t xml:space="preserve"> desde que comprovado, pode</w:t>
      </w:r>
      <w:r w:rsidR="004E51C7" w:rsidRPr="0067166E">
        <w:rPr>
          <w:rFonts w:ascii="Arial" w:hAnsi="Arial" w:cs="Arial"/>
          <w:sz w:val="24"/>
          <w:szCs w:val="24"/>
        </w:rPr>
        <w:t xml:space="preserve"> enseja</w:t>
      </w:r>
      <w:r w:rsidR="0045716D">
        <w:rPr>
          <w:rFonts w:ascii="Arial" w:hAnsi="Arial" w:cs="Arial"/>
          <w:sz w:val="24"/>
          <w:szCs w:val="24"/>
        </w:rPr>
        <w:t>r</w:t>
      </w:r>
      <w:r w:rsidR="00925CCF">
        <w:rPr>
          <w:rFonts w:ascii="Arial" w:hAnsi="Arial" w:cs="Arial"/>
          <w:sz w:val="24"/>
          <w:szCs w:val="24"/>
        </w:rPr>
        <w:t xml:space="preserve"> </w:t>
      </w:r>
      <w:r w:rsidR="004E51C7" w:rsidRPr="0067166E">
        <w:rPr>
          <w:rFonts w:ascii="Arial" w:hAnsi="Arial" w:cs="Arial"/>
          <w:sz w:val="24"/>
          <w:szCs w:val="24"/>
        </w:rPr>
        <w:t xml:space="preserve">o direito de reparação, já que existe a ideia de assegurar o cuidado e não o sentimento. </w:t>
      </w:r>
    </w:p>
    <w:p w14:paraId="259DC9B4" w14:textId="56CDCD4F" w:rsidR="0007379A" w:rsidRPr="00F0421D" w:rsidRDefault="00BA5E06" w:rsidP="00BA5E06">
      <w:pPr>
        <w:spacing w:after="0" w:line="360" w:lineRule="auto"/>
        <w:ind w:firstLine="709"/>
        <w:jc w:val="both"/>
        <w:rPr>
          <w:rFonts w:ascii="Arial" w:hAnsi="Arial" w:cs="Arial"/>
          <w:sz w:val="24"/>
          <w:szCs w:val="24"/>
        </w:rPr>
      </w:pPr>
      <w:r>
        <w:rPr>
          <w:rFonts w:ascii="Arial" w:hAnsi="Arial" w:cs="Arial"/>
          <w:sz w:val="24"/>
          <w:szCs w:val="24"/>
        </w:rPr>
        <w:t xml:space="preserve">Nesse </w:t>
      </w:r>
      <w:r w:rsidR="006B5DD9">
        <w:rPr>
          <w:rFonts w:ascii="Arial" w:hAnsi="Arial" w:cs="Arial"/>
          <w:sz w:val="24"/>
          <w:szCs w:val="24"/>
        </w:rPr>
        <w:t>sentindo,</w:t>
      </w:r>
      <w:r>
        <w:rPr>
          <w:rFonts w:ascii="Arial" w:hAnsi="Arial" w:cs="Arial"/>
          <w:sz w:val="24"/>
          <w:szCs w:val="24"/>
        </w:rPr>
        <w:t xml:space="preserve"> a começar dos pais</w:t>
      </w:r>
      <w:r w:rsidR="006B5DD9">
        <w:rPr>
          <w:rFonts w:ascii="Arial" w:hAnsi="Arial" w:cs="Arial"/>
          <w:sz w:val="24"/>
          <w:szCs w:val="24"/>
        </w:rPr>
        <w:t>, importa que</w:t>
      </w:r>
      <w:r>
        <w:rPr>
          <w:rFonts w:ascii="Arial" w:hAnsi="Arial" w:cs="Arial"/>
          <w:sz w:val="24"/>
          <w:szCs w:val="24"/>
        </w:rPr>
        <w:t xml:space="preserve"> a criança tenha a oportunidade de crescer e se desenvolver de forma plena</w:t>
      </w:r>
      <w:r w:rsidR="006B5DD9">
        <w:rPr>
          <w:rFonts w:ascii="Arial" w:hAnsi="Arial" w:cs="Arial"/>
          <w:sz w:val="24"/>
          <w:szCs w:val="24"/>
        </w:rPr>
        <w:t xml:space="preserve">. Quanto à </w:t>
      </w:r>
      <w:r w:rsidR="00181AE5">
        <w:rPr>
          <w:rFonts w:ascii="Arial" w:hAnsi="Arial" w:cs="Arial"/>
          <w:sz w:val="24"/>
          <w:szCs w:val="24"/>
        </w:rPr>
        <w:t>isso, O</w:t>
      </w:r>
      <w:r w:rsidR="0007379A">
        <w:rPr>
          <w:rFonts w:ascii="Arial" w:hAnsi="Arial" w:cs="Arial"/>
          <w:sz w:val="24"/>
          <w:szCs w:val="24"/>
        </w:rPr>
        <w:t xml:space="preserve"> Estatuto da Criança e do Adolescente</w:t>
      </w:r>
      <w:r w:rsidR="000E36D1">
        <w:rPr>
          <w:rFonts w:ascii="Arial" w:hAnsi="Arial" w:cs="Arial"/>
          <w:sz w:val="24"/>
          <w:szCs w:val="24"/>
        </w:rPr>
        <w:t>,</w:t>
      </w:r>
      <w:r w:rsidR="0007379A">
        <w:rPr>
          <w:rFonts w:ascii="Arial" w:hAnsi="Arial" w:cs="Arial"/>
          <w:sz w:val="24"/>
          <w:szCs w:val="24"/>
        </w:rPr>
        <w:t xml:space="preserve"> em seu artigo 4º, prevê que é dever da família</w:t>
      </w:r>
      <w:r w:rsidR="001E5E3D">
        <w:rPr>
          <w:rFonts w:ascii="Arial" w:hAnsi="Arial" w:cs="Arial"/>
          <w:sz w:val="24"/>
          <w:szCs w:val="24"/>
        </w:rPr>
        <w:t>,</w:t>
      </w:r>
      <w:r w:rsidR="0007379A">
        <w:rPr>
          <w:rFonts w:ascii="Arial" w:hAnsi="Arial" w:cs="Arial"/>
          <w:sz w:val="24"/>
          <w:szCs w:val="24"/>
        </w:rPr>
        <w:t xml:space="preserve"> da sociedade e do Estado assegurar os direitos da criança e do adolescente, quanto a sua vida, saúde, alimentação, edu</w:t>
      </w:r>
      <w:r w:rsidR="001E5E3D">
        <w:rPr>
          <w:rFonts w:ascii="Arial" w:hAnsi="Arial" w:cs="Arial"/>
          <w:sz w:val="24"/>
          <w:szCs w:val="24"/>
        </w:rPr>
        <w:t>c</w:t>
      </w:r>
      <w:r w:rsidR="0007379A">
        <w:rPr>
          <w:rFonts w:ascii="Arial" w:hAnsi="Arial" w:cs="Arial"/>
          <w:sz w:val="24"/>
          <w:szCs w:val="24"/>
        </w:rPr>
        <w:t>ação</w:t>
      </w:r>
      <w:r w:rsidR="001E5E3D">
        <w:rPr>
          <w:rFonts w:ascii="Arial" w:hAnsi="Arial" w:cs="Arial"/>
          <w:sz w:val="24"/>
          <w:szCs w:val="24"/>
        </w:rPr>
        <w:t>, ao esporte, ao lazer, à profissionalização, à cultura, à dignidade, ao respeito, à liberdade e a convivência familiar e comunitária.</w:t>
      </w:r>
    </w:p>
    <w:p w14:paraId="314FCFC4" w14:textId="77777777" w:rsidR="004E51C7" w:rsidRDefault="004E51C7" w:rsidP="00C37BDE">
      <w:pPr>
        <w:spacing w:after="0" w:line="360" w:lineRule="auto"/>
        <w:ind w:firstLine="709"/>
        <w:jc w:val="both"/>
        <w:rPr>
          <w:rFonts w:ascii="Arial" w:hAnsi="Arial" w:cs="Arial"/>
          <w:sz w:val="24"/>
          <w:szCs w:val="24"/>
        </w:rPr>
      </w:pPr>
    </w:p>
    <w:p w14:paraId="5DE24FB8" w14:textId="77777777" w:rsidR="00584DFA" w:rsidRDefault="0079539B" w:rsidP="003F421B">
      <w:pPr>
        <w:spacing w:after="0" w:line="360" w:lineRule="auto"/>
        <w:jc w:val="both"/>
        <w:rPr>
          <w:rFonts w:ascii="Arial" w:hAnsi="Arial" w:cs="Arial"/>
          <w:b/>
          <w:sz w:val="24"/>
          <w:szCs w:val="24"/>
        </w:rPr>
      </w:pPr>
      <w:r>
        <w:rPr>
          <w:rFonts w:ascii="Arial" w:hAnsi="Arial" w:cs="Arial"/>
          <w:b/>
          <w:sz w:val="24"/>
          <w:szCs w:val="24"/>
        </w:rPr>
        <w:t>5.</w:t>
      </w:r>
      <w:r w:rsidR="009E1D22">
        <w:rPr>
          <w:rFonts w:ascii="Arial" w:hAnsi="Arial" w:cs="Arial"/>
          <w:b/>
          <w:sz w:val="24"/>
          <w:szCs w:val="24"/>
        </w:rPr>
        <w:t xml:space="preserve"> A CONVIVÊNCIA FAMILIAR E O AFETO COMO DEVERES / RESPONSABILIDADES</w:t>
      </w:r>
    </w:p>
    <w:p w14:paraId="4E19248D" w14:textId="77777777" w:rsidR="003F421B" w:rsidRDefault="003F421B" w:rsidP="00C37BDE">
      <w:pPr>
        <w:spacing w:after="0" w:line="360" w:lineRule="auto"/>
        <w:ind w:firstLine="709"/>
        <w:jc w:val="both"/>
        <w:rPr>
          <w:rFonts w:ascii="Arial" w:hAnsi="Arial" w:cs="Arial"/>
          <w:sz w:val="24"/>
          <w:szCs w:val="24"/>
        </w:rPr>
      </w:pPr>
    </w:p>
    <w:p w14:paraId="359C25D7" w14:textId="19AC9C1F" w:rsidR="004E51C7" w:rsidRDefault="00DF6C5F" w:rsidP="00C37BDE">
      <w:pPr>
        <w:spacing w:after="0" w:line="360" w:lineRule="auto"/>
        <w:ind w:firstLine="709"/>
        <w:jc w:val="both"/>
        <w:rPr>
          <w:rFonts w:ascii="Arial" w:hAnsi="Arial" w:cs="Arial"/>
          <w:sz w:val="24"/>
          <w:szCs w:val="24"/>
        </w:rPr>
      </w:pPr>
      <w:r>
        <w:rPr>
          <w:rFonts w:ascii="Arial" w:hAnsi="Arial" w:cs="Arial"/>
          <w:sz w:val="24"/>
          <w:szCs w:val="24"/>
        </w:rPr>
        <w:t>A convivência familiar constitui um direito da criança e do adolescente previsto no artigo 19 do Estatuto da Criança e do Adolescente</w:t>
      </w:r>
      <w:r w:rsidR="000E36D1">
        <w:rPr>
          <w:rFonts w:ascii="Arial" w:hAnsi="Arial" w:cs="Arial"/>
          <w:sz w:val="24"/>
          <w:szCs w:val="24"/>
        </w:rPr>
        <w:t>:</w:t>
      </w:r>
      <w:r>
        <w:rPr>
          <w:rFonts w:ascii="Arial" w:hAnsi="Arial" w:cs="Arial"/>
          <w:sz w:val="24"/>
          <w:szCs w:val="24"/>
        </w:rPr>
        <w:t xml:space="preserve"> </w:t>
      </w:r>
      <w:r w:rsidRPr="000E36D1">
        <w:rPr>
          <w:rFonts w:ascii="Arial" w:hAnsi="Arial" w:cs="Arial"/>
          <w:sz w:val="24"/>
          <w:szCs w:val="24"/>
        </w:rPr>
        <w:t>“é direito da criança e do adolescente ser criado e educado no seio de sua família e, excepcionalmente, em família substituta, assegurada a convivência familiar e comunitária, em ambiente que garanta seu desenvolvimento integral</w:t>
      </w:r>
      <w:r w:rsidRPr="002C09B9">
        <w:rPr>
          <w:rFonts w:ascii="Arial" w:hAnsi="Arial" w:cs="Arial"/>
          <w:sz w:val="24"/>
          <w:szCs w:val="24"/>
        </w:rPr>
        <w:t>”.</w:t>
      </w:r>
      <w:r w:rsidRPr="002C09B9">
        <w:rPr>
          <w:rFonts w:ascii="Arial" w:hAnsi="Arial" w:cs="Arial"/>
          <w:i/>
          <w:sz w:val="24"/>
          <w:szCs w:val="24"/>
        </w:rPr>
        <w:t xml:space="preserve"> </w:t>
      </w:r>
      <w:r w:rsidR="000E36D1" w:rsidRPr="002C09B9">
        <w:rPr>
          <w:rFonts w:ascii="Arial" w:hAnsi="Arial" w:cs="Arial"/>
          <w:sz w:val="24"/>
          <w:szCs w:val="24"/>
        </w:rPr>
        <w:t>Nesse sentido, a convivência familiar é a</w:t>
      </w:r>
      <w:r w:rsidRPr="002C09B9">
        <w:rPr>
          <w:rFonts w:ascii="Arial" w:hAnsi="Arial" w:cs="Arial"/>
          <w:sz w:val="24"/>
          <w:szCs w:val="24"/>
        </w:rPr>
        <w:t>pontad</w:t>
      </w:r>
      <w:r w:rsidR="000E36D1" w:rsidRPr="002C09B9">
        <w:rPr>
          <w:rFonts w:ascii="Arial" w:hAnsi="Arial" w:cs="Arial"/>
          <w:sz w:val="24"/>
          <w:szCs w:val="24"/>
        </w:rPr>
        <w:t>a</w:t>
      </w:r>
      <w:r w:rsidRPr="002C09B9">
        <w:rPr>
          <w:rFonts w:ascii="Arial" w:hAnsi="Arial" w:cs="Arial"/>
          <w:sz w:val="24"/>
          <w:szCs w:val="24"/>
        </w:rPr>
        <w:t xml:space="preserve"> pela doutrina como sendo </w:t>
      </w:r>
      <w:r w:rsidR="00584DFA" w:rsidRPr="002C09B9">
        <w:rPr>
          <w:rFonts w:ascii="Arial" w:hAnsi="Arial" w:cs="Arial"/>
          <w:sz w:val="24"/>
          <w:szCs w:val="24"/>
        </w:rPr>
        <w:t>um</w:t>
      </w:r>
      <w:r w:rsidR="00584DFA">
        <w:rPr>
          <w:rFonts w:ascii="Arial" w:hAnsi="Arial" w:cs="Arial"/>
          <w:sz w:val="24"/>
          <w:szCs w:val="24"/>
        </w:rPr>
        <w:t xml:space="preserve"> importante </w:t>
      </w:r>
      <w:r w:rsidR="00EE3A0A" w:rsidRPr="00EE3A0A">
        <w:rPr>
          <w:rFonts w:ascii="Arial" w:hAnsi="Arial" w:cs="Arial"/>
          <w:sz w:val="24"/>
          <w:szCs w:val="24"/>
        </w:rPr>
        <w:t>pilar</w:t>
      </w:r>
      <w:r w:rsidR="00DE7D1B">
        <w:rPr>
          <w:rFonts w:ascii="Arial" w:hAnsi="Arial" w:cs="Arial"/>
          <w:sz w:val="24"/>
          <w:szCs w:val="24"/>
        </w:rPr>
        <w:t xml:space="preserve"> para </w:t>
      </w:r>
      <w:r>
        <w:rPr>
          <w:rFonts w:ascii="Arial" w:hAnsi="Arial" w:cs="Arial"/>
          <w:sz w:val="24"/>
          <w:szCs w:val="24"/>
        </w:rPr>
        <w:t xml:space="preserve">o desenvolvimento mental. </w:t>
      </w:r>
    </w:p>
    <w:p w14:paraId="4264832B" w14:textId="6D0750CE" w:rsidR="00DE7D1B" w:rsidRPr="00AE5B19" w:rsidRDefault="00DE7D1B" w:rsidP="00C37BDE">
      <w:pPr>
        <w:spacing w:after="0" w:line="360" w:lineRule="auto"/>
        <w:ind w:firstLine="709"/>
        <w:jc w:val="both"/>
        <w:rPr>
          <w:rFonts w:ascii="Arial" w:hAnsi="Arial" w:cs="Arial"/>
          <w:sz w:val="24"/>
          <w:szCs w:val="24"/>
        </w:rPr>
      </w:pPr>
      <w:r w:rsidRPr="00AE5B19">
        <w:rPr>
          <w:rFonts w:ascii="Arial" w:hAnsi="Arial" w:cs="Arial"/>
          <w:sz w:val="24"/>
          <w:szCs w:val="24"/>
        </w:rPr>
        <w:t>A lei resguarda com prevalência os direitos dos filhos em detrimento aos dos pais, em virtude da necessária proteção integral</w:t>
      </w:r>
      <w:r w:rsidR="000E36D1">
        <w:rPr>
          <w:rFonts w:ascii="Arial" w:hAnsi="Arial" w:cs="Arial"/>
          <w:sz w:val="24"/>
          <w:szCs w:val="24"/>
        </w:rPr>
        <w:t>.</w:t>
      </w:r>
      <w:r w:rsidRPr="00AE5B19">
        <w:rPr>
          <w:rFonts w:ascii="Arial" w:hAnsi="Arial" w:cs="Arial"/>
          <w:sz w:val="24"/>
          <w:szCs w:val="24"/>
        </w:rPr>
        <w:t xml:space="preserve"> </w:t>
      </w:r>
      <w:r w:rsidR="000E36D1" w:rsidRPr="00AE5B19">
        <w:rPr>
          <w:rFonts w:ascii="Arial" w:hAnsi="Arial" w:cs="Arial"/>
          <w:sz w:val="24"/>
          <w:szCs w:val="24"/>
        </w:rPr>
        <w:t>Assim</w:t>
      </w:r>
      <w:r w:rsidRPr="00AE5B19">
        <w:rPr>
          <w:rFonts w:ascii="Arial" w:hAnsi="Arial" w:cs="Arial"/>
          <w:sz w:val="24"/>
          <w:szCs w:val="24"/>
        </w:rPr>
        <w:t>, as vontades dos pais não devem prevalecer aos direitos dos seus filhos</w:t>
      </w:r>
      <w:r w:rsidR="00E11DBE" w:rsidRPr="00AE5B19">
        <w:rPr>
          <w:rFonts w:ascii="Arial" w:hAnsi="Arial" w:cs="Arial"/>
          <w:sz w:val="24"/>
          <w:szCs w:val="24"/>
        </w:rPr>
        <w:t>, tendo</w:t>
      </w:r>
      <w:r w:rsidR="000E36D1">
        <w:rPr>
          <w:rFonts w:ascii="Arial" w:hAnsi="Arial" w:cs="Arial"/>
          <w:sz w:val="24"/>
          <w:szCs w:val="24"/>
        </w:rPr>
        <w:t>,</w:t>
      </w:r>
      <w:r w:rsidR="00E11DBE" w:rsidRPr="00AE5B19">
        <w:rPr>
          <w:rFonts w:ascii="Arial" w:hAnsi="Arial" w:cs="Arial"/>
          <w:sz w:val="24"/>
          <w:szCs w:val="24"/>
        </w:rPr>
        <w:t xml:space="preserve"> portanto</w:t>
      </w:r>
      <w:r w:rsidR="000E36D1">
        <w:rPr>
          <w:rFonts w:ascii="Arial" w:hAnsi="Arial" w:cs="Arial"/>
          <w:sz w:val="24"/>
          <w:szCs w:val="24"/>
        </w:rPr>
        <w:t>,</w:t>
      </w:r>
      <w:r w:rsidR="00E11DBE" w:rsidRPr="00AE5B19">
        <w:rPr>
          <w:rFonts w:ascii="Arial" w:hAnsi="Arial" w:cs="Arial"/>
          <w:sz w:val="24"/>
          <w:szCs w:val="24"/>
        </w:rPr>
        <w:t xml:space="preserve"> para com eles as </w:t>
      </w:r>
      <w:r w:rsidRPr="00AE5B19">
        <w:rPr>
          <w:rFonts w:ascii="Arial" w:hAnsi="Arial" w:cs="Arial"/>
          <w:sz w:val="24"/>
          <w:szCs w:val="24"/>
        </w:rPr>
        <w:t xml:space="preserve">obrigações próprias do </w:t>
      </w:r>
      <w:r w:rsidRPr="002B5DBB">
        <w:rPr>
          <w:rFonts w:ascii="Arial" w:hAnsi="Arial" w:cs="Arial"/>
          <w:sz w:val="24"/>
          <w:szCs w:val="24"/>
          <w:u w:val="single"/>
        </w:rPr>
        <w:t>poder familiar</w:t>
      </w:r>
      <w:r w:rsidR="00E11DBE" w:rsidRPr="00AE5B19">
        <w:rPr>
          <w:rFonts w:ascii="Arial" w:hAnsi="Arial" w:cs="Arial"/>
          <w:sz w:val="24"/>
          <w:szCs w:val="24"/>
        </w:rPr>
        <w:t>,</w:t>
      </w:r>
      <w:r w:rsidRPr="00AE5B19">
        <w:rPr>
          <w:rFonts w:ascii="Arial" w:hAnsi="Arial" w:cs="Arial"/>
          <w:sz w:val="24"/>
          <w:szCs w:val="24"/>
        </w:rPr>
        <w:t xml:space="preserve"> </w:t>
      </w:r>
      <w:r w:rsidR="00E11DBE" w:rsidRPr="00AE5B19">
        <w:rPr>
          <w:rFonts w:ascii="Arial" w:hAnsi="Arial" w:cs="Arial"/>
          <w:sz w:val="24"/>
          <w:szCs w:val="24"/>
        </w:rPr>
        <w:t>dos quais não se podem desvincular ainda que sobrevinda a separação conjugal</w:t>
      </w:r>
      <w:r w:rsidRPr="00AE5B19">
        <w:rPr>
          <w:rFonts w:ascii="Arial" w:hAnsi="Arial" w:cs="Arial"/>
          <w:sz w:val="24"/>
          <w:szCs w:val="24"/>
        </w:rPr>
        <w:t>.</w:t>
      </w:r>
      <w:r w:rsidR="0028466A">
        <w:rPr>
          <w:rFonts w:ascii="Arial" w:hAnsi="Arial" w:cs="Arial"/>
          <w:sz w:val="24"/>
          <w:szCs w:val="24"/>
        </w:rPr>
        <w:t xml:space="preserve"> Constitui-se</w:t>
      </w:r>
      <w:r w:rsidR="000E36D1">
        <w:rPr>
          <w:rFonts w:ascii="Arial" w:hAnsi="Arial" w:cs="Arial"/>
          <w:sz w:val="24"/>
          <w:szCs w:val="24"/>
        </w:rPr>
        <w:t>,</w:t>
      </w:r>
      <w:r w:rsidR="0028466A">
        <w:rPr>
          <w:rFonts w:ascii="Arial" w:hAnsi="Arial" w:cs="Arial"/>
          <w:sz w:val="24"/>
          <w:szCs w:val="24"/>
        </w:rPr>
        <w:t xml:space="preserve"> nesse ponto</w:t>
      </w:r>
      <w:r w:rsidR="000E36D1">
        <w:rPr>
          <w:rFonts w:ascii="Arial" w:hAnsi="Arial" w:cs="Arial"/>
          <w:sz w:val="24"/>
          <w:szCs w:val="24"/>
        </w:rPr>
        <w:t>,</w:t>
      </w:r>
      <w:r w:rsidR="0028466A">
        <w:rPr>
          <w:rFonts w:ascii="Arial" w:hAnsi="Arial" w:cs="Arial"/>
          <w:sz w:val="24"/>
          <w:szCs w:val="24"/>
        </w:rPr>
        <w:t xml:space="preserve"> </w:t>
      </w:r>
      <w:r w:rsidR="006D5EF9">
        <w:rPr>
          <w:rFonts w:ascii="Arial" w:hAnsi="Arial" w:cs="Arial"/>
          <w:sz w:val="24"/>
          <w:szCs w:val="24"/>
        </w:rPr>
        <w:t>o que a</w:t>
      </w:r>
      <w:r w:rsidR="008A4760">
        <w:rPr>
          <w:rFonts w:ascii="Arial" w:hAnsi="Arial" w:cs="Arial"/>
          <w:sz w:val="24"/>
          <w:szCs w:val="24"/>
        </w:rPr>
        <w:t xml:space="preserve"> doutrina chama de</w:t>
      </w:r>
      <w:r w:rsidR="0028466A">
        <w:rPr>
          <w:rFonts w:ascii="Arial" w:hAnsi="Arial" w:cs="Arial"/>
          <w:sz w:val="24"/>
          <w:szCs w:val="24"/>
        </w:rPr>
        <w:t xml:space="preserve"> </w:t>
      </w:r>
      <w:r w:rsidR="0028466A" w:rsidRPr="00DC1ED6">
        <w:rPr>
          <w:rFonts w:ascii="Arial" w:hAnsi="Arial" w:cs="Arial"/>
          <w:sz w:val="24"/>
          <w:szCs w:val="24"/>
        </w:rPr>
        <w:t>paternidade responsável,</w:t>
      </w:r>
      <w:r w:rsidR="000E36D1">
        <w:rPr>
          <w:rFonts w:ascii="Arial" w:hAnsi="Arial" w:cs="Arial"/>
          <w:sz w:val="24"/>
          <w:szCs w:val="24"/>
        </w:rPr>
        <w:t xml:space="preserve"> </w:t>
      </w:r>
      <w:r w:rsidR="0028466A">
        <w:rPr>
          <w:rFonts w:ascii="Arial" w:hAnsi="Arial" w:cs="Arial"/>
          <w:sz w:val="24"/>
          <w:szCs w:val="24"/>
        </w:rPr>
        <w:t>pois dela se extrai a obrigação dos pais em relação aos filhos.</w:t>
      </w:r>
      <w:r w:rsidR="00EE3A0A">
        <w:rPr>
          <w:rFonts w:ascii="Arial" w:hAnsi="Arial" w:cs="Arial"/>
          <w:sz w:val="24"/>
          <w:szCs w:val="24"/>
        </w:rPr>
        <w:t xml:space="preserve"> </w:t>
      </w:r>
    </w:p>
    <w:p w14:paraId="2508EF33" w14:textId="77777777" w:rsidR="004E51C7" w:rsidRDefault="004E51C7" w:rsidP="00C37BDE">
      <w:pPr>
        <w:spacing w:after="0" w:line="360" w:lineRule="auto"/>
        <w:ind w:firstLine="709"/>
        <w:jc w:val="both"/>
        <w:rPr>
          <w:rFonts w:ascii="Arial" w:hAnsi="Arial" w:cs="Arial"/>
          <w:sz w:val="24"/>
          <w:szCs w:val="24"/>
        </w:rPr>
      </w:pPr>
      <w:r>
        <w:rPr>
          <w:rFonts w:ascii="Arial" w:hAnsi="Arial" w:cs="Arial"/>
          <w:sz w:val="24"/>
          <w:szCs w:val="24"/>
        </w:rPr>
        <w:t>Nesse sentido, Ber</w:t>
      </w:r>
      <w:r w:rsidR="00BF1601">
        <w:rPr>
          <w:rFonts w:ascii="Arial" w:hAnsi="Arial" w:cs="Arial"/>
          <w:sz w:val="24"/>
          <w:szCs w:val="24"/>
        </w:rPr>
        <w:t>enice Dias</w:t>
      </w:r>
      <w:r w:rsidR="00BB7EC2">
        <w:rPr>
          <w:rFonts w:ascii="Arial" w:hAnsi="Arial" w:cs="Arial"/>
          <w:sz w:val="24"/>
          <w:szCs w:val="24"/>
        </w:rPr>
        <w:t xml:space="preserve"> (2017)</w:t>
      </w:r>
      <w:r w:rsidR="006D5EF9">
        <w:rPr>
          <w:rFonts w:ascii="Arial" w:hAnsi="Arial" w:cs="Arial"/>
          <w:sz w:val="24"/>
          <w:szCs w:val="24"/>
        </w:rPr>
        <w:t xml:space="preserve"> </w:t>
      </w:r>
      <w:r>
        <w:rPr>
          <w:rFonts w:ascii="Arial" w:hAnsi="Arial" w:cs="Arial"/>
          <w:sz w:val="24"/>
          <w:szCs w:val="24"/>
        </w:rPr>
        <w:t>afirma:</w:t>
      </w:r>
    </w:p>
    <w:p w14:paraId="62CD448D" w14:textId="77777777" w:rsidR="004E51C7" w:rsidRPr="003F421B" w:rsidRDefault="004E51C7" w:rsidP="003F421B">
      <w:pPr>
        <w:spacing w:after="0" w:line="240" w:lineRule="auto"/>
        <w:ind w:left="2268"/>
        <w:jc w:val="both"/>
        <w:rPr>
          <w:rFonts w:ascii="Arial" w:hAnsi="Arial" w:cs="Arial"/>
        </w:rPr>
      </w:pPr>
    </w:p>
    <w:p w14:paraId="77CBCAEF" w14:textId="77777777" w:rsidR="004E51C7" w:rsidRPr="000E36D1" w:rsidRDefault="004E51C7" w:rsidP="000E36D1">
      <w:pPr>
        <w:spacing w:after="0" w:line="240" w:lineRule="auto"/>
        <w:ind w:left="2268"/>
        <w:jc w:val="both"/>
        <w:rPr>
          <w:rFonts w:ascii="Arial" w:hAnsi="Arial" w:cs="Arial"/>
        </w:rPr>
      </w:pPr>
      <w:r w:rsidRPr="000E36D1">
        <w:rPr>
          <w:rFonts w:ascii="Arial" w:hAnsi="Arial" w:cs="Arial"/>
        </w:rPr>
        <w:t xml:space="preserve">Daí o reconhecimento da responsabilidade civil do genitor por </w:t>
      </w:r>
      <w:r w:rsidRPr="000E36D1">
        <w:rPr>
          <w:rFonts w:ascii="Arial" w:hAnsi="Arial" w:cs="Arial"/>
          <w:b/>
        </w:rPr>
        <w:t>abandono afetivo</w:t>
      </w:r>
      <w:r w:rsidRPr="000E36D1">
        <w:rPr>
          <w:rFonts w:ascii="Arial" w:hAnsi="Arial" w:cs="Arial"/>
        </w:rPr>
        <w:t>, em face do descumprimento do dever inerente a autoridade parental de conviver com o filho, gerando indenização obrigatória por dano afetivo (DIAS, 2017 p.491)</w:t>
      </w:r>
      <w:r w:rsidR="003F421B" w:rsidRPr="000E36D1">
        <w:rPr>
          <w:rFonts w:ascii="Arial" w:hAnsi="Arial" w:cs="Arial"/>
        </w:rPr>
        <w:t>.</w:t>
      </w:r>
    </w:p>
    <w:p w14:paraId="60351A60" w14:textId="77777777" w:rsidR="001B01F7" w:rsidRDefault="001B01F7" w:rsidP="00C37BDE">
      <w:pPr>
        <w:spacing w:after="0" w:line="360" w:lineRule="auto"/>
        <w:ind w:firstLine="709"/>
        <w:jc w:val="both"/>
        <w:rPr>
          <w:rFonts w:ascii="Arial" w:hAnsi="Arial" w:cs="Arial"/>
          <w:sz w:val="24"/>
          <w:szCs w:val="24"/>
        </w:rPr>
      </w:pPr>
    </w:p>
    <w:p w14:paraId="7041AFE9" w14:textId="134C9F23" w:rsidR="004E51C7" w:rsidRPr="00BF1601" w:rsidRDefault="00BB7EC2" w:rsidP="00C37BDE">
      <w:pPr>
        <w:spacing w:after="0" w:line="360" w:lineRule="auto"/>
        <w:ind w:firstLine="709"/>
        <w:jc w:val="both"/>
        <w:rPr>
          <w:rFonts w:ascii="Arial" w:hAnsi="Arial" w:cs="Arial"/>
          <w:sz w:val="24"/>
          <w:szCs w:val="24"/>
        </w:rPr>
      </w:pPr>
      <w:r>
        <w:rPr>
          <w:rFonts w:ascii="Arial" w:hAnsi="Arial" w:cs="Arial"/>
          <w:sz w:val="24"/>
          <w:szCs w:val="24"/>
        </w:rPr>
        <w:t>Dessa forma,</w:t>
      </w:r>
      <w:r w:rsidR="001F499B">
        <w:rPr>
          <w:rFonts w:ascii="Arial" w:hAnsi="Arial" w:cs="Arial"/>
          <w:sz w:val="24"/>
          <w:szCs w:val="24"/>
        </w:rPr>
        <w:t xml:space="preserve"> a </w:t>
      </w:r>
      <w:r w:rsidR="001F499B" w:rsidRPr="001F499B">
        <w:rPr>
          <w:rFonts w:ascii="Arial" w:hAnsi="Arial" w:cs="Arial"/>
          <w:i/>
          <w:sz w:val="24"/>
          <w:szCs w:val="24"/>
        </w:rPr>
        <w:t>convivência</w:t>
      </w:r>
      <w:r w:rsidR="001F499B">
        <w:rPr>
          <w:rFonts w:ascii="Arial" w:hAnsi="Arial" w:cs="Arial"/>
          <w:i/>
          <w:sz w:val="24"/>
          <w:szCs w:val="24"/>
        </w:rPr>
        <w:t xml:space="preserve"> compa</w:t>
      </w:r>
      <w:r w:rsidR="001B01F7">
        <w:rPr>
          <w:rFonts w:ascii="Arial" w:hAnsi="Arial" w:cs="Arial"/>
          <w:i/>
          <w:sz w:val="24"/>
          <w:szCs w:val="24"/>
        </w:rPr>
        <w:t xml:space="preserve">rtilhada </w:t>
      </w:r>
      <w:r w:rsidR="001B01F7">
        <w:rPr>
          <w:rFonts w:ascii="Arial" w:hAnsi="Arial" w:cs="Arial"/>
          <w:sz w:val="24"/>
          <w:szCs w:val="24"/>
        </w:rPr>
        <w:t xml:space="preserve">é a modalidade de guarda que melhor permite a </w:t>
      </w:r>
      <w:r w:rsidR="001B01F7">
        <w:rPr>
          <w:rFonts w:ascii="Arial" w:hAnsi="Arial" w:cs="Arial"/>
          <w:i/>
          <w:sz w:val="24"/>
          <w:szCs w:val="24"/>
        </w:rPr>
        <w:t>corresponsabilidade parental</w:t>
      </w:r>
      <w:r w:rsidR="001B01F7">
        <w:rPr>
          <w:rFonts w:ascii="Arial" w:hAnsi="Arial" w:cs="Arial"/>
          <w:sz w:val="24"/>
          <w:szCs w:val="24"/>
        </w:rPr>
        <w:t>, ou seja</w:t>
      </w:r>
      <w:r w:rsidR="000E36D1">
        <w:rPr>
          <w:rFonts w:ascii="Arial" w:hAnsi="Arial" w:cs="Arial"/>
          <w:sz w:val="24"/>
          <w:szCs w:val="24"/>
        </w:rPr>
        <w:t>,</w:t>
      </w:r>
      <w:r w:rsidR="001B01F7">
        <w:rPr>
          <w:rFonts w:ascii="Arial" w:hAnsi="Arial" w:cs="Arial"/>
          <w:sz w:val="24"/>
          <w:szCs w:val="24"/>
        </w:rPr>
        <w:t xml:space="preserve"> a melhor forma de manutenção do vínculo afetivo</w:t>
      </w:r>
      <w:r w:rsidR="000E36D1">
        <w:rPr>
          <w:rFonts w:ascii="Arial" w:hAnsi="Arial" w:cs="Arial"/>
          <w:sz w:val="24"/>
          <w:szCs w:val="24"/>
        </w:rPr>
        <w:t>,</w:t>
      </w:r>
      <w:r w:rsidR="001B01F7">
        <w:rPr>
          <w:rFonts w:ascii="Arial" w:hAnsi="Arial" w:cs="Arial"/>
          <w:sz w:val="24"/>
          <w:szCs w:val="24"/>
        </w:rPr>
        <w:t xml:space="preserve"> permitindo que ambos </w:t>
      </w:r>
      <w:r w:rsidR="00584DFA">
        <w:rPr>
          <w:rFonts w:ascii="Arial" w:hAnsi="Arial" w:cs="Arial"/>
          <w:sz w:val="24"/>
          <w:szCs w:val="24"/>
        </w:rPr>
        <w:t xml:space="preserve">os pais </w:t>
      </w:r>
      <w:r w:rsidR="001B01F7">
        <w:rPr>
          <w:rFonts w:ascii="Arial" w:hAnsi="Arial" w:cs="Arial"/>
          <w:sz w:val="24"/>
          <w:szCs w:val="24"/>
        </w:rPr>
        <w:t xml:space="preserve">possam exercer a participação na formação e educação do filho, não possível de ser alcançada por meio somente da visitação. </w:t>
      </w:r>
      <w:r w:rsidR="00BF1601" w:rsidRPr="000E36D1">
        <w:rPr>
          <w:rFonts w:ascii="Arial" w:hAnsi="Arial" w:cs="Arial"/>
          <w:sz w:val="24"/>
          <w:szCs w:val="24"/>
        </w:rPr>
        <w:t>“</w:t>
      </w:r>
      <w:r w:rsidR="008A4760" w:rsidRPr="000E36D1">
        <w:rPr>
          <w:rFonts w:ascii="Arial" w:hAnsi="Arial" w:cs="Arial"/>
          <w:sz w:val="24"/>
          <w:szCs w:val="24"/>
        </w:rPr>
        <w:t>Assim, a convivência dos pais com os filhos não é um direito, é um dever. Não há o direito de visitá-los, há a obrigação de convive com eles”</w:t>
      </w:r>
      <w:r w:rsidR="00BF1601" w:rsidRPr="000E36D1">
        <w:rPr>
          <w:rFonts w:ascii="Arial" w:hAnsi="Arial" w:cs="Arial"/>
          <w:sz w:val="24"/>
          <w:szCs w:val="24"/>
        </w:rPr>
        <w:t>.</w:t>
      </w:r>
      <w:r w:rsidR="00BF1601">
        <w:rPr>
          <w:rFonts w:ascii="Arial" w:hAnsi="Arial" w:cs="Arial"/>
          <w:i/>
          <w:sz w:val="24"/>
          <w:szCs w:val="24"/>
        </w:rPr>
        <w:t xml:space="preserve"> </w:t>
      </w:r>
      <w:r w:rsidR="00BF1601">
        <w:rPr>
          <w:rFonts w:ascii="Arial" w:hAnsi="Arial" w:cs="Arial"/>
          <w:sz w:val="24"/>
          <w:szCs w:val="24"/>
        </w:rPr>
        <w:t>(DIAS, 2017 p.108)</w:t>
      </w:r>
    </w:p>
    <w:p w14:paraId="495373F5" w14:textId="11CACAF3" w:rsidR="003F421B" w:rsidRDefault="000E36D1" w:rsidP="00247E34">
      <w:pPr>
        <w:spacing w:after="0" w:line="360" w:lineRule="auto"/>
        <w:ind w:firstLine="709"/>
        <w:jc w:val="both"/>
        <w:rPr>
          <w:rFonts w:ascii="Arial" w:hAnsi="Arial" w:cs="Arial"/>
          <w:sz w:val="24"/>
          <w:szCs w:val="24"/>
        </w:rPr>
      </w:pPr>
      <w:r>
        <w:rPr>
          <w:rFonts w:ascii="Arial" w:hAnsi="Arial" w:cs="Arial"/>
          <w:sz w:val="24"/>
          <w:szCs w:val="24"/>
        </w:rPr>
        <w:t xml:space="preserve">É </w:t>
      </w:r>
      <w:r w:rsidR="004E510A">
        <w:rPr>
          <w:rFonts w:ascii="Arial" w:hAnsi="Arial" w:cs="Arial"/>
          <w:sz w:val="24"/>
          <w:szCs w:val="24"/>
        </w:rPr>
        <w:t>importante ressaltar que</w:t>
      </w:r>
      <w:r w:rsidR="004E51C7">
        <w:rPr>
          <w:rFonts w:ascii="Arial" w:hAnsi="Arial" w:cs="Arial"/>
          <w:sz w:val="24"/>
          <w:szCs w:val="24"/>
        </w:rPr>
        <w:t xml:space="preserve"> a convivência n</w:t>
      </w:r>
      <w:r w:rsidR="004E510A">
        <w:rPr>
          <w:rFonts w:ascii="Arial" w:hAnsi="Arial" w:cs="Arial"/>
          <w:sz w:val="24"/>
          <w:szCs w:val="24"/>
        </w:rPr>
        <w:t>ão</w:t>
      </w:r>
      <w:r>
        <w:rPr>
          <w:rFonts w:ascii="Arial" w:hAnsi="Arial" w:cs="Arial"/>
          <w:sz w:val="24"/>
          <w:szCs w:val="24"/>
        </w:rPr>
        <w:t>,</w:t>
      </w:r>
      <w:r w:rsidR="004E510A">
        <w:rPr>
          <w:rFonts w:ascii="Arial" w:hAnsi="Arial" w:cs="Arial"/>
          <w:sz w:val="24"/>
          <w:szCs w:val="24"/>
        </w:rPr>
        <w:t xml:space="preserve"> necessariamente</w:t>
      </w:r>
      <w:r>
        <w:rPr>
          <w:rFonts w:ascii="Arial" w:hAnsi="Arial" w:cs="Arial"/>
          <w:sz w:val="24"/>
          <w:szCs w:val="24"/>
        </w:rPr>
        <w:t>,</w:t>
      </w:r>
      <w:r w:rsidR="004E510A">
        <w:rPr>
          <w:rFonts w:ascii="Arial" w:hAnsi="Arial" w:cs="Arial"/>
          <w:sz w:val="24"/>
          <w:szCs w:val="24"/>
        </w:rPr>
        <w:t xml:space="preserve"> se concretiza</w:t>
      </w:r>
      <w:r w:rsidR="004E51C7">
        <w:rPr>
          <w:rFonts w:ascii="Arial" w:hAnsi="Arial" w:cs="Arial"/>
          <w:sz w:val="24"/>
          <w:szCs w:val="24"/>
        </w:rPr>
        <w:t xml:space="preserve"> a partir do compartilhar a mesma moradia, </w:t>
      </w:r>
      <w:r w:rsidR="000640B5">
        <w:rPr>
          <w:rFonts w:ascii="Arial" w:hAnsi="Arial" w:cs="Arial"/>
          <w:sz w:val="24"/>
          <w:szCs w:val="24"/>
        </w:rPr>
        <w:t>pois não sendo possível a guarda compartilhada é importante que</w:t>
      </w:r>
      <w:r w:rsidR="004E51C7">
        <w:rPr>
          <w:rFonts w:ascii="Arial" w:hAnsi="Arial" w:cs="Arial"/>
          <w:sz w:val="24"/>
          <w:szCs w:val="24"/>
        </w:rPr>
        <w:t xml:space="preserve"> demais meios de contato</w:t>
      </w:r>
      <w:r w:rsidR="000640B5">
        <w:rPr>
          <w:rFonts w:ascii="Arial" w:hAnsi="Arial" w:cs="Arial"/>
          <w:sz w:val="24"/>
          <w:szCs w:val="24"/>
        </w:rPr>
        <w:t xml:space="preserve"> possam ser estabelecidos</w:t>
      </w:r>
      <w:r w:rsidR="004E51C7">
        <w:rPr>
          <w:rFonts w:ascii="Arial" w:hAnsi="Arial" w:cs="Arial"/>
          <w:sz w:val="24"/>
          <w:szCs w:val="24"/>
        </w:rPr>
        <w:t>,</w:t>
      </w:r>
      <w:r w:rsidR="000640B5">
        <w:rPr>
          <w:rFonts w:ascii="Arial" w:hAnsi="Arial" w:cs="Arial"/>
          <w:sz w:val="24"/>
          <w:szCs w:val="24"/>
        </w:rPr>
        <w:t xml:space="preserve"> inclusive o meio de visitação, </w:t>
      </w:r>
      <w:r w:rsidR="004E51C7">
        <w:rPr>
          <w:rFonts w:ascii="Arial" w:hAnsi="Arial" w:cs="Arial"/>
          <w:sz w:val="24"/>
          <w:szCs w:val="24"/>
        </w:rPr>
        <w:t>contanto que se prevaleça a prestação da assistência necessária a subsistência</w:t>
      </w:r>
      <w:r w:rsidR="000640B5">
        <w:rPr>
          <w:rFonts w:ascii="Arial" w:hAnsi="Arial" w:cs="Arial"/>
          <w:sz w:val="24"/>
          <w:szCs w:val="24"/>
        </w:rPr>
        <w:t xml:space="preserve"> e desenvolvimento do indivíduo.</w:t>
      </w:r>
    </w:p>
    <w:p w14:paraId="6A40888D" w14:textId="77777777" w:rsidR="00444F12" w:rsidRDefault="00444F12" w:rsidP="00247E34">
      <w:pPr>
        <w:spacing w:after="0" w:line="360" w:lineRule="auto"/>
        <w:ind w:firstLine="709"/>
        <w:jc w:val="both"/>
        <w:rPr>
          <w:rFonts w:ascii="Arial" w:hAnsi="Arial" w:cs="Arial"/>
          <w:sz w:val="24"/>
          <w:szCs w:val="24"/>
        </w:rPr>
      </w:pPr>
    </w:p>
    <w:p w14:paraId="2194602A" w14:textId="77777777" w:rsidR="0079539B" w:rsidRDefault="00511D0C" w:rsidP="003F421B">
      <w:pPr>
        <w:spacing w:after="0" w:line="360" w:lineRule="auto"/>
        <w:jc w:val="both"/>
        <w:rPr>
          <w:rFonts w:ascii="Arial" w:hAnsi="Arial" w:cs="Arial"/>
          <w:sz w:val="24"/>
          <w:szCs w:val="24"/>
        </w:rPr>
      </w:pPr>
      <w:r>
        <w:rPr>
          <w:rFonts w:ascii="Arial" w:hAnsi="Arial" w:cs="Arial"/>
          <w:sz w:val="24"/>
          <w:szCs w:val="24"/>
        </w:rPr>
        <w:t xml:space="preserve">5.2.  A </w:t>
      </w:r>
      <w:r w:rsidR="009E1D22">
        <w:rPr>
          <w:rFonts w:ascii="Arial" w:hAnsi="Arial" w:cs="Arial"/>
          <w:sz w:val="24"/>
          <w:szCs w:val="24"/>
        </w:rPr>
        <w:t>REPRESENTAÇÃO DO AFETO NAS RELAÇÕES FAMILIARES</w:t>
      </w:r>
    </w:p>
    <w:p w14:paraId="5439DCC9" w14:textId="77777777" w:rsidR="009E1D22" w:rsidRPr="008831AB" w:rsidRDefault="009E1D22" w:rsidP="00C37BDE">
      <w:pPr>
        <w:spacing w:after="0" w:line="360" w:lineRule="auto"/>
        <w:ind w:firstLine="709"/>
        <w:jc w:val="both"/>
        <w:rPr>
          <w:rFonts w:ascii="Arial" w:hAnsi="Arial" w:cs="Arial"/>
          <w:sz w:val="24"/>
          <w:szCs w:val="24"/>
        </w:rPr>
      </w:pPr>
    </w:p>
    <w:p w14:paraId="4AD7E755" w14:textId="7E45D5FF" w:rsidR="004E51C7" w:rsidRDefault="004E51C7" w:rsidP="00C37BDE">
      <w:pPr>
        <w:spacing w:after="0" w:line="360" w:lineRule="auto"/>
        <w:ind w:firstLine="709"/>
        <w:jc w:val="both"/>
        <w:rPr>
          <w:rFonts w:ascii="Arial" w:hAnsi="Arial" w:cs="Arial"/>
          <w:sz w:val="24"/>
          <w:szCs w:val="24"/>
        </w:rPr>
      </w:pPr>
      <w:r>
        <w:rPr>
          <w:rFonts w:ascii="Arial" w:hAnsi="Arial" w:cs="Arial"/>
          <w:sz w:val="24"/>
          <w:szCs w:val="24"/>
        </w:rPr>
        <w:t>A doutrina majoritária atribui a identificação das mudanças na sociedade a aplicação do princípio da afetividade apresentado nos artigos 226 e 227</w:t>
      </w:r>
      <w:r w:rsidR="0079539B">
        <w:rPr>
          <w:rFonts w:ascii="Arial" w:hAnsi="Arial" w:cs="Arial"/>
          <w:sz w:val="24"/>
          <w:szCs w:val="24"/>
        </w:rPr>
        <w:t xml:space="preserve"> da Lei Maior,</w:t>
      </w:r>
      <w:r>
        <w:rPr>
          <w:rFonts w:ascii="Arial" w:hAnsi="Arial" w:cs="Arial"/>
          <w:sz w:val="24"/>
          <w:szCs w:val="24"/>
        </w:rPr>
        <w:t xml:space="preserve"> a partir da consideração do afeto como vetor de direito, conforme já mencionado neste trabalho</w:t>
      </w:r>
      <w:r w:rsidR="000E36D1">
        <w:rPr>
          <w:rFonts w:ascii="Arial" w:hAnsi="Arial" w:cs="Arial"/>
          <w:sz w:val="24"/>
          <w:szCs w:val="24"/>
        </w:rPr>
        <w:t>,</w:t>
      </w:r>
      <w:r>
        <w:rPr>
          <w:rFonts w:ascii="Arial" w:hAnsi="Arial" w:cs="Arial"/>
          <w:sz w:val="24"/>
          <w:szCs w:val="24"/>
        </w:rPr>
        <w:t xml:space="preserve"> como meio de consideração do afeto nas relações familiares.</w:t>
      </w:r>
    </w:p>
    <w:p w14:paraId="57D27953" w14:textId="2C37A9EB" w:rsidR="004E51C7" w:rsidRPr="008831AB" w:rsidRDefault="004E51C7" w:rsidP="00C37BDE">
      <w:pPr>
        <w:spacing w:after="0" w:line="360" w:lineRule="auto"/>
        <w:ind w:firstLine="709"/>
        <w:jc w:val="both"/>
        <w:rPr>
          <w:rFonts w:ascii="Arial" w:hAnsi="Arial" w:cs="Arial"/>
          <w:sz w:val="24"/>
          <w:szCs w:val="24"/>
        </w:rPr>
      </w:pPr>
      <w:r>
        <w:rPr>
          <w:rFonts w:ascii="Arial" w:hAnsi="Arial" w:cs="Arial"/>
          <w:sz w:val="24"/>
          <w:szCs w:val="24"/>
        </w:rPr>
        <w:t xml:space="preserve">Ao buscar </w:t>
      </w:r>
      <w:r w:rsidRPr="008831AB">
        <w:rPr>
          <w:rFonts w:ascii="Arial" w:hAnsi="Arial" w:cs="Arial"/>
          <w:sz w:val="24"/>
          <w:szCs w:val="24"/>
        </w:rPr>
        <w:t>identificar o que é considerado afeto para a ciência jur</w:t>
      </w:r>
      <w:r>
        <w:rPr>
          <w:rFonts w:ascii="Arial" w:hAnsi="Arial" w:cs="Arial"/>
          <w:sz w:val="24"/>
          <w:szCs w:val="24"/>
        </w:rPr>
        <w:t>ídica</w:t>
      </w:r>
      <w:r w:rsidR="00511D0C">
        <w:rPr>
          <w:rFonts w:ascii="Arial" w:hAnsi="Arial" w:cs="Arial"/>
          <w:sz w:val="24"/>
          <w:szCs w:val="24"/>
        </w:rPr>
        <w:t>,</w:t>
      </w:r>
      <w:r>
        <w:rPr>
          <w:rFonts w:ascii="Arial" w:hAnsi="Arial" w:cs="Arial"/>
          <w:sz w:val="24"/>
          <w:szCs w:val="24"/>
        </w:rPr>
        <w:t xml:space="preserve"> torna-se necessária a compreensão de</w:t>
      </w:r>
      <w:r w:rsidRPr="008831AB">
        <w:rPr>
          <w:rFonts w:ascii="Arial" w:hAnsi="Arial" w:cs="Arial"/>
          <w:sz w:val="24"/>
          <w:szCs w:val="24"/>
        </w:rPr>
        <w:t xml:space="preserve"> seu concei</w:t>
      </w:r>
      <w:r>
        <w:rPr>
          <w:rFonts w:ascii="Arial" w:hAnsi="Arial" w:cs="Arial"/>
          <w:sz w:val="24"/>
          <w:szCs w:val="24"/>
        </w:rPr>
        <w:t xml:space="preserve">to em sentido mais amplo, ou seja, que representa as atitudes do afeto além das manifestações de sentimentos.  A partir desse pressuposto, é perceptível que o </w:t>
      </w:r>
      <w:r w:rsidRPr="008831AB">
        <w:rPr>
          <w:rFonts w:ascii="Arial" w:hAnsi="Arial" w:cs="Arial"/>
          <w:sz w:val="24"/>
          <w:szCs w:val="24"/>
        </w:rPr>
        <w:t>conceito jurídico de afeto está em</w:t>
      </w:r>
      <w:r>
        <w:rPr>
          <w:rFonts w:ascii="Arial" w:hAnsi="Arial" w:cs="Arial"/>
          <w:sz w:val="24"/>
          <w:szCs w:val="24"/>
        </w:rPr>
        <w:t xml:space="preserve"> seus moldes de formação</w:t>
      </w:r>
      <w:r w:rsidRPr="008831AB">
        <w:rPr>
          <w:rFonts w:ascii="Arial" w:hAnsi="Arial" w:cs="Arial"/>
          <w:sz w:val="24"/>
          <w:szCs w:val="24"/>
        </w:rPr>
        <w:t>,</w:t>
      </w:r>
      <w:r>
        <w:rPr>
          <w:rFonts w:ascii="Arial" w:hAnsi="Arial" w:cs="Arial"/>
          <w:sz w:val="24"/>
          <w:szCs w:val="24"/>
        </w:rPr>
        <w:t xml:space="preserve"> </w:t>
      </w:r>
      <w:r w:rsidRPr="008831AB">
        <w:rPr>
          <w:rFonts w:ascii="Arial" w:hAnsi="Arial" w:cs="Arial"/>
          <w:sz w:val="24"/>
          <w:szCs w:val="24"/>
        </w:rPr>
        <w:t>a doutrina</w:t>
      </w:r>
      <w:r w:rsidR="00E308AC">
        <w:rPr>
          <w:rFonts w:ascii="Arial" w:hAnsi="Arial" w:cs="Arial"/>
          <w:sz w:val="24"/>
          <w:szCs w:val="24"/>
        </w:rPr>
        <w:t>,</w:t>
      </w:r>
      <w:r>
        <w:rPr>
          <w:rFonts w:ascii="Arial" w:hAnsi="Arial" w:cs="Arial"/>
          <w:sz w:val="24"/>
          <w:szCs w:val="24"/>
        </w:rPr>
        <w:t xml:space="preserve"> por sua vez</w:t>
      </w:r>
      <w:r w:rsidR="00E308AC">
        <w:rPr>
          <w:rFonts w:ascii="Arial" w:hAnsi="Arial" w:cs="Arial"/>
          <w:sz w:val="24"/>
          <w:szCs w:val="24"/>
        </w:rPr>
        <w:t>,</w:t>
      </w:r>
      <w:r>
        <w:rPr>
          <w:rFonts w:ascii="Arial" w:hAnsi="Arial" w:cs="Arial"/>
          <w:sz w:val="24"/>
          <w:szCs w:val="24"/>
        </w:rPr>
        <w:t xml:space="preserve"> tem contribuído para sua construção,</w:t>
      </w:r>
      <w:r w:rsidRPr="008831AB">
        <w:rPr>
          <w:rFonts w:ascii="Arial" w:hAnsi="Arial" w:cs="Arial"/>
          <w:sz w:val="24"/>
          <w:szCs w:val="24"/>
        </w:rPr>
        <w:t xml:space="preserve"> a partir </w:t>
      </w:r>
      <w:r w:rsidR="00511D0C">
        <w:rPr>
          <w:rFonts w:ascii="Arial" w:hAnsi="Arial" w:cs="Arial"/>
          <w:sz w:val="24"/>
          <w:szCs w:val="24"/>
        </w:rPr>
        <w:t xml:space="preserve">da </w:t>
      </w:r>
      <w:r w:rsidR="008635D4">
        <w:rPr>
          <w:rFonts w:ascii="Arial" w:hAnsi="Arial" w:cs="Arial"/>
          <w:sz w:val="24"/>
          <w:szCs w:val="24"/>
        </w:rPr>
        <w:t xml:space="preserve">interpretação da lei no espaço e </w:t>
      </w:r>
      <w:r>
        <w:rPr>
          <w:rFonts w:ascii="Arial" w:hAnsi="Arial" w:cs="Arial"/>
          <w:sz w:val="24"/>
          <w:szCs w:val="24"/>
        </w:rPr>
        <w:t>da análise das decisões judiciais para reparação por abandono afetivo</w:t>
      </w:r>
      <w:r w:rsidRPr="008831AB">
        <w:rPr>
          <w:rFonts w:ascii="Arial" w:hAnsi="Arial" w:cs="Arial"/>
          <w:sz w:val="24"/>
          <w:szCs w:val="24"/>
        </w:rPr>
        <w:t xml:space="preserve">. </w:t>
      </w:r>
    </w:p>
    <w:p w14:paraId="40855000" w14:textId="638D7B8E" w:rsidR="004E51C7" w:rsidRPr="00807CEB" w:rsidRDefault="004E51C7" w:rsidP="00C37BDE">
      <w:pPr>
        <w:spacing w:after="0" w:line="360" w:lineRule="auto"/>
        <w:ind w:firstLine="709"/>
        <w:jc w:val="both"/>
        <w:rPr>
          <w:rFonts w:ascii="Arial" w:hAnsi="Arial" w:cs="Arial"/>
          <w:sz w:val="24"/>
          <w:szCs w:val="24"/>
        </w:rPr>
      </w:pPr>
      <w:r>
        <w:rPr>
          <w:rFonts w:ascii="Arial" w:hAnsi="Arial" w:cs="Arial"/>
          <w:sz w:val="24"/>
          <w:szCs w:val="24"/>
        </w:rPr>
        <w:t>P</w:t>
      </w:r>
      <w:r w:rsidR="00E308AC">
        <w:rPr>
          <w:rFonts w:ascii="Arial" w:hAnsi="Arial" w:cs="Arial"/>
          <w:sz w:val="24"/>
          <w:szCs w:val="24"/>
        </w:rPr>
        <w:t>o</w:t>
      </w:r>
      <w:r w:rsidR="007143AC">
        <w:rPr>
          <w:rFonts w:ascii="Arial" w:hAnsi="Arial" w:cs="Arial"/>
          <w:sz w:val="24"/>
          <w:szCs w:val="24"/>
        </w:rPr>
        <w:t xml:space="preserve">de-se inferir, ao </w:t>
      </w:r>
      <w:r w:rsidR="00E308AC">
        <w:rPr>
          <w:rFonts w:ascii="Arial" w:hAnsi="Arial" w:cs="Arial"/>
          <w:sz w:val="24"/>
          <w:szCs w:val="24"/>
        </w:rPr>
        <w:t>considerar</w:t>
      </w:r>
      <w:r w:rsidR="007143AC">
        <w:rPr>
          <w:rFonts w:ascii="Arial" w:hAnsi="Arial" w:cs="Arial"/>
          <w:sz w:val="24"/>
          <w:szCs w:val="24"/>
        </w:rPr>
        <w:t xml:space="preserve"> o entendimento</w:t>
      </w:r>
      <w:r>
        <w:rPr>
          <w:rFonts w:ascii="Arial" w:hAnsi="Arial" w:cs="Arial"/>
          <w:sz w:val="24"/>
          <w:szCs w:val="24"/>
        </w:rPr>
        <w:t xml:space="preserve"> </w:t>
      </w:r>
      <w:r w:rsidR="007143AC">
        <w:rPr>
          <w:rFonts w:ascii="Arial" w:hAnsi="Arial" w:cs="Arial"/>
          <w:sz w:val="24"/>
          <w:szCs w:val="24"/>
        </w:rPr>
        <w:t>d</w:t>
      </w:r>
      <w:r>
        <w:rPr>
          <w:rFonts w:ascii="Arial" w:hAnsi="Arial" w:cs="Arial"/>
          <w:sz w:val="24"/>
          <w:szCs w:val="24"/>
        </w:rPr>
        <w:t>a doutrina majoritária</w:t>
      </w:r>
      <w:r w:rsidR="007143AC">
        <w:rPr>
          <w:rFonts w:ascii="Arial" w:hAnsi="Arial" w:cs="Arial"/>
          <w:sz w:val="24"/>
          <w:szCs w:val="24"/>
        </w:rPr>
        <w:t>,</w:t>
      </w:r>
      <w:r>
        <w:rPr>
          <w:rFonts w:ascii="Arial" w:hAnsi="Arial" w:cs="Arial"/>
          <w:sz w:val="24"/>
          <w:szCs w:val="24"/>
        </w:rPr>
        <w:t xml:space="preserve"> </w:t>
      </w:r>
      <w:r w:rsidR="007143AC">
        <w:rPr>
          <w:rFonts w:ascii="Arial" w:hAnsi="Arial" w:cs="Arial"/>
          <w:sz w:val="24"/>
          <w:szCs w:val="24"/>
        </w:rPr>
        <w:t xml:space="preserve">que </w:t>
      </w:r>
      <w:r>
        <w:rPr>
          <w:rFonts w:ascii="Arial" w:hAnsi="Arial" w:cs="Arial"/>
          <w:sz w:val="24"/>
          <w:szCs w:val="24"/>
        </w:rPr>
        <w:t>o afeto como dever jurídico deve ser entendido como o dever de cuidado daquele que detém o vínculo capaz de ensejar tal assistência, em que</w:t>
      </w:r>
      <w:r w:rsidR="00E308AC">
        <w:rPr>
          <w:rFonts w:ascii="Arial" w:hAnsi="Arial" w:cs="Arial"/>
          <w:sz w:val="24"/>
          <w:szCs w:val="24"/>
        </w:rPr>
        <w:t>,</w:t>
      </w:r>
      <w:r>
        <w:rPr>
          <w:rFonts w:ascii="Arial" w:hAnsi="Arial" w:cs="Arial"/>
          <w:sz w:val="24"/>
          <w:szCs w:val="24"/>
        </w:rPr>
        <w:t xml:space="preserve"> sem a qual, aquele que é hipossuficiente na relação, não ficará sem sofrer danos por dele não ter recebido.</w:t>
      </w:r>
    </w:p>
    <w:p w14:paraId="555AEA96" w14:textId="45C9F298" w:rsidR="004E51C7" w:rsidRDefault="007143AC" w:rsidP="00C37BDE">
      <w:pPr>
        <w:spacing w:after="0" w:line="360" w:lineRule="auto"/>
        <w:ind w:firstLine="709"/>
        <w:jc w:val="both"/>
        <w:rPr>
          <w:rFonts w:ascii="Arial" w:hAnsi="Arial" w:cs="Arial"/>
          <w:sz w:val="24"/>
          <w:szCs w:val="24"/>
        </w:rPr>
      </w:pPr>
      <w:r>
        <w:rPr>
          <w:rFonts w:ascii="Arial" w:hAnsi="Arial" w:cs="Arial"/>
          <w:sz w:val="24"/>
          <w:szCs w:val="24"/>
        </w:rPr>
        <w:lastRenderedPageBreak/>
        <w:t>Portanto, a</w:t>
      </w:r>
      <w:r w:rsidR="004E51C7" w:rsidRPr="00BE0CB1">
        <w:rPr>
          <w:rFonts w:ascii="Arial" w:hAnsi="Arial" w:cs="Arial"/>
          <w:sz w:val="24"/>
          <w:szCs w:val="24"/>
        </w:rPr>
        <w:t xml:space="preserve"> prestação do afeto no sentido de amar é ato subjetivo, pois não se pode o</w:t>
      </w:r>
      <w:r w:rsidR="007C5405">
        <w:rPr>
          <w:rFonts w:ascii="Arial" w:hAnsi="Arial" w:cs="Arial"/>
          <w:sz w:val="24"/>
          <w:szCs w:val="24"/>
        </w:rPr>
        <w:t>brigar ninguém ao amor, porém</w:t>
      </w:r>
      <w:r>
        <w:rPr>
          <w:rFonts w:ascii="Arial" w:hAnsi="Arial" w:cs="Arial"/>
          <w:sz w:val="24"/>
          <w:szCs w:val="24"/>
        </w:rPr>
        <w:t xml:space="preserve"> o direito de recebe-lo</w:t>
      </w:r>
      <w:r w:rsidR="004E51C7" w:rsidRPr="00BE0CB1">
        <w:rPr>
          <w:rFonts w:ascii="Arial" w:hAnsi="Arial" w:cs="Arial"/>
          <w:sz w:val="24"/>
          <w:szCs w:val="24"/>
        </w:rPr>
        <w:t xml:space="preserve"> é objetivo, pois nasce com o ser humano o direito de receber o afeto </w:t>
      </w:r>
      <w:r w:rsidR="004E51C7">
        <w:rPr>
          <w:rFonts w:ascii="Arial" w:hAnsi="Arial" w:cs="Arial"/>
          <w:sz w:val="24"/>
          <w:szCs w:val="24"/>
        </w:rPr>
        <w:t xml:space="preserve">e </w:t>
      </w:r>
      <w:r w:rsidR="004E51C7" w:rsidRPr="00BE0CB1">
        <w:rPr>
          <w:rFonts w:ascii="Arial" w:hAnsi="Arial" w:cs="Arial"/>
          <w:sz w:val="24"/>
          <w:szCs w:val="24"/>
        </w:rPr>
        <w:t xml:space="preserve">o amor. </w:t>
      </w:r>
      <w:r w:rsidR="007C5405">
        <w:rPr>
          <w:rFonts w:ascii="Arial" w:hAnsi="Arial" w:cs="Arial"/>
          <w:sz w:val="24"/>
          <w:szCs w:val="24"/>
        </w:rPr>
        <w:t>No entanto</w:t>
      </w:r>
      <w:r w:rsidR="00E308AC">
        <w:rPr>
          <w:rFonts w:ascii="Arial" w:hAnsi="Arial" w:cs="Arial"/>
          <w:sz w:val="24"/>
          <w:szCs w:val="24"/>
        </w:rPr>
        <w:t>,</w:t>
      </w:r>
      <w:r w:rsidR="004E51C7">
        <w:rPr>
          <w:rFonts w:ascii="Arial" w:hAnsi="Arial" w:cs="Arial"/>
          <w:sz w:val="24"/>
          <w:szCs w:val="24"/>
        </w:rPr>
        <w:t xml:space="preserve"> esse não é ponto de observação deste trabalho, mas será o </w:t>
      </w:r>
      <w:r w:rsidR="007C5405">
        <w:rPr>
          <w:rFonts w:ascii="Arial" w:hAnsi="Arial" w:cs="Arial"/>
          <w:sz w:val="24"/>
          <w:szCs w:val="24"/>
        </w:rPr>
        <w:t>termo “afeto” no seu sentindo de prestar atenção/cuidado, que trará à luz a base do entendimento no qual a responsabilidade dos os pais ao cuidado integral da criança é objetiva e não se sujeita, portanto, às suas vontades.</w:t>
      </w:r>
    </w:p>
    <w:p w14:paraId="1BE66D7D" w14:textId="04DD8B2D" w:rsidR="004E51C7" w:rsidRDefault="004E51C7" w:rsidP="00C37BDE">
      <w:pPr>
        <w:spacing w:after="0" w:line="360" w:lineRule="auto"/>
        <w:ind w:firstLine="709"/>
        <w:jc w:val="both"/>
        <w:rPr>
          <w:rFonts w:ascii="Arial" w:hAnsi="Arial" w:cs="Arial"/>
          <w:sz w:val="24"/>
          <w:szCs w:val="24"/>
        </w:rPr>
      </w:pPr>
      <w:r>
        <w:rPr>
          <w:rFonts w:ascii="Arial" w:hAnsi="Arial" w:cs="Arial"/>
          <w:sz w:val="24"/>
          <w:szCs w:val="24"/>
        </w:rPr>
        <w:t>Nesse sentido</w:t>
      </w:r>
      <w:r w:rsidR="00E308AC">
        <w:rPr>
          <w:rFonts w:ascii="Arial" w:hAnsi="Arial" w:cs="Arial"/>
          <w:sz w:val="24"/>
          <w:szCs w:val="24"/>
        </w:rPr>
        <w:t>,</w:t>
      </w:r>
      <w:r>
        <w:rPr>
          <w:rFonts w:ascii="Arial" w:hAnsi="Arial" w:cs="Arial"/>
          <w:sz w:val="24"/>
          <w:szCs w:val="24"/>
        </w:rPr>
        <w:t xml:space="preserve"> o </w:t>
      </w:r>
      <w:r w:rsidRPr="00F472E3">
        <w:rPr>
          <w:rFonts w:ascii="Arial" w:hAnsi="Arial" w:cs="Arial"/>
          <w:i/>
          <w:sz w:val="24"/>
          <w:szCs w:val="24"/>
        </w:rPr>
        <w:t>direito ao afeto</w:t>
      </w:r>
      <w:r w:rsidRPr="007C5405">
        <w:rPr>
          <w:rFonts w:ascii="Arial" w:hAnsi="Arial" w:cs="Arial"/>
          <w:b/>
          <w:i/>
          <w:sz w:val="24"/>
          <w:szCs w:val="24"/>
        </w:rPr>
        <w:t xml:space="preserve"> </w:t>
      </w:r>
      <w:r w:rsidRPr="00F472E3">
        <w:rPr>
          <w:rFonts w:ascii="Arial" w:hAnsi="Arial" w:cs="Arial"/>
          <w:i/>
          <w:sz w:val="24"/>
          <w:szCs w:val="24"/>
        </w:rPr>
        <w:t>é</w:t>
      </w:r>
      <w:r>
        <w:rPr>
          <w:rFonts w:ascii="Arial" w:hAnsi="Arial" w:cs="Arial"/>
          <w:sz w:val="24"/>
          <w:szCs w:val="24"/>
        </w:rPr>
        <w:t xml:space="preserve"> perfeitame</w:t>
      </w:r>
      <w:r w:rsidR="007C5405">
        <w:rPr>
          <w:rFonts w:ascii="Arial" w:hAnsi="Arial" w:cs="Arial"/>
          <w:sz w:val="24"/>
          <w:szCs w:val="24"/>
        </w:rPr>
        <w:t xml:space="preserve">nte mencionado por Camila </w:t>
      </w:r>
      <w:r w:rsidR="007C5405" w:rsidRPr="00FF12AE">
        <w:rPr>
          <w:rFonts w:ascii="Arial" w:hAnsi="Arial" w:cs="Arial"/>
          <w:sz w:val="24"/>
          <w:szCs w:val="24"/>
        </w:rPr>
        <w:t>Prado</w:t>
      </w:r>
      <w:r w:rsidR="00FF12AE">
        <w:rPr>
          <w:rFonts w:ascii="Arial" w:hAnsi="Arial" w:cs="Arial"/>
          <w:sz w:val="24"/>
          <w:szCs w:val="24"/>
        </w:rPr>
        <w:t xml:space="preserve"> (2012)</w:t>
      </w:r>
      <w:r w:rsidR="00E308AC">
        <w:rPr>
          <w:rFonts w:ascii="Arial" w:hAnsi="Arial" w:cs="Arial"/>
          <w:sz w:val="24"/>
          <w:szCs w:val="24"/>
        </w:rPr>
        <w:t>,</w:t>
      </w:r>
      <w:r>
        <w:rPr>
          <w:rFonts w:ascii="Arial" w:hAnsi="Arial" w:cs="Arial"/>
          <w:sz w:val="24"/>
          <w:szCs w:val="24"/>
        </w:rPr>
        <w:t xml:space="preserve"> ao citar o trecho da </w:t>
      </w:r>
      <w:r w:rsidRPr="00E308AC">
        <w:rPr>
          <w:rFonts w:ascii="Arial" w:hAnsi="Arial" w:cs="Arial"/>
          <w:sz w:val="24"/>
          <w:szCs w:val="24"/>
        </w:rPr>
        <w:t>obra “</w:t>
      </w:r>
      <w:r w:rsidR="002D0B61">
        <w:rPr>
          <w:rFonts w:ascii="Arial" w:hAnsi="Arial" w:cs="Arial"/>
        </w:rPr>
        <w:t>Os contornos jurídicos da responsabilidade afetiva nas relações entre pais e filhos</w:t>
      </w:r>
      <w:r w:rsidRPr="00E308AC">
        <w:rPr>
          <w:rFonts w:ascii="Arial" w:hAnsi="Arial" w:cs="Arial"/>
          <w:sz w:val="24"/>
          <w:szCs w:val="24"/>
        </w:rPr>
        <w:t>” de Giselda</w:t>
      </w:r>
      <w:r>
        <w:rPr>
          <w:rFonts w:ascii="Arial" w:hAnsi="Arial" w:cs="Arial"/>
          <w:sz w:val="24"/>
          <w:szCs w:val="24"/>
        </w:rPr>
        <w:t xml:space="preserve"> Maria Fernandes Novaes Hironaka, </w:t>
      </w:r>
    </w:p>
    <w:p w14:paraId="72030496" w14:textId="77777777" w:rsidR="004E51C7" w:rsidRDefault="004E51C7" w:rsidP="00C37BDE">
      <w:pPr>
        <w:spacing w:after="0" w:line="360" w:lineRule="auto"/>
        <w:ind w:left="3402" w:firstLine="709"/>
        <w:jc w:val="both"/>
        <w:rPr>
          <w:rFonts w:ascii="Arial" w:hAnsi="Arial" w:cs="Arial"/>
          <w:sz w:val="24"/>
          <w:szCs w:val="24"/>
        </w:rPr>
      </w:pPr>
    </w:p>
    <w:p w14:paraId="78D3E6D3" w14:textId="56372829" w:rsidR="004E51C7" w:rsidRPr="002D0B61" w:rsidRDefault="005F2582" w:rsidP="003F421B">
      <w:pPr>
        <w:spacing w:after="0" w:line="240" w:lineRule="auto"/>
        <w:ind w:left="2268"/>
        <w:jc w:val="both"/>
        <w:rPr>
          <w:rFonts w:ascii="Arial" w:hAnsi="Arial" w:cs="Arial"/>
        </w:rPr>
      </w:pPr>
      <w:r w:rsidRPr="003F421B">
        <w:rPr>
          <w:rFonts w:ascii="Arial" w:hAnsi="Arial" w:cs="Arial"/>
        </w:rPr>
        <w:t>Direito</w:t>
      </w:r>
      <w:r w:rsidR="004E51C7" w:rsidRPr="003F421B">
        <w:rPr>
          <w:rFonts w:ascii="Arial" w:hAnsi="Arial" w:cs="Arial"/>
        </w:rPr>
        <w:t xml:space="preserve"> atribuível a alguém de conhecer, conviver, amar e ser amado, de ser cuidado alimentado e instruído, de colocar-se em situação de aprendizado e de apreensão dos valores fundamentais da personalidade e da vida humana, de ser posto a caminhar e a falar de ser ensinado a viver a conviver e a sobreviver</w:t>
      </w:r>
      <w:r w:rsidR="002D0B61">
        <w:rPr>
          <w:rFonts w:ascii="Arial" w:hAnsi="Arial" w:cs="Arial"/>
        </w:rPr>
        <w:t xml:space="preserve"> (...)</w:t>
      </w:r>
      <w:r w:rsidR="00E308AC">
        <w:rPr>
          <w:rFonts w:ascii="Arial" w:hAnsi="Arial" w:cs="Arial"/>
        </w:rPr>
        <w:t xml:space="preserve"> </w:t>
      </w:r>
      <w:r w:rsidR="00E308AC" w:rsidRPr="002D0B61">
        <w:rPr>
          <w:rFonts w:ascii="Arial" w:hAnsi="Arial" w:cs="Arial"/>
        </w:rPr>
        <w:t>(H</w:t>
      </w:r>
      <w:r w:rsidR="002D0B61" w:rsidRPr="002D0B61">
        <w:rPr>
          <w:rFonts w:ascii="Arial" w:hAnsi="Arial" w:cs="Arial"/>
        </w:rPr>
        <w:t xml:space="preserve">IRONAKA, 2010 </w:t>
      </w:r>
      <w:r w:rsidR="00FF12AE" w:rsidRPr="002D0B61">
        <w:rPr>
          <w:rFonts w:ascii="Arial" w:hAnsi="Arial" w:cs="Arial"/>
        </w:rPr>
        <w:t>apud PRADO, 2012</w:t>
      </w:r>
      <w:r w:rsidR="00E308AC" w:rsidRPr="002D0B61">
        <w:rPr>
          <w:rFonts w:ascii="Arial" w:hAnsi="Arial" w:cs="Arial"/>
        </w:rPr>
        <w:t>).</w:t>
      </w:r>
    </w:p>
    <w:p w14:paraId="744B2210" w14:textId="77777777" w:rsidR="004E51C7" w:rsidRPr="00E308AC" w:rsidRDefault="004E51C7" w:rsidP="00C37BDE">
      <w:pPr>
        <w:spacing w:after="0" w:line="360" w:lineRule="auto"/>
        <w:ind w:left="3402" w:firstLine="709"/>
        <w:jc w:val="both"/>
        <w:rPr>
          <w:rFonts w:ascii="Arial" w:hAnsi="Arial" w:cs="Arial"/>
          <w:color w:val="0070C0"/>
          <w:sz w:val="24"/>
          <w:szCs w:val="24"/>
        </w:rPr>
      </w:pPr>
    </w:p>
    <w:p w14:paraId="0166B1EF" w14:textId="2933AFDB" w:rsidR="004E51C7" w:rsidRDefault="004E51C7" w:rsidP="00C37BDE">
      <w:pPr>
        <w:spacing w:after="0" w:line="360" w:lineRule="auto"/>
        <w:ind w:firstLine="709"/>
        <w:jc w:val="both"/>
        <w:rPr>
          <w:rFonts w:ascii="Arial" w:hAnsi="Arial" w:cs="Arial"/>
          <w:sz w:val="24"/>
          <w:szCs w:val="24"/>
        </w:rPr>
      </w:pPr>
      <w:r>
        <w:rPr>
          <w:rFonts w:ascii="Arial" w:hAnsi="Arial" w:cs="Arial"/>
          <w:sz w:val="24"/>
          <w:szCs w:val="24"/>
        </w:rPr>
        <w:t>O</w:t>
      </w:r>
      <w:r w:rsidRPr="00BE0CB1">
        <w:rPr>
          <w:rFonts w:ascii="Arial" w:hAnsi="Arial" w:cs="Arial"/>
          <w:sz w:val="24"/>
          <w:szCs w:val="24"/>
        </w:rPr>
        <w:t xml:space="preserve"> conceito jurídico </w:t>
      </w:r>
      <w:r>
        <w:rPr>
          <w:rFonts w:ascii="Arial" w:hAnsi="Arial" w:cs="Arial"/>
          <w:sz w:val="24"/>
          <w:szCs w:val="24"/>
        </w:rPr>
        <w:t xml:space="preserve">de afeto </w:t>
      </w:r>
      <w:r w:rsidR="00E308AC">
        <w:rPr>
          <w:rFonts w:ascii="Arial" w:hAnsi="Arial" w:cs="Arial"/>
          <w:sz w:val="24"/>
          <w:szCs w:val="24"/>
        </w:rPr>
        <w:t xml:space="preserve">se </w:t>
      </w:r>
      <w:r>
        <w:rPr>
          <w:rFonts w:ascii="Arial" w:hAnsi="Arial" w:cs="Arial"/>
          <w:sz w:val="24"/>
          <w:szCs w:val="24"/>
        </w:rPr>
        <w:t>baseia</w:t>
      </w:r>
      <w:r w:rsidRPr="00187A6B">
        <w:rPr>
          <w:rFonts w:ascii="Arial" w:hAnsi="Arial" w:cs="Arial"/>
          <w:sz w:val="24"/>
          <w:szCs w:val="24"/>
        </w:rPr>
        <w:t xml:space="preserve"> </w:t>
      </w:r>
      <w:r w:rsidR="00E308AC" w:rsidRPr="00187A6B">
        <w:rPr>
          <w:rFonts w:ascii="Arial" w:hAnsi="Arial" w:cs="Arial"/>
          <w:sz w:val="24"/>
          <w:szCs w:val="24"/>
        </w:rPr>
        <w:t xml:space="preserve">nas </w:t>
      </w:r>
      <w:r w:rsidRPr="00BE0CB1">
        <w:rPr>
          <w:rFonts w:ascii="Arial" w:hAnsi="Arial" w:cs="Arial"/>
          <w:sz w:val="24"/>
          <w:szCs w:val="24"/>
        </w:rPr>
        <w:t>palavra</w:t>
      </w:r>
      <w:r w:rsidR="002C09B9">
        <w:rPr>
          <w:rFonts w:ascii="Arial" w:hAnsi="Arial" w:cs="Arial"/>
          <w:color w:val="0070C0"/>
          <w:sz w:val="24"/>
          <w:szCs w:val="24"/>
        </w:rPr>
        <w:t xml:space="preserve"> </w:t>
      </w:r>
      <w:r w:rsidRPr="00BE0CB1">
        <w:rPr>
          <w:rFonts w:ascii="Arial" w:hAnsi="Arial" w:cs="Arial"/>
          <w:sz w:val="24"/>
          <w:szCs w:val="24"/>
        </w:rPr>
        <w:t>cuidado</w:t>
      </w:r>
      <w:r>
        <w:rPr>
          <w:rFonts w:ascii="Arial" w:hAnsi="Arial" w:cs="Arial"/>
          <w:sz w:val="24"/>
          <w:szCs w:val="24"/>
        </w:rPr>
        <w:t>,</w:t>
      </w:r>
      <w:r w:rsidRPr="00BE0CB1">
        <w:rPr>
          <w:rFonts w:ascii="Arial" w:hAnsi="Arial" w:cs="Arial"/>
          <w:sz w:val="24"/>
          <w:szCs w:val="24"/>
        </w:rPr>
        <w:t xml:space="preserve"> dedicação.</w:t>
      </w:r>
      <w:r>
        <w:rPr>
          <w:rFonts w:ascii="Arial" w:hAnsi="Arial" w:cs="Arial"/>
          <w:sz w:val="24"/>
          <w:szCs w:val="24"/>
        </w:rPr>
        <w:t xml:space="preserve"> Nesse sentindo, Flávio Tartuce</w:t>
      </w:r>
      <w:r w:rsidR="002C09B9">
        <w:rPr>
          <w:rFonts w:ascii="Arial" w:hAnsi="Arial" w:cs="Arial"/>
          <w:sz w:val="24"/>
          <w:szCs w:val="24"/>
        </w:rPr>
        <w:t xml:space="preserve"> (2013)</w:t>
      </w:r>
      <w:r w:rsidR="00187A6B">
        <w:rPr>
          <w:rFonts w:ascii="Arial" w:hAnsi="Arial" w:cs="Arial"/>
          <w:sz w:val="24"/>
          <w:szCs w:val="24"/>
        </w:rPr>
        <w:t xml:space="preserve"> </w:t>
      </w:r>
      <w:r>
        <w:rPr>
          <w:rFonts w:ascii="Arial" w:hAnsi="Arial" w:cs="Arial"/>
          <w:sz w:val="24"/>
          <w:szCs w:val="24"/>
        </w:rPr>
        <w:t>no intento de conceituar o afeto, afirma:</w:t>
      </w:r>
    </w:p>
    <w:p w14:paraId="5BC4C383" w14:textId="77777777" w:rsidR="00F472E3" w:rsidRDefault="00F472E3" w:rsidP="00C37BDE">
      <w:pPr>
        <w:spacing w:after="0" w:line="360" w:lineRule="auto"/>
        <w:ind w:left="3402" w:firstLine="709"/>
        <w:jc w:val="both"/>
        <w:rPr>
          <w:rFonts w:ascii="Arial" w:hAnsi="Arial" w:cs="Arial"/>
        </w:rPr>
      </w:pPr>
    </w:p>
    <w:p w14:paraId="268D6072" w14:textId="4CE6B826" w:rsidR="004E51C7" w:rsidRPr="00524651" w:rsidRDefault="004E51C7" w:rsidP="003F421B">
      <w:pPr>
        <w:spacing w:after="0" w:line="240" w:lineRule="auto"/>
        <w:ind w:left="2268"/>
        <w:jc w:val="both"/>
        <w:rPr>
          <w:rFonts w:ascii="Arial" w:hAnsi="Arial" w:cs="Arial"/>
        </w:rPr>
      </w:pPr>
      <w:r w:rsidRPr="00524651">
        <w:rPr>
          <w:rFonts w:ascii="Arial" w:hAnsi="Arial" w:cs="Arial"/>
        </w:rPr>
        <w:t>De início, para os devidos fins de delimitação conceitual, deve ficar claro que </w:t>
      </w:r>
      <w:r w:rsidRPr="00524651">
        <w:rPr>
          <w:rFonts w:ascii="Arial" w:hAnsi="Arial" w:cs="Arial"/>
          <w:iCs/>
        </w:rPr>
        <w:t>o afeto não se confunde necessariamente com o amor. </w:t>
      </w:r>
      <w:r w:rsidRPr="00524651">
        <w:rPr>
          <w:rFonts w:ascii="Arial" w:hAnsi="Arial" w:cs="Arial"/>
        </w:rPr>
        <w:t>Afeto quer dizer interação ou ligação entre pessoas, podendo ter carga positiva ou negativa.</w:t>
      </w:r>
      <w:r w:rsidR="00F472E3" w:rsidRPr="00524651">
        <w:rPr>
          <w:rFonts w:ascii="Arial" w:hAnsi="Arial" w:cs="Arial"/>
        </w:rPr>
        <w:t>”</w:t>
      </w:r>
      <w:r w:rsidRPr="00524651">
        <w:rPr>
          <w:rFonts w:ascii="Arial" w:hAnsi="Arial" w:cs="Arial"/>
        </w:rPr>
        <w:t xml:space="preserve"> </w:t>
      </w:r>
      <w:r w:rsidR="00F472E3" w:rsidRPr="00524651">
        <w:rPr>
          <w:rFonts w:ascii="Arial" w:hAnsi="Arial" w:cs="Arial"/>
        </w:rPr>
        <w:t>E ainda... “apesar de algumas críticas contundentes e de polêmicas levantadas por alguns juristas, não resta a menor dúvida de que a afetividade constitui um princípio jurídico aplicado ao âmbito familiar</w:t>
      </w:r>
      <w:r w:rsidR="00E308AC">
        <w:rPr>
          <w:rFonts w:ascii="Arial" w:hAnsi="Arial" w:cs="Arial"/>
        </w:rPr>
        <w:t xml:space="preserve"> </w:t>
      </w:r>
      <w:r w:rsidR="00E308AC" w:rsidRPr="00CE584F">
        <w:rPr>
          <w:rFonts w:ascii="Arial" w:hAnsi="Arial" w:cs="Arial"/>
        </w:rPr>
        <w:t>(</w:t>
      </w:r>
      <w:r w:rsidR="00CE584F" w:rsidRPr="00CE584F">
        <w:rPr>
          <w:rFonts w:ascii="Arial" w:hAnsi="Arial" w:cs="Arial"/>
        </w:rPr>
        <w:t>TARTUCE, 2013</w:t>
      </w:r>
      <w:r w:rsidR="00E308AC" w:rsidRPr="00CE584F">
        <w:rPr>
          <w:rFonts w:ascii="Arial" w:hAnsi="Arial" w:cs="Arial"/>
        </w:rPr>
        <w:t>)</w:t>
      </w:r>
      <w:r w:rsidR="003F421B" w:rsidRPr="00CE584F">
        <w:rPr>
          <w:rFonts w:ascii="Arial" w:hAnsi="Arial" w:cs="Arial"/>
        </w:rPr>
        <w:t>.</w:t>
      </w:r>
    </w:p>
    <w:p w14:paraId="18B9AAEA" w14:textId="77777777" w:rsidR="004E51C7" w:rsidRPr="00BE0CB1" w:rsidRDefault="004E51C7" w:rsidP="00C37BDE">
      <w:pPr>
        <w:spacing w:after="0" w:line="360" w:lineRule="auto"/>
        <w:ind w:firstLine="709"/>
        <w:jc w:val="both"/>
        <w:rPr>
          <w:rFonts w:ascii="Arial" w:hAnsi="Arial" w:cs="Arial"/>
          <w:sz w:val="24"/>
          <w:szCs w:val="24"/>
        </w:rPr>
      </w:pPr>
    </w:p>
    <w:p w14:paraId="25DEA103" w14:textId="383D7C4B" w:rsidR="004E51C7" w:rsidRPr="00187A6B" w:rsidRDefault="004E51C7" w:rsidP="00C37BDE">
      <w:pPr>
        <w:spacing w:after="0" w:line="360" w:lineRule="auto"/>
        <w:ind w:firstLine="709"/>
        <w:jc w:val="both"/>
        <w:rPr>
          <w:rFonts w:ascii="Arial" w:hAnsi="Arial" w:cs="Arial"/>
          <w:sz w:val="24"/>
          <w:szCs w:val="24"/>
        </w:rPr>
      </w:pPr>
      <w:r>
        <w:rPr>
          <w:rFonts w:ascii="Arial" w:hAnsi="Arial" w:cs="Arial"/>
          <w:sz w:val="24"/>
          <w:szCs w:val="24"/>
        </w:rPr>
        <w:t xml:space="preserve"> É certo que</w:t>
      </w:r>
      <w:r w:rsidRPr="00BE0CB1">
        <w:rPr>
          <w:rFonts w:ascii="Arial" w:hAnsi="Arial" w:cs="Arial"/>
          <w:sz w:val="24"/>
          <w:szCs w:val="24"/>
        </w:rPr>
        <w:t xml:space="preserve"> o dever de amar é subjetivo, mais o dever de cuidar é objetivo, assim como é</w:t>
      </w:r>
      <w:r w:rsidR="00E308AC">
        <w:rPr>
          <w:rFonts w:ascii="Arial" w:hAnsi="Arial" w:cs="Arial"/>
          <w:sz w:val="24"/>
          <w:szCs w:val="24"/>
        </w:rPr>
        <w:t>,</w:t>
      </w:r>
      <w:r w:rsidRPr="00BE0CB1">
        <w:rPr>
          <w:rFonts w:ascii="Arial" w:hAnsi="Arial" w:cs="Arial"/>
          <w:sz w:val="24"/>
          <w:szCs w:val="24"/>
        </w:rPr>
        <w:t xml:space="preserve"> o direto de ser cuidado. Conforme afirma Berenice Dias (2017)</w:t>
      </w:r>
      <w:r>
        <w:rPr>
          <w:rFonts w:ascii="Arial" w:hAnsi="Arial" w:cs="Arial"/>
          <w:sz w:val="24"/>
          <w:szCs w:val="24"/>
        </w:rPr>
        <w:t xml:space="preserve">, </w:t>
      </w:r>
      <w:r w:rsidRPr="00BE0CB1">
        <w:rPr>
          <w:rFonts w:ascii="Arial" w:hAnsi="Arial" w:cs="Arial"/>
          <w:sz w:val="24"/>
          <w:szCs w:val="24"/>
        </w:rPr>
        <w:t>o</w:t>
      </w:r>
      <w:r w:rsidR="00E308AC">
        <w:rPr>
          <w:rFonts w:ascii="Arial" w:hAnsi="Arial" w:cs="Arial"/>
          <w:sz w:val="24"/>
          <w:szCs w:val="24"/>
        </w:rPr>
        <w:t>s</w:t>
      </w:r>
      <w:r w:rsidRPr="00BE0CB1">
        <w:rPr>
          <w:rFonts w:ascii="Arial" w:hAnsi="Arial" w:cs="Arial"/>
          <w:sz w:val="24"/>
          <w:szCs w:val="24"/>
        </w:rPr>
        <w:t xml:space="preserve"> </w:t>
      </w:r>
      <w:r w:rsidR="00E308AC" w:rsidRPr="00BE0CB1">
        <w:rPr>
          <w:rFonts w:ascii="Arial" w:hAnsi="Arial" w:cs="Arial"/>
          <w:sz w:val="24"/>
          <w:szCs w:val="24"/>
        </w:rPr>
        <w:t xml:space="preserve">deveres </w:t>
      </w:r>
      <w:r w:rsidRPr="00BE0CB1">
        <w:rPr>
          <w:rFonts w:ascii="Arial" w:hAnsi="Arial" w:cs="Arial"/>
          <w:sz w:val="24"/>
          <w:szCs w:val="24"/>
        </w:rPr>
        <w:t xml:space="preserve">decorrentes da responsabilidade dos pais são irrenunciáveis, intransferíveis, inalienáveis e imprescritíveis. Complementando </w:t>
      </w:r>
      <w:r>
        <w:rPr>
          <w:rFonts w:ascii="Arial" w:hAnsi="Arial" w:cs="Arial"/>
          <w:sz w:val="24"/>
          <w:szCs w:val="24"/>
        </w:rPr>
        <w:t xml:space="preserve">a autora </w:t>
      </w:r>
      <w:r w:rsidRPr="00BE0CB1">
        <w:rPr>
          <w:rFonts w:ascii="Arial" w:hAnsi="Arial" w:cs="Arial"/>
          <w:sz w:val="24"/>
          <w:szCs w:val="24"/>
        </w:rPr>
        <w:t xml:space="preserve">mais a frente que a convivência não é requisito para </w:t>
      </w:r>
      <w:r w:rsidRPr="00187A6B">
        <w:rPr>
          <w:rFonts w:ascii="Arial" w:hAnsi="Arial" w:cs="Arial"/>
          <w:sz w:val="24"/>
          <w:szCs w:val="24"/>
        </w:rPr>
        <w:t>a sua titularidade (DIAS, 2017 p. 488</w:t>
      </w:r>
      <w:r w:rsidR="00E308AC" w:rsidRPr="00187A6B">
        <w:rPr>
          <w:rFonts w:ascii="Arial" w:hAnsi="Arial" w:cs="Arial"/>
          <w:sz w:val="24"/>
          <w:szCs w:val="24"/>
        </w:rPr>
        <w:t>-</w:t>
      </w:r>
      <w:r w:rsidRPr="00187A6B">
        <w:rPr>
          <w:rFonts w:ascii="Arial" w:hAnsi="Arial" w:cs="Arial"/>
          <w:sz w:val="24"/>
          <w:szCs w:val="24"/>
        </w:rPr>
        <w:t>490)</w:t>
      </w:r>
      <w:r w:rsidR="00E308AC" w:rsidRPr="00187A6B">
        <w:rPr>
          <w:rFonts w:ascii="Arial" w:hAnsi="Arial" w:cs="Arial"/>
          <w:sz w:val="24"/>
          <w:szCs w:val="24"/>
        </w:rPr>
        <w:t>.</w:t>
      </w:r>
    </w:p>
    <w:p w14:paraId="68D3A6EF" w14:textId="6F26838E" w:rsidR="004E51C7" w:rsidRDefault="004E51C7" w:rsidP="00C37BDE">
      <w:pPr>
        <w:spacing w:after="0" w:line="360" w:lineRule="auto"/>
        <w:ind w:firstLine="709"/>
        <w:jc w:val="both"/>
        <w:rPr>
          <w:rFonts w:ascii="Arial" w:hAnsi="Arial" w:cs="Arial"/>
          <w:color w:val="FF0000"/>
          <w:sz w:val="24"/>
          <w:szCs w:val="24"/>
        </w:rPr>
      </w:pPr>
      <w:r w:rsidRPr="00187A6B">
        <w:rPr>
          <w:rFonts w:ascii="Arial" w:hAnsi="Arial" w:cs="Arial"/>
          <w:sz w:val="24"/>
          <w:szCs w:val="24"/>
        </w:rPr>
        <w:t>Portanto</w:t>
      </w:r>
      <w:r w:rsidR="00E308AC" w:rsidRPr="00187A6B">
        <w:rPr>
          <w:rFonts w:ascii="Arial" w:hAnsi="Arial" w:cs="Arial"/>
          <w:sz w:val="24"/>
          <w:szCs w:val="24"/>
        </w:rPr>
        <w:t>,</w:t>
      </w:r>
      <w:r w:rsidR="00187A6B" w:rsidRPr="00187A6B">
        <w:rPr>
          <w:rFonts w:ascii="Arial" w:hAnsi="Arial" w:cs="Arial"/>
          <w:sz w:val="24"/>
          <w:szCs w:val="24"/>
        </w:rPr>
        <w:t xml:space="preserve"> pode-se inferir que</w:t>
      </w:r>
      <w:r w:rsidRPr="00187A6B">
        <w:rPr>
          <w:rFonts w:ascii="Arial" w:hAnsi="Arial" w:cs="Arial"/>
          <w:sz w:val="24"/>
          <w:szCs w:val="24"/>
        </w:rPr>
        <w:t xml:space="preserve"> </w:t>
      </w:r>
      <w:r w:rsidR="00E308AC" w:rsidRPr="00187A6B">
        <w:rPr>
          <w:rFonts w:ascii="Arial" w:hAnsi="Arial" w:cs="Arial"/>
          <w:sz w:val="24"/>
          <w:szCs w:val="24"/>
        </w:rPr>
        <w:t xml:space="preserve">a </w:t>
      </w:r>
      <w:r w:rsidRPr="00187A6B">
        <w:rPr>
          <w:rFonts w:ascii="Arial" w:hAnsi="Arial" w:cs="Arial"/>
          <w:sz w:val="24"/>
          <w:szCs w:val="24"/>
        </w:rPr>
        <w:t>indiferença de um pai ou de uma mãe</w:t>
      </w:r>
      <w:r w:rsidR="00E308AC" w:rsidRPr="00187A6B">
        <w:rPr>
          <w:rFonts w:ascii="Arial" w:hAnsi="Arial" w:cs="Arial"/>
          <w:sz w:val="24"/>
          <w:szCs w:val="24"/>
        </w:rPr>
        <w:t>,</w:t>
      </w:r>
      <w:r w:rsidRPr="00187A6B">
        <w:rPr>
          <w:rFonts w:ascii="Arial" w:hAnsi="Arial" w:cs="Arial"/>
          <w:sz w:val="24"/>
          <w:szCs w:val="24"/>
        </w:rPr>
        <w:t xml:space="preserve"> quanto as suas responsabilidades de criação de um filho</w:t>
      </w:r>
      <w:r w:rsidR="00E308AC" w:rsidRPr="00187A6B">
        <w:rPr>
          <w:rFonts w:ascii="Arial" w:hAnsi="Arial" w:cs="Arial"/>
          <w:sz w:val="24"/>
          <w:szCs w:val="24"/>
        </w:rPr>
        <w:t>,</w:t>
      </w:r>
      <w:r w:rsidR="00187A6B" w:rsidRPr="00187A6B">
        <w:rPr>
          <w:rFonts w:ascii="Arial" w:hAnsi="Arial" w:cs="Arial"/>
          <w:sz w:val="24"/>
          <w:szCs w:val="24"/>
        </w:rPr>
        <w:t xml:space="preserve"> caracteriza</w:t>
      </w:r>
      <w:r w:rsidR="00B20D69" w:rsidRPr="00187A6B">
        <w:rPr>
          <w:rFonts w:ascii="Arial" w:hAnsi="Arial" w:cs="Arial"/>
          <w:sz w:val="24"/>
          <w:szCs w:val="24"/>
        </w:rPr>
        <w:t xml:space="preserve"> o</w:t>
      </w:r>
      <w:r w:rsidRPr="00187A6B">
        <w:rPr>
          <w:rFonts w:ascii="Arial" w:hAnsi="Arial" w:cs="Arial"/>
          <w:sz w:val="24"/>
          <w:szCs w:val="24"/>
        </w:rPr>
        <w:t xml:space="preserve"> abandono </w:t>
      </w:r>
      <w:r>
        <w:rPr>
          <w:rFonts w:ascii="Arial" w:hAnsi="Arial" w:cs="Arial"/>
          <w:sz w:val="24"/>
          <w:szCs w:val="24"/>
        </w:rPr>
        <w:t>de suas atribuições</w:t>
      </w:r>
      <w:r w:rsidR="008635D4">
        <w:rPr>
          <w:rFonts w:ascii="Arial" w:hAnsi="Arial" w:cs="Arial"/>
          <w:sz w:val="24"/>
          <w:szCs w:val="24"/>
        </w:rPr>
        <w:t>,</w:t>
      </w:r>
      <w:r>
        <w:rPr>
          <w:rFonts w:ascii="Arial" w:hAnsi="Arial" w:cs="Arial"/>
          <w:sz w:val="24"/>
          <w:szCs w:val="24"/>
        </w:rPr>
        <w:t xml:space="preserve"> dando causa a negligência fator incidente do direito de responsabilização civil. Tais </w:t>
      </w:r>
      <w:r w:rsidRPr="00187A6B">
        <w:rPr>
          <w:rFonts w:ascii="Arial" w:hAnsi="Arial" w:cs="Arial"/>
          <w:sz w:val="24"/>
          <w:szCs w:val="24"/>
        </w:rPr>
        <w:t>responsabilizações se estendem para além da</w:t>
      </w:r>
      <w:r w:rsidR="00187A6B" w:rsidRPr="00187A6B">
        <w:rPr>
          <w:rFonts w:ascii="Arial" w:hAnsi="Arial" w:cs="Arial"/>
          <w:sz w:val="24"/>
          <w:szCs w:val="24"/>
        </w:rPr>
        <w:t xml:space="preserve"> prestação de alimentos, pois </w:t>
      </w:r>
      <w:r w:rsidR="00187A6B" w:rsidRPr="00187A6B">
        <w:rPr>
          <w:rFonts w:ascii="Arial" w:hAnsi="Arial" w:cs="Arial"/>
          <w:sz w:val="24"/>
          <w:szCs w:val="24"/>
        </w:rPr>
        <w:lastRenderedPageBreak/>
        <w:t>o</w:t>
      </w:r>
      <w:r w:rsidRPr="00187A6B">
        <w:rPr>
          <w:rFonts w:ascii="Arial" w:hAnsi="Arial" w:cs="Arial"/>
          <w:sz w:val="24"/>
          <w:szCs w:val="24"/>
        </w:rPr>
        <w:t xml:space="preserve"> </w:t>
      </w:r>
      <w:r w:rsidR="00B20D69" w:rsidRPr="00187A6B">
        <w:rPr>
          <w:rFonts w:ascii="Arial" w:hAnsi="Arial" w:cs="Arial"/>
          <w:sz w:val="24"/>
          <w:szCs w:val="24"/>
        </w:rPr>
        <w:t xml:space="preserve">homem </w:t>
      </w:r>
      <w:r w:rsidRPr="00187A6B">
        <w:rPr>
          <w:rFonts w:ascii="Arial" w:hAnsi="Arial" w:cs="Arial"/>
          <w:sz w:val="24"/>
          <w:szCs w:val="24"/>
        </w:rPr>
        <w:t xml:space="preserve">é um </w:t>
      </w:r>
      <w:r w:rsidR="00B20D69" w:rsidRPr="00187A6B">
        <w:rPr>
          <w:rFonts w:ascii="Arial" w:hAnsi="Arial" w:cs="Arial"/>
          <w:sz w:val="24"/>
          <w:szCs w:val="24"/>
        </w:rPr>
        <w:t xml:space="preserve">ser </w:t>
      </w:r>
      <w:r w:rsidRPr="00187A6B">
        <w:rPr>
          <w:rFonts w:ascii="Arial" w:hAnsi="Arial" w:cs="Arial"/>
          <w:sz w:val="24"/>
          <w:szCs w:val="24"/>
        </w:rPr>
        <w:t>complexo</w:t>
      </w:r>
      <w:r w:rsidR="00B20D69" w:rsidRPr="00187A6B">
        <w:rPr>
          <w:rFonts w:ascii="Arial" w:hAnsi="Arial" w:cs="Arial"/>
          <w:sz w:val="24"/>
          <w:szCs w:val="24"/>
        </w:rPr>
        <w:t>,</w:t>
      </w:r>
      <w:r w:rsidRPr="00187A6B">
        <w:rPr>
          <w:rFonts w:ascii="Arial" w:hAnsi="Arial" w:cs="Arial"/>
          <w:sz w:val="24"/>
          <w:szCs w:val="24"/>
        </w:rPr>
        <w:t xml:space="preserve"> que compreende não só o físico</w:t>
      </w:r>
      <w:r w:rsidR="00B20D69" w:rsidRPr="00187A6B">
        <w:rPr>
          <w:rFonts w:ascii="Arial" w:hAnsi="Arial" w:cs="Arial"/>
          <w:sz w:val="24"/>
          <w:szCs w:val="24"/>
        </w:rPr>
        <w:t>,</w:t>
      </w:r>
      <w:r w:rsidRPr="00187A6B">
        <w:rPr>
          <w:rFonts w:ascii="Arial" w:hAnsi="Arial" w:cs="Arial"/>
          <w:sz w:val="24"/>
          <w:szCs w:val="24"/>
        </w:rPr>
        <w:t xml:space="preserve"> mas </w:t>
      </w:r>
      <w:r w:rsidR="00B20D69" w:rsidRPr="00187A6B">
        <w:rPr>
          <w:rFonts w:ascii="Arial" w:hAnsi="Arial" w:cs="Arial"/>
          <w:sz w:val="24"/>
          <w:szCs w:val="24"/>
        </w:rPr>
        <w:t xml:space="preserve">também </w:t>
      </w:r>
      <w:r w:rsidRPr="00187A6B">
        <w:rPr>
          <w:rFonts w:ascii="Arial" w:hAnsi="Arial" w:cs="Arial"/>
          <w:sz w:val="24"/>
          <w:szCs w:val="24"/>
        </w:rPr>
        <w:t xml:space="preserve">o psicológico e o social. </w:t>
      </w:r>
    </w:p>
    <w:p w14:paraId="1AB81D88" w14:textId="33933F4F" w:rsidR="004E51C7" w:rsidRDefault="008635D4" w:rsidP="00C37BDE">
      <w:pPr>
        <w:spacing w:after="0" w:line="360" w:lineRule="auto"/>
        <w:ind w:firstLine="709"/>
        <w:jc w:val="both"/>
        <w:rPr>
          <w:rFonts w:ascii="Arial" w:hAnsi="Arial" w:cs="Arial"/>
          <w:sz w:val="24"/>
          <w:szCs w:val="24"/>
        </w:rPr>
      </w:pPr>
      <w:r w:rsidRPr="00187A6B">
        <w:rPr>
          <w:rFonts w:ascii="Arial" w:hAnsi="Arial" w:cs="Arial"/>
          <w:sz w:val="24"/>
          <w:szCs w:val="24"/>
        </w:rPr>
        <w:t xml:space="preserve">A esse respeito, Tartuce </w:t>
      </w:r>
      <w:r w:rsidRPr="00CE584F">
        <w:rPr>
          <w:rFonts w:ascii="Arial" w:hAnsi="Arial" w:cs="Arial"/>
          <w:sz w:val="24"/>
          <w:szCs w:val="24"/>
        </w:rPr>
        <w:t>(2013)</w:t>
      </w:r>
      <w:r w:rsidRPr="00187A6B">
        <w:rPr>
          <w:rFonts w:ascii="Arial" w:hAnsi="Arial" w:cs="Arial"/>
          <w:sz w:val="24"/>
          <w:szCs w:val="24"/>
        </w:rPr>
        <w:t xml:space="preserve"> </w:t>
      </w:r>
      <w:r w:rsidR="004E51C7" w:rsidRPr="00187A6B">
        <w:rPr>
          <w:rFonts w:ascii="Arial" w:hAnsi="Arial" w:cs="Arial"/>
          <w:sz w:val="24"/>
          <w:szCs w:val="24"/>
        </w:rPr>
        <w:t>aduz</w:t>
      </w:r>
      <w:r w:rsidR="00B20D69" w:rsidRPr="00187A6B">
        <w:rPr>
          <w:rFonts w:ascii="Arial" w:hAnsi="Arial" w:cs="Arial"/>
          <w:sz w:val="24"/>
          <w:szCs w:val="24"/>
        </w:rPr>
        <w:t xml:space="preserve"> que</w:t>
      </w:r>
      <w:r w:rsidR="004E51C7" w:rsidRPr="00187A6B">
        <w:rPr>
          <w:rFonts w:ascii="Arial" w:hAnsi="Arial" w:cs="Arial"/>
          <w:sz w:val="24"/>
          <w:szCs w:val="24"/>
        </w:rPr>
        <w:t xml:space="preserve"> “</w:t>
      </w:r>
      <w:r w:rsidR="00B20D69" w:rsidRPr="00187A6B">
        <w:rPr>
          <w:rFonts w:ascii="Arial" w:hAnsi="Arial" w:cs="Arial"/>
          <w:sz w:val="24"/>
          <w:szCs w:val="24"/>
        </w:rPr>
        <w:t>a</w:t>
      </w:r>
      <w:r w:rsidR="004E51C7" w:rsidRPr="00187A6B">
        <w:rPr>
          <w:rFonts w:ascii="Arial" w:hAnsi="Arial" w:cs="Arial"/>
          <w:sz w:val="24"/>
          <w:szCs w:val="24"/>
        </w:rPr>
        <w:t xml:space="preserve"> solidificação da afetividade nas relações sociais é forte indicativo de que a análise jurídica não pode restar alheia a este relevante aspecto dos relacionamentos.” </w:t>
      </w:r>
      <w:r w:rsidR="00B20D69" w:rsidRPr="00187A6B">
        <w:rPr>
          <w:rFonts w:ascii="Arial" w:hAnsi="Arial" w:cs="Arial"/>
          <w:sz w:val="24"/>
          <w:szCs w:val="24"/>
        </w:rPr>
        <w:t xml:space="preserve">Para o autor, nas decisões judiciais, o afeto é visto como </w:t>
      </w:r>
      <w:r w:rsidR="004E51C7" w:rsidRPr="00187A6B">
        <w:rPr>
          <w:rFonts w:ascii="Arial" w:hAnsi="Arial" w:cs="Arial"/>
          <w:sz w:val="24"/>
          <w:szCs w:val="24"/>
        </w:rPr>
        <w:t>fator de reconhecimento de direitos,</w:t>
      </w:r>
      <w:r w:rsidR="00B20D69" w:rsidRPr="00187A6B">
        <w:rPr>
          <w:rFonts w:ascii="Arial" w:hAnsi="Arial" w:cs="Arial"/>
          <w:sz w:val="24"/>
          <w:szCs w:val="24"/>
        </w:rPr>
        <w:t xml:space="preserve"> baseado n</w:t>
      </w:r>
      <w:r w:rsidR="00B331CF" w:rsidRPr="00187A6B">
        <w:rPr>
          <w:rFonts w:ascii="Arial" w:hAnsi="Arial" w:cs="Arial"/>
          <w:sz w:val="24"/>
          <w:szCs w:val="24"/>
        </w:rPr>
        <w:t>o princípio da afetividade</w:t>
      </w:r>
      <w:r w:rsidR="00B20D69" w:rsidRPr="00187A6B">
        <w:rPr>
          <w:rFonts w:ascii="Arial" w:hAnsi="Arial" w:cs="Arial"/>
          <w:sz w:val="24"/>
          <w:szCs w:val="24"/>
        </w:rPr>
        <w:t>, e</w:t>
      </w:r>
      <w:r w:rsidR="00B331CF" w:rsidRPr="00187A6B">
        <w:rPr>
          <w:rFonts w:ascii="Arial" w:hAnsi="Arial" w:cs="Arial"/>
          <w:sz w:val="24"/>
          <w:szCs w:val="24"/>
        </w:rPr>
        <w:t xml:space="preserve"> orientador </w:t>
      </w:r>
      <w:r w:rsidR="00B20D69" w:rsidRPr="00187A6B">
        <w:rPr>
          <w:rFonts w:ascii="Arial" w:hAnsi="Arial" w:cs="Arial"/>
          <w:sz w:val="24"/>
          <w:szCs w:val="24"/>
        </w:rPr>
        <w:t xml:space="preserve">da </w:t>
      </w:r>
      <w:r w:rsidR="00B331CF" w:rsidRPr="00187A6B">
        <w:rPr>
          <w:rFonts w:ascii="Arial" w:hAnsi="Arial" w:cs="Arial"/>
          <w:sz w:val="24"/>
          <w:szCs w:val="24"/>
        </w:rPr>
        <w:t xml:space="preserve">proteção às </w:t>
      </w:r>
      <w:r w:rsidR="00B331CF">
        <w:rPr>
          <w:rFonts w:ascii="Arial" w:hAnsi="Arial" w:cs="Arial"/>
          <w:sz w:val="24"/>
          <w:szCs w:val="24"/>
        </w:rPr>
        <w:t>tutelas da família</w:t>
      </w:r>
      <w:r w:rsidR="00926DAB">
        <w:rPr>
          <w:rFonts w:ascii="Arial" w:hAnsi="Arial" w:cs="Arial"/>
          <w:sz w:val="24"/>
          <w:szCs w:val="24"/>
        </w:rPr>
        <w:t xml:space="preserve"> na atualidade</w:t>
      </w:r>
      <w:r w:rsidR="00B331CF">
        <w:rPr>
          <w:rFonts w:ascii="Arial" w:hAnsi="Arial" w:cs="Arial"/>
          <w:sz w:val="24"/>
          <w:szCs w:val="24"/>
        </w:rPr>
        <w:t>.</w:t>
      </w:r>
    </w:p>
    <w:p w14:paraId="6BE7ECE7" w14:textId="77777777" w:rsidR="00B20D69" w:rsidRDefault="00B20D69" w:rsidP="003F421B">
      <w:pPr>
        <w:spacing w:after="0" w:line="360" w:lineRule="auto"/>
        <w:jc w:val="both"/>
        <w:rPr>
          <w:rFonts w:ascii="Arial" w:hAnsi="Arial" w:cs="Arial"/>
          <w:b/>
          <w:sz w:val="24"/>
          <w:szCs w:val="24"/>
        </w:rPr>
      </w:pPr>
    </w:p>
    <w:p w14:paraId="6B05CE8E" w14:textId="1626DC8E" w:rsidR="009E1D22" w:rsidRDefault="009023C3" w:rsidP="003F421B">
      <w:pPr>
        <w:spacing w:after="0" w:line="360" w:lineRule="auto"/>
        <w:jc w:val="both"/>
        <w:rPr>
          <w:rFonts w:ascii="Arial" w:hAnsi="Arial" w:cs="Arial"/>
          <w:b/>
          <w:sz w:val="24"/>
          <w:szCs w:val="24"/>
        </w:rPr>
      </w:pPr>
      <w:r>
        <w:rPr>
          <w:rFonts w:ascii="Arial" w:hAnsi="Arial" w:cs="Arial"/>
          <w:b/>
          <w:sz w:val="24"/>
          <w:szCs w:val="24"/>
        </w:rPr>
        <w:t>6.</w:t>
      </w:r>
      <w:r w:rsidR="004E51C7" w:rsidRPr="00FF72AE">
        <w:rPr>
          <w:rFonts w:ascii="Arial" w:hAnsi="Arial" w:cs="Arial"/>
          <w:b/>
          <w:sz w:val="24"/>
          <w:szCs w:val="24"/>
        </w:rPr>
        <w:t xml:space="preserve"> </w:t>
      </w:r>
      <w:r w:rsidR="00524651">
        <w:rPr>
          <w:rFonts w:ascii="Arial" w:hAnsi="Arial" w:cs="Arial"/>
          <w:b/>
          <w:sz w:val="24"/>
          <w:szCs w:val="24"/>
        </w:rPr>
        <w:t xml:space="preserve">O </w:t>
      </w:r>
      <w:r w:rsidR="009E1D22">
        <w:rPr>
          <w:rFonts w:ascii="Arial" w:hAnsi="Arial" w:cs="Arial"/>
          <w:b/>
          <w:sz w:val="24"/>
          <w:szCs w:val="24"/>
        </w:rPr>
        <w:t>ABANDONO AFETIVO: DEFINIÇÃO E CARACTERÍSTICAS</w:t>
      </w:r>
    </w:p>
    <w:p w14:paraId="58D20AAE" w14:textId="77777777" w:rsidR="004E51C7" w:rsidRDefault="004E51C7" w:rsidP="00C37BDE">
      <w:pPr>
        <w:spacing w:after="0" w:line="360" w:lineRule="auto"/>
        <w:ind w:firstLine="709"/>
        <w:jc w:val="both"/>
        <w:rPr>
          <w:rFonts w:ascii="Arial" w:hAnsi="Arial" w:cs="Arial"/>
          <w:b/>
          <w:sz w:val="24"/>
          <w:szCs w:val="24"/>
        </w:rPr>
      </w:pPr>
      <w:r w:rsidRPr="00FF72AE">
        <w:rPr>
          <w:rFonts w:ascii="Arial" w:hAnsi="Arial" w:cs="Arial"/>
          <w:b/>
          <w:sz w:val="24"/>
          <w:szCs w:val="24"/>
        </w:rPr>
        <w:t xml:space="preserve"> </w:t>
      </w:r>
    </w:p>
    <w:p w14:paraId="0CF0A109" w14:textId="019738FE" w:rsidR="004E51C7" w:rsidRPr="00187A6B" w:rsidRDefault="004E51C7" w:rsidP="00C37BDE">
      <w:pPr>
        <w:spacing w:after="0" w:line="360" w:lineRule="auto"/>
        <w:ind w:firstLine="709"/>
        <w:jc w:val="both"/>
        <w:rPr>
          <w:rFonts w:ascii="Arial" w:hAnsi="Arial" w:cs="Arial"/>
          <w:sz w:val="24"/>
          <w:szCs w:val="24"/>
        </w:rPr>
      </w:pPr>
      <w:r>
        <w:rPr>
          <w:rFonts w:ascii="Arial" w:hAnsi="Arial" w:cs="Arial"/>
          <w:sz w:val="24"/>
          <w:szCs w:val="24"/>
        </w:rPr>
        <w:t>O Código Civil</w:t>
      </w:r>
      <w:r w:rsidR="00B20D69">
        <w:rPr>
          <w:rFonts w:ascii="Arial" w:hAnsi="Arial" w:cs="Arial"/>
          <w:sz w:val="24"/>
          <w:szCs w:val="24"/>
        </w:rPr>
        <w:t>,</w:t>
      </w:r>
      <w:r>
        <w:rPr>
          <w:rFonts w:ascii="Arial" w:hAnsi="Arial" w:cs="Arial"/>
          <w:sz w:val="24"/>
          <w:szCs w:val="24"/>
        </w:rPr>
        <w:t xml:space="preserve"> em seu artigo 1</w:t>
      </w:r>
      <w:r w:rsidR="008C4D1E">
        <w:rPr>
          <w:rFonts w:ascii="Arial" w:hAnsi="Arial" w:cs="Arial"/>
          <w:sz w:val="24"/>
          <w:szCs w:val="24"/>
        </w:rPr>
        <w:t>º</w:t>
      </w:r>
      <w:r>
        <w:rPr>
          <w:rFonts w:ascii="Arial" w:hAnsi="Arial" w:cs="Arial"/>
          <w:sz w:val="24"/>
          <w:szCs w:val="24"/>
        </w:rPr>
        <w:t xml:space="preserve"> e 2</w:t>
      </w:r>
      <w:r w:rsidR="008C4D1E">
        <w:rPr>
          <w:rFonts w:ascii="Arial" w:hAnsi="Arial" w:cs="Arial"/>
          <w:sz w:val="24"/>
          <w:szCs w:val="24"/>
        </w:rPr>
        <w:t>º</w:t>
      </w:r>
      <w:r>
        <w:rPr>
          <w:rFonts w:ascii="Arial" w:hAnsi="Arial" w:cs="Arial"/>
          <w:sz w:val="24"/>
          <w:szCs w:val="24"/>
        </w:rPr>
        <w:t>, estabelece que</w:t>
      </w:r>
      <w:r w:rsidR="00B20D69">
        <w:rPr>
          <w:rFonts w:ascii="Arial" w:hAnsi="Arial" w:cs="Arial"/>
          <w:sz w:val="24"/>
          <w:szCs w:val="24"/>
        </w:rPr>
        <w:t>,</w:t>
      </w:r>
      <w:r>
        <w:rPr>
          <w:rFonts w:ascii="Arial" w:hAnsi="Arial" w:cs="Arial"/>
          <w:sz w:val="24"/>
          <w:szCs w:val="24"/>
        </w:rPr>
        <w:t xml:space="preserve"> a partir do nascimento com vida</w:t>
      </w:r>
      <w:r w:rsidR="00B20D69">
        <w:rPr>
          <w:rFonts w:ascii="Arial" w:hAnsi="Arial" w:cs="Arial"/>
          <w:sz w:val="24"/>
          <w:szCs w:val="24"/>
        </w:rPr>
        <w:t>,</w:t>
      </w:r>
      <w:r>
        <w:rPr>
          <w:rFonts w:ascii="Arial" w:hAnsi="Arial" w:cs="Arial"/>
          <w:sz w:val="24"/>
          <w:szCs w:val="24"/>
        </w:rPr>
        <w:t xml:space="preserve"> toda pessoa é detentora de direitos e deveres, resguardando desde a concepção os direito</w:t>
      </w:r>
      <w:r w:rsidR="00B20D69">
        <w:rPr>
          <w:rFonts w:ascii="Arial" w:hAnsi="Arial" w:cs="Arial"/>
          <w:sz w:val="24"/>
          <w:szCs w:val="24"/>
        </w:rPr>
        <w:t>s</w:t>
      </w:r>
      <w:r>
        <w:rPr>
          <w:rFonts w:ascii="Arial" w:hAnsi="Arial" w:cs="Arial"/>
          <w:sz w:val="24"/>
          <w:szCs w:val="24"/>
        </w:rPr>
        <w:t xml:space="preserve"> ao nascituro. Es</w:t>
      </w:r>
      <w:r w:rsidR="00B20D69">
        <w:rPr>
          <w:rFonts w:ascii="Arial" w:hAnsi="Arial" w:cs="Arial"/>
          <w:sz w:val="24"/>
          <w:szCs w:val="24"/>
        </w:rPr>
        <w:t>s</w:t>
      </w:r>
      <w:r>
        <w:rPr>
          <w:rFonts w:ascii="Arial" w:hAnsi="Arial" w:cs="Arial"/>
          <w:sz w:val="24"/>
          <w:szCs w:val="24"/>
        </w:rPr>
        <w:t>a lei, além de estabelecer quando se inicia os direitos civis da pessoa, preocupou-se ainda</w:t>
      </w:r>
      <w:r w:rsidR="00D55BAF">
        <w:rPr>
          <w:rFonts w:ascii="Arial" w:hAnsi="Arial" w:cs="Arial"/>
          <w:sz w:val="24"/>
          <w:szCs w:val="24"/>
        </w:rPr>
        <w:t>,</w:t>
      </w:r>
      <w:r>
        <w:rPr>
          <w:rFonts w:ascii="Arial" w:hAnsi="Arial" w:cs="Arial"/>
          <w:sz w:val="24"/>
          <w:szCs w:val="24"/>
        </w:rPr>
        <w:t xml:space="preserve"> no artigo 1635, </w:t>
      </w:r>
      <w:r w:rsidR="00D55BAF">
        <w:rPr>
          <w:rFonts w:ascii="Arial" w:hAnsi="Arial" w:cs="Arial"/>
          <w:sz w:val="24"/>
          <w:szCs w:val="24"/>
        </w:rPr>
        <w:t xml:space="preserve">em </w:t>
      </w:r>
      <w:r>
        <w:rPr>
          <w:rFonts w:ascii="Arial" w:hAnsi="Arial" w:cs="Arial"/>
          <w:sz w:val="24"/>
          <w:szCs w:val="24"/>
        </w:rPr>
        <w:t xml:space="preserve">tratar da suspensão e extinção do </w:t>
      </w:r>
      <w:r w:rsidRPr="00187A6B">
        <w:rPr>
          <w:rFonts w:ascii="Arial" w:hAnsi="Arial" w:cs="Arial"/>
          <w:sz w:val="24"/>
          <w:szCs w:val="24"/>
        </w:rPr>
        <w:t>poder familiar</w:t>
      </w:r>
      <w:r w:rsidR="00D55BAF" w:rsidRPr="00187A6B">
        <w:rPr>
          <w:rFonts w:ascii="Arial" w:hAnsi="Arial" w:cs="Arial"/>
          <w:sz w:val="24"/>
          <w:szCs w:val="24"/>
        </w:rPr>
        <w:t xml:space="preserve">. Ou </w:t>
      </w:r>
      <w:r w:rsidRPr="00187A6B">
        <w:rPr>
          <w:rFonts w:ascii="Arial" w:hAnsi="Arial" w:cs="Arial"/>
          <w:sz w:val="24"/>
          <w:szCs w:val="24"/>
        </w:rPr>
        <w:t>seja,</w:t>
      </w:r>
      <w:r w:rsidR="00D55BAF" w:rsidRPr="00187A6B">
        <w:rPr>
          <w:rFonts w:ascii="Arial" w:hAnsi="Arial" w:cs="Arial"/>
          <w:sz w:val="24"/>
          <w:szCs w:val="24"/>
        </w:rPr>
        <w:t xml:space="preserve"> o Código Civil</w:t>
      </w:r>
      <w:r w:rsidRPr="00187A6B">
        <w:rPr>
          <w:rFonts w:ascii="Arial" w:hAnsi="Arial" w:cs="Arial"/>
          <w:sz w:val="24"/>
          <w:szCs w:val="24"/>
        </w:rPr>
        <w:t xml:space="preserve"> estabelece</w:t>
      </w:r>
      <w:r w:rsidR="00D55BAF" w:rsidRPr="00187A6B">
        <w:rPr>
          <w:rFonts w:ascii="Arial" w:hAnsi="Arial" w:cs="Arial"/>
          <w:sz w:val="24"/>
          <w:szCs w:val="24"/>
        </w:rPr>
        <w:t>u tanto</w:t>
      </w:r>
      <w:r w:rsidRPr="00187A6B">
        <w:rPr>
          <w:rFonts w:ascii="Arial" w:hAnsi="Arial" w:cs="Arial"/>
          <w:sz w:val="24"/>
          <w:szCs w:val="24"/>
        </w:rPr>
        <w:t xml:space="preserve"> </w:t>
      </w:r>
      <w:r w:rsidR="00D55BAF" w:rsidRPr="00187A6B">
        <w:rPr>
          <w:rFonts w:ascii="Arial" w:hAnsi="Arial" w:cs="Arial"/>
          <w:sz w:val="24"/>
          <w:szCs w:val="24"/>
        </w:rPr>
        <w:t>o</w:t>
      </w:r>
      <w:r w:rsidRPr="00187A6B">
        <w:rPr>
          <w:rFonts w:ascii="Arial" w:hAnsi="Arial" w:cs="Arial"/>
          <w:sz w:val="24"/>
          <w:szCs w:val="24"/>
        </w:rPr>
        <w:t xml:space="preserve"> momento</w:t>
      </w:r>
      <w:r w:rsidR="00D55BAF" w:rsidRPr="00187A6B">
        <w:rPr>
          <w:rFonts w:ascii="Arial" w:hAnsi="Arial" w:cs="Arial"/>
          <w:sz w:val="24"/>
          <w:szCs w:val="24"/>
        </w:rPr>
        <w:t xml:space="preserve"> de instituição de direitos, quanto o de </w:t>
      </w:r>
      <w:r w:rsidRPr="00187A6B">
        <w:rPr>
          <w:rFonts w:ascii="Arial" w:hAnsi="Arial" w:cs="Arial"/>
          <w:sz w:val="24"/>
          <w:szCs w:val="24"/>
        </w:rPr>
        <w:t>encerra</w:t>
      </w:r>
      <w:r w:rsidR="00D55BAF" w:rsidRPr="00187A6B">
        <w:rPr>
          <w:rFonts w:ascii="Arial" w:hAnsi="Arial" w:cs="Arial"/>
          <w:sz w:val="24"/>
          <w:szCs w:val="24"/>
        </w:rPr>
        <w:t xml:space="preserve">mento. No caso do encerramento do </w:t>
      </w:r>
      <w:r w:rsidRPr="00187A6B">
        <w:rPr>
          <w:rFonts w:ascii="Arial" w:hAnsi="Arial" w:cs="Arial"/>
          <w:sz w:val="24"/>
          <w:szCs w:val="24"/>
        </w:rPr>
        <w:t xml:space="preserve">poder familiar, </w:t>
      </w:r>
      <w:r w:rsidR="00D55BAF" w:rsidRPr="00187A6B">
        <w:rPr>
          <w:rFonts w:ascii="Arial" w:hAnsi="Arial" w:cs="Arial"/>
          <w:sz w:val="24"/>
          <w:szCs w:val="24"/>
        </w:rPr>
        <w:t>compreende que se concretizará p</w:t>
      </w:r>
      <w:r w:rsidRPr="00187A6B">
        <w:rPr>
          <w:rFonts w:ascii="Arial" w:hAnsi="Arial" w:cs="Arial"/>
          <w:sz w:val="24"/>
          <w:szCs w:val="24"/>
        </w:rPr>
        <w:t>ela morte dos pais ou dos filhos, pela emancipação, pela maioridade, pela adoção e</w:t>
      </w:r>
      <w:r w:rsidR="00D55BAF" w:rsidRPr="00187A6B">
        <w:rPr>
          <w:rFonts w:ascii="Arial" w:hAnsi="Arial" w:cs="Arial"/>
          <w:sz w:val="24"/>
          <w:szCs w:val="24"/>
        </w:rPr>
        <w:t>,</w:t>
      </w:r>
      <w:r w:rsidRPr="00187A6B">
        <w:rPr>
          <w:rFonts w:ascii="Arial" w:hAnsi="Arial" w:cs="Arial"/>
          <w:sz w:val="24"/>
          <w:szCs w:val="24"/>
        </w:rPr>
        <w:t xml:space="preserve"> por fim</w:t>
      </w:r>
      <w:r w:rsidR="00D55BAF" w:rsidRPr="00187A6B">
        <w:rPr>
          <w:rFonts w:ascii="Arial" w:hAnsi="Arial" w:cs="Arial"/>
          <w:sz w:val="24"/>
          <w:szCs w:val="24"/>
        </w:rPr>
        <w:t>,</w:t>
      </w:r>
      <w:r w:rsidRPr="00187A6B">
        <w:rPr>
          <w:rFonts w:ascii="Arial" w:hAnsi="Arial" w:cs="Arial"/>
          <w:sz w:val="24"/>
          <w:szCs w:val="24"/>
        </w:rPr>
        <w:t xml:space="preserve"> por decisão judicial.</w:t>
      </w:r>
    </w:p>
    <w:p w14:paraId="7607BCD6" w14:textId="19553AE0" w:rsidR="008312B0" w:rsidRDefault="008312B0" w:rsidP="00C37BDE">
      <w:pPr>
        <w:spacing w:after="0" w:line="360" w:lineRule="auto"/>
        <w:ind w:firstLine="709"/>
        <w:jc w:val="both"/>
        <w:rPr>
          <w:rFonts w:ascii="Arial" w:hAnsi="Arial" w:cs="Arial"/>
          <w:sz w:val="24"/>
          <w:szCs w:val="24"/>
        </w:rPr>
      </w:pPr>
      <w:r w:rsidRPr="00F86909">
        <w:rPr>
          <w:rFonts w:ascii="Arial" w:hAnsi="Arial" w:cs="Arial"/>
          <w:sz w:val="24"/>
          <w:szCs w:val="24"/>
        </w:rPr>
        <w:t>O Estatuto</w:t>
      </w:r>
      <w:r w:rsidRPr="008312B0">
        <w:rPr>
          <w:rFonts w:ascii="Arial" w:hAnsi="Arial" w:cs="Arial"/>
          <w:color w:val="FF0000"/>
          <w:sz w:val="24"/>
          <w:szCs w:val="24"/>
        </w:rPr>
        <w:t xml:space="preserve"> </w:t>
      </w:r>
      <w:r>
        <w:rPr>
          <w:rFonts w:ascii="Arial" w:hAnsi="Arial" w:cs="Arial"/>
          <w:sz w:val="24"/>
          <w:szCs w:val="24"/>
        </w:rPr>
        <w:t>da Criança e do Adolescente estabelece em seu a</w:t>
      </w:r>
      <w:r w:rsidR="001E64A4">
        <w:rPr>
          <w:rFonts w:ascii="Arial" w:hAnsi="Arial" w:cs="Arial"/>
          <w:sz w:val="24"/>
          <w:szCs w:val="24"/>
        </w:rPr>
        <w:t>rtigo 4º, que à</w:t>
      </w:r>
      <w:r>
        <w:rPr>
          <w:rFonts w:ascii="Arial" w:hAnsi="Arial" w:cs="Arial"/>
          <w:sz w:val="24"/>
          <w:szCs w:val="24"/>
        </w:rPr>
        <w:t xml:space="preserve"> criança e</w:t>
      </w:r>
      <w:r w:rsidR="001E64A4">
        <w:rPr>
          <w:rFonts w:ascii="Arial" w:hAnsi="Arial" w:cs="Arial"/>
          <w:sz w:val="24"/>
          <w:szCs w:val="24"/>
        </w:rPr>
        <w:t xml:space="preserve"> ao adolescente são assegurados os direitos fundamentais, </w:t>
      </w:r>
      <w:r>
        <w:rPr>
          <w:rFonts w:ascii="Arial" w:hAnsi="Arial" w:cs="Arial"/>
          <w:sz w:val="24"/>
          <w:szCs w:val="24"/>
        </w:rPr>
        <w:t>sendo tais direitos convertidos em deveres aos pais</w:t>
      </w:r>
      <w:r w:rsidR="001E64A4">
        <w:rPr>
          <w:rFonts w:ascii="Arial" w:hAnsi="Arial" w:cs="Arial"/>
          <w:sz w:val="24"/>
          <w:szCs w:val="24"/>
        </w:rPr>
        <w:t xml:space="preserve"> pelo estabelecimento do</w:t>
      </w:r>
      <w:r>
        <w:rPr>
          <w:rFonts w:ascii="Arial" w:hAnsi="Arial" w:cs="Arial"/>
          <w:sz w:val="24"/>
          <w:szCs w:val="24"/>
        </w:rPr>
        <w:t xml:space="preserve"> vínculo de filiação</w:t>
      </w:r>
      <w:r w:rsidR="00D55BAF">
        <w:rPr>
          <w:rFonts w:ascii="Arial" w:hAnsi="Arial" w:cs="Arial"/>
          <w:sz w:val="24"/>
          <w:szCs w:val="24"/>
        </w:rPr>
        <w:t>,</w:t>
      </w:r>
      <w:r>
        <w:rPr>
          <w:rFonts w:ascii="Arial" w:hAnsi="Arial" w:cs="Arial"/>
          <w:sz w:val="24"/>
          <w:szCs w:val="24"/>
        </w:rPr>
        <w:t xml:space="preserve"> no qual nasce o poder familiar.</w:t>
      </w:r>
    </w:p>
    <w:p w14:paraId="21E45F85" w14:textId="77777777" w:rsidR="00C94AF0" w:rsidRDefault="00C94AF0" w:rsidP="00C37BDE">
      <w:pPr>
        <w:spacing w:after="0" w:line="360" w:lineRule="auto"/>
        <w:ind w:firstLine="709"/>
        <w:jc w:val="both"/>
        <w:rPr>
          <w:rFonts w:ascii="Arial" w:hAnsi="Arial" w:cs="Arial"/>
          <w:sz w:val="24"/>
          <w:szCs w:val="24"/>
        </w:rPr>
      </w:pPr>
    </w:p>
    <w:p w14:paraId="51313BDF" w14:textId="0795A968" w:rsidR="001E64A4" w:rsidRPr="007A4291" w:rsidRDefault="00C94AF0" w:rsidP="003F421B">
      <w:pPr>
        <w:spacing w:after="0" w:line="240" w:lineRule="auto"/>
        <w:ind w:left="2268"/>
        <w:jc w:val="both"/>
        <w:rPr>
          <w:rFonts w:ascii="Arial" w:hAnsi="Arial" w:cs="Arial"/>
        </w:rPr>
      </w:pPr>
      <w:r w:rsidRPr="007A4291">
        <w:rPr>
          <w:rFonts w:ascii="Arial" w:hAnsi="Arial" w:cs="Arial"/>
        </w:rPr>
        <w:t xml:space="preserve">Art.4. </w:t>
      </w:r>
      <w:r w:rsidR="001E64A4" w:rsidRPr="007A4291">
        <w:rPr>
          <w:rFonts w:ascii="Arial" w:hAnsi="Arial" w:cs="Arial"/>
        </w:rPr>
        <w:t>É dever da família, da comunidade, da sociedade em geral e do poder público assegurar, com absoluta prioridade, a efetivação dos direitos referentes à vida, à saúde, à alimentação, à educação, ao esporte, ao lazer, à profissionalização, à cultura, à dignidade, ao respeito, à liberdade e à convivência familiar e comunitária</w:t>
      </w:r>
      <w:r w:rsidR="00187A6B" w:rsidRPr="007A4291">
        <w:rPr>
          <w:rFonts w:ascii="Arial" w:hAnsi="Arial" w:cs="Arial"/>
          <w:color w:val="0070C0"/>
        </w:rPr>
        <w:t xml:space="preserve"> </w:t>
      </w:r>
      <w:r w:rsidR="00187A6B" w:rsidRPr="007A4291">
        <w:rPr>
          <w:rFonts w:ascii="Arial" w:hAnsi="Arial" w:cs="Arial"/>
        </w:rPr>
        <w:t>(BRASIL, 1990)</w:t>
      </w:r>
      <w:r w:rsidR="001E64A4" w:rsidRPr="007A4291">
        <w:rPr>
          <w:rFonts w:ascii="Arial" w:hAnsi="Arial" w:cs="Arial"/>
        </w:rPr>
        <w:t>.</w:t>
      </w:r>
    </w:p>
    <w:p w14:paraId="68D2A995" w14:textId="77777777" w:rsidR="00C94AF0" w:rsidRPr="007A4291" w:rsidRDefault="00C94AF0" w:rsidP="00C37BDE">
      <w:pPr>
        <w:spacing w:after="0" w:line="360" w:lineRule="auto"/>
        <w:ind w:left="2268" w:firstLine="709"/>
        <w:jc w:val="both"/>
        <w:rPr>
          <w:rFonts w:ascii="Arial" w:hAnsi="Arial" w:cs="Arial"/>
        </w:rPr>
      </w:pPr>
    </w:p>
    <w:p w14:paraId="20030A05" w14:textId="7BD1C722" w:rsidR="004E51C7" w:rsidRPr="00B13A79" w:rsidRDefault="004E51C7" w:rsidP="00B13A79">
      <w:pPr>
        <w:spacing w:after="0" w:line="360" w:lineRule="auto"/>
        <w:ind w:firstLine="709"/>
        <w:jc w:val="both"/>
        <w:rPr>
          <w:rFonts w:ascii="Arial" w:hAnsi="Arial" w:cs="Arial"/>
          <w:sz w:val="24"/>
          <w:szCs w:val="24"/>
        </w:rPr>
      </w:pPr>
      <w:r>
        <w:rPr>
          <w:rFonts w:ascii="Arial" w:hAnsi="Arial" w:cs="Arial"/>
          <w:sz w:val="24"/>
          <w:szCs w:val="24"/>
        </w:rPr>
        <w:t>Para Berenice Dias</w:t>
      </w:r>
      <w:r w:rsidR="00524651">
        <w:rPr>
          <w:rFonts w:ascii="Arial" w:hAnsi="Arial" w:cs="Arial"/>
          <w:sz w:val="24"/>
          <w:szCs w:val="24"/>
        </w:rPr>
        <w:t xml:space="preserve"> (2017)</w:t>
      </w:r>
      <w:r>
        <w:rPr>
          <w:rFonts w:ascii="Arial" w:hAnsi="Arial" w:cs="Arial"/>
          <w:sz w:val="24"/>
          <w:szCs w:val="24"/>
        </w:rPr>
        <w:t>, a m</w:t>
      </w:r>
      <w:r w:rsidR="00C94AF0">
        <w:rPr>
          <w:rFonts w:ascii="Arial" w:hAnsi="Arial" w:cs="Arial"/>
          <w:sz w:val="24"/>
          <w:szCs w:val="24"/>
        </w:rPr>
        <w:t>issão</w:t>
      </w:r>
      <w:r w:rsidR="00D55BAF">
        <w:rPr>
          <w:rFonts w:ascii="Arial" w:hAnsi="Arial" w:cs="Arial"/>
          <w:sz w:val="24"/>
          <w:szCs w:val="24"/>
        </w:rPr>
        <w:t>,</w:t>
      </w:r>
      <w:r w:rsidR="00C94AF0">
        <w:rPr>
          <w:rFonts w:ascii="Arial" w:hAnsi="Arial" w:cs="Arial"/>
          <w:sz w:val="24"/>
          <w:szCs w:val="24"/>
        </w:rPr>
        <w:t xml:space="preserve"> precipuamente Constitucional</w:t>
      </w:r>
      <w:r w:rsidR="00926DAB">
        <w:rPr>
          <w:rFonts w:ascii="Arial" w:hAnsi="Arial" w:cs="Arial"/>
          <w:sz w:val="24"/>
          <w:szCs w:val="24"/>
        </w:rPr>
        <w:t>, de assistir, criar e</w:t>
      </w:r>
      <w:r>
        <w:rPr>
          <w:rFonts w:ascii="Arial" w:hAnsi="Arial" w:cs="Arial"/>
          <w:sz w:val="24"/>
          <w:szCs w:val="24"/>
        </w:rPr>
        <w:t xml:space="preserve"> educar os filhos menores</w:t>
      </w:r>
      <w:r w:rsidR="00926DAB">
        <w:rPr>
          <w:rFonts w:ascii="Arial" w:hAnsi="Arial" w:cs="Arial"/>
          <w:sz w:val="24"/>
          <w:szCs w:val="24"/>
        </w:rPr>
        <w:t>,</w:t>
      </w:r>
      <w:r>
        <w:rPr>
          <w:rFonts w:ascii="Arial" w:hAnsi="Arial" w:cs="Arial"/>
          <w:sz w:val="24"/>
          <w:szCs w:val="24"/>
        </w:rPr>
        <w:t xml:space="preserve"> não se limita a encargos de natureza material. Sendo assim, a atitude de abandonar um filho, não se exaure no abando material</w:t>
      </w:r>
      <w:r w:rsidR="00D55BAF">
        <w:rPr>
          <w:rFonts w:ascii="Arial" w:hAnsi="Arial" w:cs="Arial"/>
          <w:sz w:val="24"/>
          <w:szCs w:val="24"/>
        </w:rPr>
        <w:t>,</w:t>
      </w:r>
      <w:r>
        <w:rPr>
          <w:rFonts w:ascii="Arial" w:hAnsi="Arial" w:cs="Arial"/>
          <w:sz w:val="24"/>
          <w:szCs w:val="24"/>
        </w:rPr>
        <w:t xml:space="preserve"> que seria o descumprimento injustificado de prestar os alimentos necessár</w:t>
      </w:r>
      <w:r w:rsidR="00926DAB">
        <w:rPr>
          <w:rFonts w:ascii="Arial" w:hAnsi="Arial" w:cs="Arial"/>
          <w:sz w:val="24"/>
          <w:szCs w:val="24"/>
        </w:rPr>
        <w:t>ios a subsistência do menor, ma</w:t>
      </w:r>
      <w:r>
        <w:rPr>
          <w:rFonts w:ascii="Arial" w:hAnsi="Arial" w:cs="Arial"/>
          <w:sz w:val="24"/>
          <w:szCs w:val="24"/>
        </w:rPr>
        <w:t xml:space="preserve">s no desinteresse da criação e demais apoios que o indivíduo necessitará </w:t>
      </w:r>
      <w:r>
        <w:rPr>
          <w:rFonts w:ascii="Arial" w:hAnsi="Arial" w:cs="Arial"/>
          <w:sz w:val="24"/>
          <w:szCs w:val="24"/>
        </w:rPr>
        <w:lastRenderedPageBreak/>
        <w:t>ao longo da</w:t>
      </w:r>
      <w:r w:rsidR="002E1169">
        <w:rPr>
          <w:rFonts w:ascii="Arial" w:hAnsi="Arial" w:cs="Arial"/>
          <w:sz w:val="24"/>
          <w:szCs w:val="24"/>
        </w:rPr>
        <w:t>s etapas de seu desenvolvimento</w:t>
      </w:r>
      <w:r w:rsidR="00EF5401">
        <w:rPr>
          <w:rFonts w:ascii="Arial" w:hAnsi="Arial" w:cs="Arial"/>
          <w:sz w:val="24"/>
          <w:szCs w:val="24"/>
        </w:rPr>
        <w:t>,</w:t>
      </w:r>
      <w:r w:rsidR="002E1169">
        <w:rPr>
          <w:rFonts w:ascii="Arial" w:hAnsi="Arial" w:cs="Arial"/>
          <w:sz w:val="24"/>
          <w:szCs w:val="24"/>
        </w:rPr>
        <w:t xml:space="preserve"> caracterizando também um abandono afetivo.</w:t>
      </w:r>
    </w:p>
    <w:p w14:paraId="2FA42315" w14:textId="03204134" w:rsidR="002E1169" w:rsidRDefault="002E1169" w:rsidP="00C37BDE">
      <w:pPr>
        <w:spacing w:after="0" w:line="360" w:lineRule="auto"/>
        <w:ind w:firstLine="709"/>
        <w:jc w:val="both"/>
        <w:rPr>
          <w:rFonts w:ascii="Arial" w:hAnsi="Arial" w:cs="Arial"/>
          <w:sz w:val="24"/>
          <w:szCs w:val="24"/>
        </w:rPr>
      </w:pPr>
      <w:r>
        <w:rPr>
          <w:rFonts w:ascii="Arial" w:hAnsi="Arial" w:cs="Arial"/>
          <w:sz w:val="24"/>
          <w:szCs w:val="24"/>
        </w:rPr>
        <w:t>O aband</w:t>
      </w:r>
      <w:r w:rsidR="001E0FC0">
        <w:rPr>
          <w:rFonts w:ascii="Arial" w:hAnsi="Arial" w:cs="Arial"/>
          <w:sz w:val="24"/>
          <w:szCs w:val="24"/>
        </w:rPr>
        <w:t>ono afetivo seria</w:t>
      </w:r>
      <w:r w:rsidR="000270B5">
        <w:rPr>
          <w:rFonts w:ascii="Arial" w:hAnsi="Arial" w:cs="Arial"/>
          <w:sz w:val="24"/>
          <w:szCs w:val="24"/>
        </w:rPr>
        <w:t>,</w:t>
      </w:r>
      <w:r w:rsidR="001E0FC0">
        <w:rPr>
          <w:rFonts w:ascii="Arial" w:hAnsi="Arial" w:cs="Arial"/>
          <w:sz w:val="24"/>
          <w:szCs w:val="24"/>
        </w:rPr>
        <w:t xml:space="preserve"> então</w:t>
      </w:r>
      <w:r w:rsidR="000270B5">
        <w:rPr>
          <w:rFonts w:ascii="Arial" w:hAnsi="Arial" w:cs="Arial"/>
          <w:sz w:val="24"/>
          <w:szCs w:val="24"/>
        </w:rPr>
        <w:t>,</w:t>
      </w:r>
      <w:r w:rsidR="001E0FC0">
        <w:rPr>
          <w:rFonts w:ascii="Arial" w:hAnsi="Arial" w:cs="Arial"/>
          <w:sz w:val="24"/>
          <w:szCs w:val="24"/>
        </w:rPr>
        <w:t xml:space="preserve"> a ação</w:t>
      </w:r>
      <w:r>
        <w:rPr>
          <w:rFonts w:ascii="Arial" w:hAnsi="Arial" w:cs="Arial"/>
          <w:sz w:val="24"/>
          <w:szCs w:val="24"/>
        </w:rPr>
        <w:t xml:space="preserve"> de negligenciar os cuidados de criação, proteção, vigilância, ensinamento</w:t>
      </w:r>
      <w:r w:rsidR="00EF5401">
        <w:rPr>
          <w:rFonts w:ascii="Arial" w:hAnsi="Arial" w:cs="Arial"/>
          <w:sz w:val="24"/>
          <w:szCs w:val="24"/>
        </w:rPr>
        <w:t>s</w:t>
      </w:r>
      <w:r>
        <w:rPr>
          <w:rFonts w:ascii="Arial" w:hAnsi="Arial" w:cs="Arial"/>
          <w:sz w:val="24"/>
          <w:szCs w:val="24"/>
        </w:rPr>
        <w:t>, sendo es</w:t>
      </w:r>
      <w:r w:rsidR="000270B5">
        <w:rPr>
          <w:rFonts w:ascii="Arial" w:hAnsi="Arial" w:cs="Arial"/>
          <w:sz w:val="24"/>
          <w:szCs w:val="24"/>
        </w:rPr>
        <w:t>s</w:t>
      </w:r>
      <w:r>
        <w:rPr>
          <w:rFonts w:ascii="Arial" w:hAnsi="Arial" w:cs="Arial"/>
          <w:sz w:val="24"/>
          <w:szCs w:val="24"/>
        </w:rPr>
        <w:t xml:space="preserve">es necessários a subsistência moral. </w:t>
      </w:r>
      <w:r w:rsidR="00EF5401">
        <w:rPr>
          <w:rFonts w:ascii="Arial" w:hAnsi="Arial" w:cs="Arial"/>
          <w:sz w:val="24"/>
          <w:szCs w:val="24"/>
        </w:rPr>
        <w:t>Portanto</w:t>
      </w:r>
      <w:r w:rsidR="00F15357">
        <w:rPr>
          <w:rFonts w:ascii="Arial" w:hAnsi="Arial" w:cs="Arial"/>
          <w:sz w:val="24"/>
          <w:szCs w:val="24"/>
        </w:rPr>
        <w:t>,</w:t>
      </w:r>
      <w:r w:rsidR="00EF5401">
        <w:rPr>
          <w:rFonts w:ascii="Arial" w:hAnsi="Arial" w:cs="Arial"/>
          <w:sz w:val="24"/>
          <w:szCs w:val="24"/>
        </w:rPr>
        <w:t xml:space="preserve"> c</w:t>
      </w:r>
      <w:r>
        <w:rPr>
          <w:rFonts w:ascii="Arial" w:hAnsi="Arial" w:cs="Arial"/>
          <w:sz w:val="24"/>
          <w:szCs w:val="24"/>
        </w:rPr>
        <w:t xml:space="preserve">omete </w:t>
      </w:r>
      <w:r w:rsidR="000270B5">
        <w:rPr>
          <w:rFonts w:ascii="Arial" w:hAnsi="Arial" w:cs="Arial"/>
          <w:sz w:val="24"/>
          <w:szCs w:val="24"/>
        </w:rPr>
        <w:t>t</w:t>
      </w:r>
      <w:r>
        <w:rPr>
          <w:rFonts w:ascii="Arial" w:hAnsi="Arial" w:cs="Arial"/>
          <w:sz w:val="24"/>
          <w:szCs w:val="24"/>
        </w:rPr>
        <w:t>al abandono quem deixa de cumprir com as obrigações atribuídas pelo</w:t>
      </w:r>
      <w:r w:rsidR="00EF5401">
        <w:rPr>
          <w:rFonts w:ascii="Arial" w:hAnsi="Arial" w:cs="Arial"/>
          <w:sz w:val="24"/>
          <w:szCs w:val="24"/>
        </w:rPr>
        <w:t xml:space="preserve"> vínculo parental</w:t>
      </w:r>
      <w:r>
        <w:rPr>
          <w:rFonts w:ascii="Arial" w:hAnsi="Arial" w:cs="Arial"/>
          <w:sz w:val="24"/>
          <w:szCs w:val="24"/>
        </w:rPr>
        <w:t xml:space="preserve">, </w:t>
      </w:r>
      <w:r w:rsidR="00EF5401">
        <w:rPr>
          <w:rFonts w:ascii="Arial" w:hAnsi="Arial" w:cs="Arial"/>
          <w:sz w:val="24"/>
          <w:szCs w:val="24"/>
        </w:rPr>
        <w:t>na situ</w:t>
      </w:r>
      <w:r w:rsidR="001E0FC0">
        <w:rPr>
          <w:rFonts w:ascii="Arial" w:hAnsi="Arial" w:cs="Arial"/>
          <w:sz w:val="24"/>
          <w:szCs w:val="24"/>
        </w:rPr>
        <w:t>ação de coabitação</w:t>
      </w:r>
      <w:r w:rsidR="00EF5401">
        <w:rPr>
          <w:rFonts w:ascii="Arial" w:hAnsi="Arial" w:cs="Arial"/>
          <w:sz w:val="24"/>
          <w:szCs w:val="24"/>
        </w:rPr>
        <w:t xml:space="preserve"> ou não.</w:t>
      </w:r>
    </w:p>
    <w:p w14:paraId="7DF2BFA4" w14:textId="53B69E9A" w:rsidR="001E0FC0" w:rsidRDefault="000270B5" w:rsidP="00C37BDE">
      <w:pPr>
        <w:spacing w:after="0" w:line="360" w:lineRule="auto"/>
        <w:ind w:firstLine="709"/>
        <w:jc w:val="both"/>
        <w:rPr>
          <w:rFonts w:ascii="Arial" w:hAnsi="Arial" w:cs="Arial"/>
          <w:sz w:val="24"/>
          <w:szCs w:val="24"/>
        </w:rPr>
      </w:pPr>
      <w:r>
        <w:rPr>
          <w:rFonts w:ascii="Arial" w:hAnsi="Arial" w:cs="Arial"/>
          <w:sz w:val="24"/>
          <w:szCs w:val="24"/>
        </w:rPr>
        <w:t>No</w:t>
      </w:r>
      <w:r w:rsidR="004E51C7" w:rsidRPr="0048749D">
        <w:rPr>
          <w:rFonts w:ascii="Arial" w:hAnsi="Arial" w:cs="Arial"/>
          <w:sz w:val="24"/>
          <w:szCs w:val="24"/>
        </w:rPr>
        <w:t xml:space="preserve"> ar</w:t>
      </w:r>
      <w:r w:rsidR="004E51C7" w:rsidRPr="000270B5">
        <w:rPr>
          <w:rFonts w:ascii="Arial" w:hAnsi="Arial" w:cs="Arial"/>
          <w:sz w:val="24"/>
          <w:szCs w:val="24"/>
        </w:rPr>
        <w:t>tigo “Responsabilidade Civil dos Pais pelo Abandono Afetivo dos Filhos Menores”</w:t>
      </w:r>
      <w:r>
        <w:rPr>
          <w:rFonts w:ascii="Arial" w:hAnsi="Arial" w:cs="Arial"/>
          <w:sz w:val="24"/>
          <w:szCs w:val="24"/>
        </w:rPr>
        <w:t>,</w:t>
      </w:r>
      <w:r w:rsidR="004E51C7" w:rsidRPr="000270B5">
        <w:rPr>
          <w:rFonts w:ascii="Arial" w:hAnsi="Arial" w:cs="Arial"/>
          <w:sz w:val="24"/>
          <w:szCs w:val="24"/>
        </w:rPr>
        <w:t xml:space="preserve"> </w:t>
      </w:r>
      <w:r w:rsidR="004E51C7" w:rsidRPr="002410F9">
        <w:rPr>
          <w:rFonts w:ascii="Arial" w:hAnsi="Arial" w:cs="Arial"/>
          <w:sz w:val="24"/>
          <w:szCs w:val="24"/>
        </w:rPr>
        <w:t>Camila</w:t>
      </w:r>
      <w:r w:rsidR="004E51C7">
        <w:rPr>
          <w:rFonts w:ascii="Arial" w:hAnsi="Arial" w:cs="Arial"/>
          <w:sz w:val="24"/>
          <w:szCs w:val="24"/>
        </w:rPr>
        <w:t xml:space="preserve"> </w:t>
      </w:r>
      <w:r w:rsidR="00A227BE">
        <w:rPr>
          <w:rFonts w:ascii="Arial" w:hAnsi="Arial" w:cs="Arial"/>
          <w:sz w:val="24"/>
          <w:szCs w:val="24"/>
        </w:rPr>
        <w:t xml:space="preserve">Affonso </w:t>
      </w:r>
      <w:r w:rsidR="004E51C7">
        <w:rPr>
          <w:rFonts w:ascii="Arial" w:hAnsi="Arial" w:cs="Arial"/>
          <w:sz w:val="24"/>
          <w:szCs w:val="24"/>
        </w:rPr>
        <w:t>Prado</w:t>
      </w:r>
      <w:r w:rsidR="00A227BE">
        <w:rPr>
          <w:rFonts w:ascii="Arial" w:hAnsi="Arial" w:cs="Arial"/>
          <w:sz w:val="24"/>
          <w:szCs w:val="24"/>
        </w:rPr>
        <w:t xml:space="preserve"> (2012)</w:t>
      </w:r>
      <w:r w:rsidR="004E51C7">
        <w:rPr>
          <w:rFonts w:ascii="Arial" w:hAnsi="Arial" w:cs="Arial"/>
          <w:sz w:val="24"/>
          <w:szCs w:val="24"/>
        </w:rPr>
        <w:t xml:space="preserve"> defini o dever de criação como sendo a prática de todos os atos que garantam o desenvolvimento e a formação dos filhos, atos que devem abranger a assistência material e moral, a educação e o sustento. Inferindo que o cumprimento des</w:t>
      </w:r>
      <w:r>
        <w:rPr>
          <w:rFonts w:ascii="Arial" w:hAnsi="Arial" w:cs="Arial"/>
          <w:sz w:val="24"/>
          <w:szCs w:val="24"/>
        </w:rPr>
        <w:t>s</w:t>
      </w:r>
      <w:r w:rsidR="004E51C7">
        <w:rPr>
          <w:rFonts w:ascii="Arial" w:hAnsi="Arial" w:cs="Arial"/>
          <w:sz w:val="24"/>
          <w:szCs w:val="24"/>
        </w:rPr>
        <w:t xml:space="preserve">e dever tem o condão de assegurar aos filhos os direitos fundamentais previstos no artigo 227 da Constituição. </w:t>
      </w:r>
    </w:p>
    <w:p w14:paraId="64AEE35F" w14:textId="1A444571" w:rsidR="004E51C7" w:rsidRDefault="00A227BE" w:rsidP="00C37BDE">
      <w:pPr>
        <w:spacing w:after="0" w:line="360" w:lineRule="auto"/>
        <w:ind w:firstLine="709"/>
        <w:jc w:val="both"/>
        <w:rPr>
          <w:rFonts w:ascii="Arial" w:hAnsi="Arial" w:cs="Arial"/>
          <w:sz w:val="24"/>
          <w:szCs w:val="24"/>
        </w:rPr>
      </w:pPr>
      <w:r>
        <w:rPr>
          <w:rFonts w:ascii="Arial" w:hAnsi="Arial" w:cs="Arial"/>
          <w:sz w:val="24"/>
          <w:szCs w:val="24"/>
        </w:rPr>
        <w:t>Nesse sentido</w:t>
      </w:r>
      <w:r w:rsidR="000270B5">
        <w:rPr>
          <w:rFonts w:ascii="Arial" w:hAnsi="Arial" w:cs="Arial"/>
          <w:sz w:val="24"/>
          <w:szCs w:val="24"/>
        </w:rPr>
        <w:t>,</w:t>
      </w:r>
      <w:r>
        <w:rPr>
          <w:rFonts w:ascii="Arial" w:hAnsi="Arial" w:cs="Arial"/>
          <w:sz w:val="24"/>
          <w:szCs w:val="24"/>
        </w:rPr>
        <w:t xml:space="preserve"> </w:t>
      </w:r>
      <w:r w:rsidR="004E51C7">
        <w:rPr>
          <w:rFonts w:ascii="Arial" w:hAnsi="Arial" w:cs="Arial"/>
          <w:sz w:val="24"/>
          <w:szCs w:val="24"/>
        </w:rPr>
        <w:t>Prado</w:t>
      </w:r>
      <w:r>
        <w:rPr>
          <w:rFonts w:ascii="Arial" w:hAnsi="Arial" w:cs="Arial"/>
          <w:sz w:val="24"/>
          <w:szCs w:val="24"/>
        </w:rPr>
        <w:t xml:space="preserve"> (2012)</w:t>
      </w:r>
      <w:r w:rsidR="004E51C7">
        <w:rPr>
          <w:rFonts w:ascii="Arial" w:hAnsi="Arial" w:cs="Arial"/>
          <w:sz w:val="24"/>
          <w:szCs w:val="24"/>
        </w:rPr>
        <w:t xml:space="preserve"> cita os deveres de</w:t>
      </w:r>
      <w:r w:rsidR="00AF6463">
        <w:rPr>
          <w:rFonts w:ascii="Arial" w:hAnsi="Arial" w:cs="Arial"/>
          <w:sz w:val="24"/>
          <w:szCs w:val="24"/>
        </w:rPr>
        <w:t>:</w:t>
      </w:r>
      <w:r w:rsidR="004E51C7">
        <w:rPr>
          <w:rFonts w:ascii="Arial" w:hAnsi="Arial" w:cs="Arial"/>
          <w:sz w:val="24"/>
          <w:szCs w:val="24"/>
        </w:rPr>
        <w:t xml:space="preserve"> criação, educação</w:t>
      </w:r>
      <w:r w:rsidR="00AF6463">
        <w:rPr>
          <w:rFonts w:ascii="Arial" w:hAnsi="Arial" w:cs="Arial"/>
          <w:sz w:val="24"/>
          <w:szCs w:val="24"/>
        </w:rPr>
        <w:t xml:space="preserve"> e</w:t>
      </w:r>
      <w:r w:rsidR="004E51C7">
        <w:rPr>
          <w:rFonts w:ascii="Arial" w:hAnsi="Arial" w:cs="Arial"/>
          <w:sz w:val="24"/>
          <w:szCs w:val="24"/>
        </w:rPr>
        <w:t xml:space="preserve"> alimentação</w:t>
      </w:r>
      <w:r w:rsidR="00AF6463">
        <w:rPr>
          <w:rFonts w:ascii="Arial" w:hAnsi="Arial" w:cs="Arial"/>
          <w:sz w:val="24"/>
          <w:szCs w:val="24"/>
        </w:rPr>
        <w:t>;</w:t>
      </w:r>
      <w:r w:rsidR="004E51C7">
        <w:rPr>
          <w:rFonts w:ascii="Arial" w:hAnsi="Arial" w:cs="Arial"/>
          <w:sz w:val="24"/>
          <w:szCs w:val="24"/>
        </w:rPr>
        <w:t xml:space="preserve"> companhia e guarda. Todos no mesmo plano do Direito, com à finalidade de garantia do desenvolvimento pleno da pessoa. Assim, estando todos no mesmo plano, um é tão necessário quanto o outro, então</w:t>
      </w:r>
      <w:r w:rsidR="00AF6463">
        <w:rPr>
          <w:rFonts w:ascii="Arial" w:hAnsi="Arial" w:cs="Arial"/>
          <w:sz w:val="24"/>
          <w:szCs w:val="24"/>
        </w:rPr>
        <w:t>,</w:t>
      </w:r>
      <w:r w:rsidR="004E51C7">
        <w:rPr>
          <w:rFonts w:ascii="Arial" w:hAnsi="Arial" w:cs="Arial"/>
          <w:sz w:val="24"/>
          <w:szCs w:val="24"/>
        </w:rPr>
        <w:t xml:space="preserve"> é válido dizer que a criação em si é imprescindível e essa só se efetiva com a convivência. </w:t>
      </w:r>
    </w:p>
    <w:p w14:paraId="2455A9D3" w14:textId="1F7E5816" w:rsidR="008B03FA" w:rsidRDefault="00A45131" w:rsidP="00AF6463">
      <w:pPr>
        <w:spacing w:after="0" w:line="360" w:lineRule="auto"/>
        <w:ind w:firstLine="709"/>
        <w:jc w:val="both"/>
        <w:rPr>
          <w:rFonts w:ascii="Arial" w:hAnsi="Arial" w:cs="Arial"/>
          <w:sz w:val="24"/>
          <w:szCs w:val="24"/>
        </w:rPr>
      </w:pPr>
      <w:r>
        <w:rPr>
          <w:rFonts w:ascii="Arial" w:hAnsi="Arial" w:cs="Arial"/>
          <w:sz w:val="24"/>
          <w:szCs w:val="24"/>
        </w:rPr>
        <w:t>Em sua tese</w:t>
      </w:r>
      <w:r w:rsidR="00AF6463">
        <w:rPr>
          <w:rFonts w:ascii="Arial" w:hAnsi="Arial" w:cs="Arial"/>
          <w:sz w:val="24"/>
          <w:szCs w:val="24"/>
        </w:rPr>
        <w:t>,</w:t>
      </w:r>
      <w:r w:rsidRPr="00187A6B">
        <w:rPr>
          <w:rFonts w:ascii="Arial" w:hAnsi="Arial" w:cs="Arial"/>
          <w:color w:val="000000" w:themeColor="text1"/>
          <w:sz w:val="24"/>
          <w:szCs w:val="24"/>
        </w:rPr>
        <w:t xml:space="preserve"> </w:t>
      </w:r>
      <w:r w:rsidR="00187A6B">
        <w:rPr>
          <w:rFonts w:ascii="Arial" w:hAnsi="Arial" w:cs="Arial"/>
          <w:color w:val="000000" w:themeColor="text1"/>
          <w:sz w:val="24"/>
          <w:szCs w:val="24"/>
        </w:rPr>
        <w:t>Prado (2012)</w:t>
      </w:r>
      <w:r w:rsidR="004E51C7" w:rsidRPr="00AF6463">
        <w:rPr>
          <w:rFonts w:ascii="Arial" w:hAnsi="Arial" w:cs="Arial"/>
          <w:color w:val="0070C0"/>
          <w:sz w:val="24"/>
          <w:szCs w:val="24"/>
        </w:rPr>
        <w:t xml:space="preserve"> </w:t>
      </w:r>
      <w:r w:rsidR="00A227BE">
        <w:rPr>
          <w:rFonts w:ascii="Arial" w:hAnsi="Arial" w:cs="Arial"/>
          <w:sz w:val="24"/>
          <w:szCs w:val="24"/>
        </w:rPr>
        <w:t>infere que o abandono afetivo</w:t>
      </w:r>
      <w:r w:rsidR="004E51C7">
        <w:rPr>
          <w:rFonts w:ascii="Arial" w:hAnsi="Arial" w:cs="Arial"/>
          <w:sz w:val="24"/>
          <w:szCs w:val="24"/>
        </w:rPr>
        <w:t xml:space="preserve"> </w:t>
      </w:r>
      <w:r w:rsidR="00AF6463">
        <w:rPr>
          <w:rFonts w:ascii="Arial" w:hAnsi="Arial" w:cs="Arial"/>
          <w:sz w:val="24"/>
          <w:szCs w:val="24"/>
        </w:rPr>
        <w:t xml:space="preserve">se </w:t>
      </w:r>
      <w:r w:rsidR="004E51C7">
        <w:rPr>
          <w:rFonts w:ascii="Arial" w:hAnsi="Arial" w:cs="Arial"/>
          <w:sz w:val="24"/>
          <w:szCs w:val="24"/>
        </w:rPr>
        <w:t>caracteriza pelo ausência de comportamento pro-afetivo dos pais</w:t>
      </w:r>
      <w:r w:rsidR="00AF6463">
        <w:rPr>
          <w:rFonts w:ascii="Arial" w:hAnsi="Arial" w:cs="Arial"/>
          <w:sz w:val="24"/>
          <w:szCs w:val="24"/>
        </w:rPr>
        <w:t xml:space="preserve">. </w:t>
      </w:r>
      <w:r w:rsidR="00DB7A2B">
        <w:rPr>
          <w:rFonts w:ascii="Arial" w:hAnsi="Arial" w:cs="Arial"/>
          <w:color w:val="000000" w:themeColor="text1"/>
          <w:sz w:val="24"/>
          <w:szCs w:val="24"/>
        </w:rPr>
        <w:t>Nas suas palavras</w:t>
      </w:r>
      <w:r w:rsidR="00187A6B">
        <w:rPr>
          <w:rFonts w:ascii="Arial" w:hAnsi="Arial" w:cs="Arial"/>
          <w:color w:val="000000" w:themeColor="text1"/>
          <w:sz w:val="24"/>
          <w:szCs w:val="24"/>
        </w:rPr>
        <w:t xml:space="preserve">, </w:t>
      </w:r>
      <w:r w:rsidR="004E51C7" w:rsidRPr="00187A6B">
        <w:rPr>
          <w:rFonts w:ascii="Arial" w:hAnsi="Arial" w:cs="Arial"/>
          <w:color w:val="000000" w:themeColor="text1"/>
          <w:sz w:val="24"/>
          <w:szCs w:val="24"/>
        </w:rPr>
        <w:t>“a afetividade deve ser entendida, em</w:t>
      </w:r>
      <w:r w:rsidR="004E51C7">
        <w:rPr>
          <w:rFonts w:ascii="Arial" w:hAnsi="Arial" w:cs="Arial"/>
          <w:sz w:val="24"/>
          <w:szCs w:val="24"/>
        </w:rPr>
        <w:t xml:space="preserve"> sua acepção jurídica, como a dedicação integral dos pais ao pleno desenvolvimento da personalidade e a garantia da integridade psíquica </w:t>
      </w:r>
      <w:r w:rsidR="004E51C7" w:rsidRPr="00187A6B">
        <w:rPr>
          <w:rFonts w:ascii="Arial" w:hAnsi="Arial" w:cs="Arial"/>
          <w:color w:val="000000" w:themeColor="text1"/>
          <w:sz w:val="24"/>
          <w:szCs w:val="24"/>
        </w:rPr>
        <w:t>dos filhos”</w:t>
      </w:r>
      <w:r w:rsidR="00AF6463" w:rsidRPr="00187A6B">
        <w:rPr>
          <w:rFonts w:ascii="Arial" w:hAnsi="Arial" w:cs="Arial"/>
          <w:color w:val="000000" w:themeColor="text1"/>
          <w:sz w:val="24"/>
          <w:szCs w:val="24"/>
        </w:rPr>
        <w:t>,</w:t>
      </w:r>
      <w:r w:rsidR="004E51C7" w:rsidRPr="00187A6B">
        <w:rPr>
          <w:rFonts w:ascii="Arial" w:hAnsi="Arial" w:cs="Arial"/>
          <w:color w:val="000000" w:themeColor="text1"/>
          <w:sz w:val="24"/>
          <w:szCs w:val="24"/>
        </w:rPr>
        <w:t xml:space="preserve"> ainda que não sinta amor. Acerca da demonstração do afeto, nes</w:t>
      </w:r>
      <w:r w:rsidR="00AF6463" w:rsidRPr="00187A6B">
        <w:rPr>
          <w:rFonts w:ascii="Arial" w:hAnsi="Arial" w:cs="Arial"/>
          <w:color w:val="000000" w:themeColor="text1"/>
          <w:sz w:val="24"/>
          <w:szCs w:val="24"/>
        </w:rPr>
        <w:t>s</w:t>
      </w:r>
      <w:r w:rsidR="004E51C7" w:rsidRPr="00187A6B">
        <w:rPr>
          <w:rFonts w:ascii="Arial" w:hAnsi="Arial" w:cs="Arial"/>
          <w:color w:val="000000" w:themeColor="text1"/>
          <w:sz w:val="24"/>
          <w:szCs w:val="24"/>
        </w:rPr>
        <w:t>es termos</w:t>
      </w:r>
      <w:r w:rsidR="00AF6463" w:rsidRPr="00187A6B">
        <w:rPr>
          <w:rFonts w:ascii="Arial" w:hAnsi="Arial" w:cs="Arial"/>
          <w:color w:val="000000" w:themeColor="text1"/>
          <w:sz w:val="24"/>
          <w:szCs w:val="24"/>
        </w:rPr>
        <w:t>,</w:t>
      </w:r>
      <w:r w:rsidR="004E51C7" w:rsidRPr="00187A6B">
        <w:rPr>
          <w:rFonts w:ascii="Arial" w:hAnsi="Arial" w:cs="Arial"/>
          <w:color w:val="000000" w:themeColor="text1"/>
          <w:sz w:val="24"/>
          <w:szCs w:val="24"/>
        </w:rPr>
        <w:t xml:space="preserve"> entende</w:t>
      </w:r>
      <w:r w:rsidR="00AF6463" w:rsidRPr="00187A6B">
        <w:rPr>
          <w:rFonts w:ascii="Arial" w:hAnsi="Arial" w:cs="Arial"/>
          <w:color w:val="000000" w:themeColor="text1"/>
          <w:sz w:val="24"/>
          <w:szCs w:val="24"/>
        </w:rPr>
        <w:t>-se</w:t>
      </w:r>
      <w:r w:rsidR="004E51C7" w:rsidRPr="00187A6B">
        <w:rPr>
          <w:rFonts w:ascii="Arial" w:hAnsi="Arial" w:cs="Arial"/>
          <w:color w:val="000000" w:themeColor="text1"/>
          <w:sz w:val="24"/>
          <w:szCs w:val="24"/>
        </w:rPr>
        <w:t xml:space="preserve"> </w:t>
      </w:r>
      <w:r w:rsidR="004E51C7">
        <w:rPr>
          <w:rFonts w:ascii="Arial" w:hAnsi="Arial" w:cs="Arial"/>
          <w:sz w:val="24"/>
          <w:szCs w:val="24"/>
        </w:rPr>
        <w:t xml:space="preserve">que ter um comportamento pro-afetivo “é agir como se amor tivesse”, a partir dos cumprimentos dos seus deveres, ou seja, de criação, alimentação, educação, companhia e guarda.  </w:t>
      </w:r>
    </w:p>
    <w:p w14:paraId="0560D63A" w14:textId="5212813C" w:rsidR="004F1F1E" w:rsidRDefault="004F1F1E" w:rsidP="00C37BDE">
      <w:pPr>
        <w:spacing w:after="0" w:line="360" w:lineRule="auto"/>
        <w:ind w:firstLine="709"/>
        <w:jc w:val="both"/>
        <w:rPr>
          <w:rFonts w:ascii="Arial" w:hAnsi="Arial" w:cs="Arial"/>
          <w:sz w:val="24"/>
          <w:szCs w:val="24"/>
        </w:rPr>
      </w:pPr>
      <w:r>
        <w:rPr>
          <w:rFonts w:ascii="Arial" w:hAnsi="Arial" w:cs="Arial"/>
          <w:sz w:val="24"/>
          <w:szCs w:val="24"/>
        </w:rPr>
        <w:t>Contudo</w:t>
      </w:r>
      <w:r w:rsidR="00AF6463">
        <w:rPr>
          <w:rFonts w:ascii="Arial" w:hAnsi="Arial" w:cs="Arial"/>
          <w:sz w:val="24"/>
          <w:szCs w:val="24"/>
        </w:rPr>
        <w:t>,</w:t>
      </w:r>
      <w:r>
        <w:rPr>
          <w:rFonts w:ascii="Arial" w:hAnsi="Arial" w:cs="Arial"/>
          <w:sz w:val="24"/>
          <w:szCs w:val="24"/>
        </w:rPr>
        <w:t xml:space="preserve"> p</w:t>
      </w:r>
      <w:r w:rsidR="00382011" w:rsidRPr="002421A5">
        <w:rPr>
          <w:rFonts w:ascii="Arial" w:hAnsi="Arial" w:cs="Arial"/>
          <w:sz w:val="24"/>
          <w:szCs w:val="24"/>
        </w:rPr>
        <w:t>ercebe-se que a presença do pai é tão importante quanto o alimento</w:t>
      </w:r>
      <w:r>
        <w:rPr>
          <w:rFonts w:ascii="Arial" w:hAnsi="Arial" w:cs="Arial"/>
          <w:sz w:val="24"/>
          <w:szCs w:val="24"/>
        </w:rPr>
        <w:t xml:space="preserve"> e que a sua falta poderá causar ao filho, danos de ordem física e</w:t>
      </w:r>
      <w:r w:rsidR="00AF6463">
        <w:rPr>
          <w:rFonts w:ascii="Arial" w:hAnsi="Arial" w:cs="Arial"/>
          <w:sz w:val="24"/>
          <w:szCs w:val="24"/>
        </w:rPr>
        <w:t>/</w:t>
      </w:r>
      <w:r w:rsidR="008F46AD">
        <w:rPr>
          <w:rFonts w:ascii="Arial" w:hAnsi="Arial" w:cs="Arial"/>
          <w:sz w:val="24"/>
          <w:szCs w:val="24"/>
        </w:rPr>
        <w:t>ou psicológica, sendo pelo Código Civil obrigado a por ele reparar.</w:t>
      </w:r>
      <w:r w:rsidR="00834EF5">
        <w:rPr>
          <w:rFonts w:ascii="Arial" w:hAnsi="Arial" w:cs="Arial"/>
          <w:sz w:val="24"/>
          <w:szCs w:val="24"/>
        </w:rPr>
        <w:t xml:space="preserve"> </w:t>
      </w:r>
    </w:p>
    <w:p w14:paraId="6F0728FD" w14:textId="2AF4C6D8" w:rsidR="004E51C7" w:rsidRPr="002421A5" w:rsidRDefault="004F1F1E" w:rsidP="00C37BDE">
      <w:pPr>
        <w:spacing w:after="0" w:line="360" w:lineRule="auto"/>
        <w:ind w:firstLine="709"/>
        <w:jc w:val="both"/>
        <w:rPr>
          <w:rFonts w:ascii="Arial" w:hAnsi="Arial" w:cs="Arial"/>
          <w:sz w:val="24"/>
          <w:szCs w:val="24"/>
        </w:rPr>
      </w:pPr>
      <w:r>
        <w:rPr>
          <w:rFonts w:ascii="Arial" w:hAnsi="Arial" w:cs="Arial"/>
          <w:sz w:val="24"/>
          <w:szCs w:val="24"/>
        </w:rPr>
        <w:t xml:space="preserve"> </w:t>
      </w:r>
      <w:r w:rsidR="00145BAB">
        <w:rPr>
          <w:rFonts w:ascii="Arial" w:hAnsi="Arial" w:cs="Arial"/>
          <w:sz w:val="24"/>
          <w:szCs w:val="24"/>
        </w:rPr>
        <w:t xml:space="preserve">É </w:t>
      </w:r>
      <w:r>
        <w:rPr>
          <w:rFonts w:ascii="Arial" w:hAnsi="Arial" w:cs="Arial"/>
          <w:sz w:val="24"/>
          <w:szCs w:val="24"/>
        </w:rPr>
        <w:t>importante ressaltar que</w:t>
      </w:r>
      <w:r w:rsidR="00382011" w:rsidRPr="002421A5">
        <w:rPr>
          <w:rFonts w:ascii="Arial" w:hAnsi="Arial" w:cs="Arial"/>
          <w:sz w:val="24"/>
          <w:szCs w:val="24"/>
        </w:rPr>
        <w:t xml:space="preserve"> os possíveis danos causados por essa falta</w:t>
      </w:r>
      <w:r>
        <w:rPr>
          <w:rFonts w:ascii="Arial" w:hAnsi="Arial" w:cs="Arial"/>
          <w:sz w:val="24"/>
          <w:szCs w:val="24"/>
        </w:rPr>
        <w:t>,</w:t>
      </w:r>
      <w:r w:rsidR="00382011" w:rsidRPr="002421A5">
        <w:rPr>
          <w:rFonts w:ascii="Arial" w:hAnsi="Arial" w:cs="Arial"/>
          <w:sz w:val="24"/>
          <w:szCs w:val="24"/>
        </w:rPr>
        <w:t xml:space="preserve"> sejam eles de ordem física ou psicológica</w:t>
      </w:r>
      <w:r>
        <w:rPr>
          <w:rFonts w:ascii="Arial" w:hAnsi="Arial" w:cs="Arial"/>
          <w:sz w:val="24"/>
          <w:szCs w:val="24"/>
        </w:rPr>
        <w:t>,</w:t>
      </w:r>
      <w:r w:rsidR="00382011" w:rsidRPr="002421A5">
        <w:rPr>
          <w:rFonts w:ascii="Arial" w:hAnsi="Arial" w:cs="Arial"/>
          <w:sz w:val="24"/>
          <w:szCs w:val="24"/>
        </w:rPr>
        <w:t xml:space="preserve"> </w:t>
      </w:r>
      <w:r w:rsidR="00834EF5">
        <w:rPr>
          <w:rFonts w:ascii="Arial" w:hAnsi="Arial" w:cs="Arial"/>
          <w:sz w:val="24"/>
          <w:szCs w:val="24"/>
        </w:rPr>
        <w:t xml:space="preserve">assim como em qualquer caso de dano sofrido, </w:t>
      </w:r>
      <w:r w:rsidR="00382011" w:rsidRPr="002421A5">
        <w:rPr>
          <w:rFonts w:ascii="Arial" w:hAnsi="Arial" w:cs="Arial"/>
          <w:sz w:val="24"/>
          <w:szCs w:val="24"/>
        </w:rPr>
        <w:t xml:space="preserve">necessariamente, precisam </w:t>
      </w:r>
      <w:r w:rsidR="008C0050">
        <w:rPr>
          <w:rFonts w:ascii="Arial" w:hAnsi="Arial" w:cs="Arial"/>
          <w:sz w:val="24"/>
          <w:szCs w:val="24"/>
        </w:rPr>
        <w:t>ser comprovado</w:t>
      </w:r>
      <w:r w:rsidR="00F15357">
        <w:rPr>
          <w:rFonts w:ascii="Arial" w:hAnsi="Arial" w:cs="Arial"/>
          <w:sz w:val="24"/>
          <w:szCs w:val="24"/>
        </w:rPr>
        <w:t>s</w:t>
      </w:r>
      <w:r w:rsidR="00834EF5">
        <w:rPr>
          <w:rFonts w:ascii="Arial" w:hAnsi="Arial" w:cs="Arial"/>
          <w:sz w:val="24"/>
          <w:szCs w:val="24"/>
        </w:rPr>
        <w:t>,</w:t>
      </w:r>
      <w:r>
        <w:rPr>
          <w:rFonts w:ascii="Arial" w:hAnsi="Arial" w:cs="Arial"/>
          <w:sz w:val="24"/>
          <w:szCs w:val="24"/>
        </w:rPr>
        <w:t xml:space="preserve"> caso </w:t>
      </w:r>
      <w:r w:rsidR="00834EF5">
        <w:rPr>
          <w:rFonts w:ascii="Arial" w:hAnsi="Arial" w:cs="Arial"/>
          <w:sz w:val="24"/>
          <w:szCs w:val="24"/>
        </w:rPr>
        <w:t xml:space="preserve">seja vontade </w:t>
      </w:r>
      <w:r>
        <w:rPr>
          <w:rFonts w:ascii="Arial" w:hAnsi="Arial" w:cs="Arial"/>
          <w:sz w:val="24"/>
          <w:szCs w:val="24"/>
        </w:rPr>
        <w:t xml:space="preserve">de o filho ensejar a possibilidade </w:t>
      </w:r>
      <w:r w:rsidR="00F15357">
        <w:rPr>
          <w:rFonts w:ascii="Arial" w:hAnsi="Arial" w:cs="Arial"/>
          <w:sz w:val="24"/>
          <w:szCs w:val="24"/>
        </w:rPr>
        <w:t xml:space="preserve">de </w:t>
      </w:r>
      <w:r w:rsidR="00FE2266" w:rsidRPr="002421A5">
        <w:rPr>
          <w:rFonts w:ascii="Arial" w:hAnsi="Arial" w:cs="Arial"/>
          <w:sz w:val="24"/>
          <w:szCs w:val="24"/>
        </w:rPr>
        <w:t xml:space="preserve">reparação na esfera judicial. </w:t>
      </w:r>
    </w:p>
    <w:p w14:paraId="1F55CB71" w14:textId="77777777" w:rsidR="00AF6463" w:rsidRDefault="00AF6463" w:rsidP="00AF6463">
      <w:pPr>
        <w:spacing w:after="0" w:line="360" w:lineRule="auto"/>
        <w:jc w:val="both"/>
        <w:rPr>
          <w:rFonts w:ascii="Arial" w:hAnsi="Arial" w:cs="Arial"/>
          <w:b/>
          <w:sz w:val="24"/>
          <w:szCs w:val="24"/>
        </w:rPr>
      </w:pPr>
    </w:p>
    <w:p w14:paraId="550B9B64" w14:textId="01DD3C0F" w:rsidR="002C29EC" w:rsidRDefault="009023C3" w:rsidP="00AF6463">
      <w:pPr>
        <w:spacing w:after="0" w:line="360" w:lineRule="auto"/>
        <w:jc w:val="both"/>
        <w:rPr>
          <w:rFonts w:ascii="Arial" w:hAnsi="Arial" w:cs="Arial"/>
          <w:b/>
          <w:sz w:val="24"/>
          <w:szCs w:val="24"/>
        </w:rPr>
      </w:pPr>
      <w:r>
        <w:rPr>
          <w:rFonts w:ascii="Arial" w:hAnsi="Arial" w:cs="Arial"/>
          <w:b/>
          <w:sz w:val="24"/>
          <w:szCs w:val="24"/>
        </w:rPr>
        <w:t>7</w:t>
      </w:r>
      <w:r w:rsidR="00FB5207">
        <w:rPr>
          <w:rFonts w:ascii="Arial" w:hAnsi="Arial" w:cs="Arial"/>
          <w:b/>
          <w:sz w:val="24"/>
          <w:szCs w:val="24"/>
        </w:rPr>
        <w:t>.</w:t>
      </w:r>
      <w:r w:rsidR="009E1D22">
        <w:rPr>
          <w:rFonts w:ascii="Arial" w:hAnsi="Arial" w:cs="Arial"/>
          <w:b/>
          <w:sz w:val="24"/>
          <w:szCs w:val="24"/>
        </w:rPr>
        <w:t xml:space="preserve"> A RESPONSABILISAÇÃO CIVIL DENTRO DO DIREITO DAS FAMÍLIAS</w:t>
      </w:r>
    </w:p>
    <w:p w14:paraId="395539C6" w14:textId="1FC65634" w:rsidR="00FB5207" w:rsidRDefault="002C29EC" w:rsidP="00641B84">
      <w:pPr>
        <w:spacing w:after="0" w:line="360" w:lineRule="auto"/>
        <w:ind w:firstLine="709"/>
        <w:jc w:val="both"/>
        <w:rPr>
          <w:rFonts w:ascii="Arial" w:hAnsi="Arial" w:cs="Arial"/>
          <w:sz w:val="24"/>
          <w:szCs w:val="24"/>
        </w:rPr>
      </w:pPr>
      <w:r>
        <w:rPr>
          <w:rFonts w:ascii="Arial" w:hAnsi="Arial" w:cs="Arial"/>
          <w:sz w:val="24"/>
          <w:szCs w:val="24"/>
        </w:rPr>
        <w:lastRenderedPageBreak/>
        <w:t>Diante dos fatos sociais e de suas divergências</w:t>
      </w:r>
      <w:r w:rsidR="004F1F1E" w:rsidRPr="00187A6B">
        <w:rPr>
          <w:rFonts w:ascii="Arial" w:hAnsi="Arial" w:cs="Arial"/>
          <w:color w:val="000000" w:themeColor="text1"/>
          <w:sz w:val="24"/>
          <w:szCs w:val="24"/>
        </w:rPr>
        <w:t>,</w:t>
      </w:r>
      <w:r w:rsidRPr="00187A6B">
        <w:rPr>
          <w:rFonts w:ascii="Arial" w:hAnsi="Arial" w:cs="Arial"/>
          <w:color w:val="000000" w:themeColor="text1"/>
          <w:sz w:val="24"/>
          <w:szCs w:val="24"/>
        </w:rPr>
        <w:t xml:space="preserve"> sabe</w:t>
      </w:r>
      <w:r w:rsidR="00A37942" w:rsidRPr="00187A6B">
        <w:rPr>
          <w:rFonts w:ascii="Arial" w:hAnsi="Arial" w:cs="Arial"/>
          <w:color w:val="000000" w:themeColor="text1"/>
          <w:sz w:val="24"/>
          <w:szCs w:val="24"/>
        </w:rPr>
        <w:t>-se</w:t>
      </w:r>
      <w:r w:rsidRPr="00187A6B">
        <w:rPr>
          <w:rFonts w:ascii="Arial" w:hAnsi="Arial" w:cs="Arial"/>
          <w:color w:val="000000" w:themeColor="text1"/>
          <w:sz w:val="24"/>
          <w:szCs w:val="24"/>
        </w:rPr>
        <w:t xml:space="preserve"> que nas mais diversas relações humanas nem</w:t>
      </w:r>
      <w:r w:rsidR="00187A6B">
        <w:rPr>
          <w:rFonts w:ascii="Arial" w:hAnsi="Arial" w:cs="Arial"/>
          <w:color w:val="000000" w:themeColor="text1"/>
          <w:sz w:val="24"/>
          <w:szCs w:val="24"/>
        </w:rPr>
        <w:t xml:space="preserve"> sempre</w:t>
      </w:r>
      <w:r w:rsidR="004F1F1E" w:rsidRPr="00187A6B">
        <w:rPr>
          <w:rFonts w:ascii="Arial" w:hAnsi="Arial" w:cs="Arial"/>
          <w:color w:val="000000" w:themeColor="text1"/>
          <w:sz w:val="24"/>
          <w:szCs w:val="24"/>
        </w:rPr>
        <w:t xml:space="preserve"> </w:t>
      </w:r>
      <w:r w:rsidR="00A37942" w:rsidRPr="00187A6B">
        <w:rPr>
          <w:rFonts w:ascii="Arial" w:hAnsi="Arial" w:cs="Arial"/>
          <w:color w:val="000000" w:themeColor="text1"/>
          <w:sz w:val="24"/>
          <w:szCs w:val="24"/>
        </w:rPr>
        <w:t xml:space="preserve">é </w:t>
      </w:r>
      <w:r w:rsidR="004F1F1E" w:rsidRPr="00187A6B">
        <w:rPr>
          <w:rFonts w:ascii="Arial" w:hAnsi="Arial" w:cs="Arial"/>
          <w:color w:val="000000" w:themeColor="text1"/>
          <w:sz w:val="24"/>
          <w:szCs w:val="24"/>
        </w:rPr>
        <w:t>possív</w:t>
      </w:r>
      <w:r w:rsidR="004F1F1E">
        <w:rPr>
          <w:rFonts w:ascii="Arial" w:hAnsi="Arial" w:cs="Arial"/>
          <w:sz w:val="24"/>
          <w:szCs w:val="24"/>
        </w:rPr>
        <w:t xml:space="preserve">el </w:t>
      </w:r>
      <w:r w:rsidR="008F46AD">
        <w:rPr>
          <w:rFonts w:ascii="Arial" w:hAnsi="Arial" w:cs="Arial"/>
          <w:sz w:val="24"/>
          <w:szCs w:val="24"/>
        </w:rPr>
        <w:t xml:space="preserve">o </w:t>
      </w:r>
      <w:r w:rsidR="004F1F1E">
        <w:rPr>
          <w:rFonts w:ascii="Arial" w:hAnsi="Arial" w:cs="Arial"/>
          <w:sz w:val="24"/>
          <w:szCs w:val="24"/>
        </w:rPr>
        <w:t xml:space="preserve">estabelecimento de </w:t>
      </w:r>
      <w:r w:rsidR="00FB5207">
        <w:rPr>
          <w:rFonts w:ascii="Arial" w:hAnsi="Arial" w:cs="Arial"/>
          <w:sz w:val="24"/>
          <w:szCs w:val="24"/>
        </w:rPr>
        <w:t xml:space="preserve">um consenso ou </w:t>
      </w:r>
      <w:r w:rsidR="004F1F1E">
        <w:rPr>
          <w:rFonts w:ascii="Arial" w:hAnsi="Arial" w:cs="Arial"/>
          <w:sz w:val="24"/>
          <w:szCs w:val="24"/>
        </w:rPr>
        <w:t>acordo no qual</w:t>
      </w:r>
      <w:r>
        <w:rPr>
          <w:rFonts w:ascii="Arial" w:hAnsi="Arial" w:cs="Arial"/>
          <w:sz w:val="24"/>
          <w:szCs w:val="24"/>
        </w:rPr>
        <w:t xml:space="preserve"> ambas as partes estejam por fi</w:t>
      </w:r>
      <w:r w:rsidR="00FB5207">
        <w:rPr>
          <w:rFonts w:ascii="Arial" w:hAnsi="Arial" w:cs="Arial"/>
          <w:sz w:val="24"/>
          <w:szCs w:val="24"/>
        </w:rPr>
        <w:t>m satisfeitas,</w:t>
      </w:r>
      <w:r w:rsidR="008D1D5C">
        <w:rPr>
          <w:rFonts w:ascii="Arial" w:hAnsi="Arial" w:cs="Arial"/>
          <w:sz w:val="24"/>
          <w:szCs w:val="24"/>
        </w:rPr>
        <w:t xml:space="preserve"> ideal almejado pelo instituto da composição civil, o qual pretende a resolução do conflito sem</w:t>
      </w:r>
      <w:r w:rsidR="008D1D5C" w:rsidRPr="00187A6B">
        <w:rPr>
          <w:rFonts w:ascii="Arial" w:hAnsi="Arial" w:cs="Arial"/>
          <w:color w:val="000000" w:themeColor="text1"/>
          <w:sz w:val="24"/>
          <w:szCs w:val="24"/>
        </w:rPr>
        <w:t xml:space="preserve"> </w:t>
      </w:r>
      <w:r w:rsidR="00A37942" w:rsidRPr="00187A6B">
        <w:rPr>
          <w:rFonts w:ascii="Arial" w:hAnsi="Arial" w:cs="Arial"/>
          <w:color w:val="000000" w:themeColor="text1"/>
          <w:sz w:val="24"/>
          <w:szCs w:val="24"/>
        </w:rPr>
        <w:t xml:space="preserve">que </w:t>
      </w:r>
      <w:r w:rsidR="008D1D5C">
        <w:rPr>
          <w:rFonts w:ascii="Arial" w:hAnsi="Arial" w:cs="Arial"/>
          <w:sz w:val="24"/>
          <w:szCs w:val="24"/>
        </w:rPr>
        <w:t>h</w:t>
      </w:r>
      <w:r w:rsidR="00B25A5B">
        <w:rPr>
          <w:rFonts w:ascii="Arial" w:hAnsi="Arial" w:cs="Arial"/>
          <w:sz w:val="24"/>
          <w:szCs w:val="24"/>
        </w:rPr>
        <w:t>aja a intervenção do judiciário</w:t>
      </w:r>
      <w:r w:rsidR="004F1F1E">
        <w:rPr>
          <w:rFonts w:ascii="Arial" w:hAnsi="Arial" w:cs="Arial"/>
          <w:sz w:val="24"/>
          <w:szCs w:val="24"/>
        </w:rPr>
        <w:t>.</w:t>
      </w:r>
      <w:r w:rsidR="008C0050">
        <w:rPr>
          <w:rFonts w:ascii="Arial" w:hAnsi="Arial" w:cs="Arial"/>
          <w:sz w:val="24"/>
          <w:szCs w:val="24"/>
        </w:rPr>
        <w:t xml:space="preserve"> </w:t>
      </w:r>
      <w:r w:rsidR="00D25981">
        <w:rPr>
          <w:rFonts w:ascii="Arial" w:hAnsi="Arial" w:cs="Arial"/>
          <w:sz w:val="24"/>
          <w:szCs w:val="24"/>
        </w:rPr>
        <w:t>No</w:t>
      </w:r>
      <w:r w:rsidR="00B25A5B">
        <w:rPr>
          <w:rFonts w:ascii="Arial" w:hAnsi="Arial" w:cs="Arial"/>
          <w:sz w:val="24"/>
          <w:szCs w:val="24"/>
        </w:rPr>
        <w:t xml:space="preserve"> entanto, persistindo as divergências, no</w:t>
      </w:r>
      <w:r w:rsidR="00D25981">
        <w:rPr>
          <w:rFonts w:ascii="Arial" w:hAnsi="Arial" w:cs="Arial"/>
          <w:sz w:val="24"/>
          <w:szCs w:val="24"/>
        </w:rPr>
        <w:t xml:space="preserve"> que tange a ocorrência de danos de qualquer natureza, </w:t>
      </w:r>
      <w:r w:rsidR="008C0050">
        <w:rPr>
          <w:rFonts w:ascii="Arial" w:hAnsi="Arial" w:cs="Arial"/>
          <w:sz w:val="24"/>
          <w:szCs w:val="24"/>
        </w:rPr>
        <w:t xml:space="preserve">podem se socorrer do judiciário todo àquele que </w:t>
      </w:r>
      <w:r w:rsidR="008639CF">
        <w:rPr>
          <w:rFonts w:ascii="Arial" w:hAnsi="Arial" w:cs="Arial"/>
          <w:sz w:val="24"/>
          <w:szCs w:val="24"/>
        </w:rPr>
        <w:t>por eles tenha</w:t>
      </w:r>
      <w:r w:rsidR="00D25981">
        <w:rPr>
          <w:rFonts w:ascii="Arial" w:hAnsi="Arial" w:cs="Arial"/>
          <w:sz w:val="24"/>
          <w:szCs w:val="24"/>
        </w:rPr>
        <w:t xml:space="preserve"> sofrido, </w:t>
      </w:r>
      <w:r w:rsidR="00F15357">
        <w:rPr>
          <w:rFonts w:ascii="Arial" w:hAnsi="Arial" w:cs="Arial"/>
          <w:sz w:val="24"/>
          <w:szCs w:val="24"/>
        </w:rPr>
        <w:t>seja de ordem material ou moral.</w:t>
      </w:r>
    </w:p>
    <w:p w14:paraId="15963C32" w14:textId="7C487E24" w:rsidR="00D25981" w:rsidRDefault="00D25981" w:rsidP="00C37BDE">
      <w:pPr>
        <w:spacing w:after="0" w:line="360" w:lineRule="auto"/>
        <w:ind w:firstLine="709"/>
        <w:jc w:val="both"/>
        <w:rPr>
          <w:rFonts w:ascii="Arial" w:hAnsi="Arial" w:cs="Arial"/>
          <w:sz w:val="24"/>
          <w:szCs w:val="24"/>
        </w:rPr>
      </w:pPr>
      <w:r w:rsidRPr="00145690">
        <w:rPr>
          <w:rFonts w:ascii="Arial" w:hAnsi="Arial" w:cs="Arial"/>
          <w:sz w:val="24"/>
          <w:szCs w:val="24"/>
        </w:rPr>
        <w:t xml:space="preserve">Quanto aos atos ilícitos capazes de </w:t>
      </w:r>
      <w:r w:rsidR="00307515" w:rsidRPr="00145690">
        <w:rPr>
          <w:rFonts w:ascii="Arial" w:hAnsi="Arial" w:cs="Arial"/>
          <w:sz w:val="24"/>
          <w:szCs w:val="24"/>
        </w:rPr>
        <w:t xml:space="preserve">causar </w:t>
      </w:r>
      <w:r w:rsidRPr="00145690">
        <w:rPr>
          <w:rFonts w:ascii="Arial" w:hAnsi="Arial" w:cs="Arial"/>
          <w:sz w:val="24"/>
          <w:szCs w:val="24"/>
        </w:rPr>
        <w:t xml:space="preserve">dano, </w:t>
      </w:r>
      <w:r w:rsidR="00307515" w:rsidRPr="00145690">
        <w:rPr>
          <w:rFonts w:ascii="Arial" w:hAnsi="Arial" w:cs="Arial"/>
          <w:sz w:val="24"/>
          <w:szCs w:val="24"/>
        </w:rPr>
        <w:t xml:space="preserve">o </w:t>
      </w:r>
      <w:r w:rsidRPr="00145690">
        <w:rPr>
          <w:rFonts w:ascii="Arial" w:hAnsi="Arial" w:cs="Arial"/>
          <w:sz w:val="24"/>
          <w:szCs w:val="24"/>
        </w:rPr>
        <w:t xml:space="preserve">Código Civil elenca </w:t>
      </w:r>
      <w:r w:rsidR="008639CF" w:rsidRPr="00145690">
        <w:rPr>
          <w:rFonts w:ascii="Arial" w:hAnsi="Arial" w:cs="Arial"/>
          <w:sz w:val="24"/>
          <w:szCs w:val="24"/>
        </w:rPr>
        <w:t xml:space="preserve">em </w:t>
      </w:r>
      <w:r w:rsidRPr="00145690">
        <w:rPr>
          <w:rFonts w:ascii="Arial" w:hAnsi="Arial" w:cs="Arial"/>
          <w:sz w:val="24"/>
          <w:szCs w:val="24"/>
        </w:rPr>
        <w:t>seu artigo 186</w:t>
      </w:r>
      <w:r w:rsidR="00112EDD">
        <w:rPr>
          <w:rFonts w:ascii="Arial" w:hAnsi="Arial" w:cs="Arial"/>
          <w:sz w:val="24"/>
          <w:szCs w:val="24"/>
        </w:rPr>
        <w:t>:</w:t>
      </w:r>
      <w:r w:rsidRPr="00145690">
        <w:rPr>
          <w:rFonts w:ascii="Arial" w:hAnsi="Arial" w:cs="Arial"/>
          <w:sz w:val="24"/>
          <w:szCs w:val="24"/>
        </w:rPr>
        <w:t xml:space="preserve"> “Aquele que, por ação ou omissão voluntária, negligência ou imprudência, viol</w:t>
      </w:r>
      <w:r w:rsidR="005F4F82" w:rsidRPr="00145690">
        <w:rPr>
          <w:rFonts w:ascii="Arial" w:hAnsi="Arial" w:cs="Arial"/>
          <w:sz w:val="24"/>
          <w:szCs w:val="24"/>
        </w:rPr>
        <w:t>ar direito e causar dano</w:t>
      </w:r>
      <w:r w:rsidRPr="00145690">
        <w:rPr>
          <w:rFonts w:ascii="Arial" w:hAnsi="Arial" w:cs="Arial"/>
          <w:sz w:val="24"/>
          <w:szCs w:val="24"/>
        </w:rPr>
        <w:t xml:space="preserve"> a outrem, ainda que exclusivamente moral, comete</w:t>
      </w:r>
      <w:r w:rsidR="008639CF" w:rsidRPr="00145690">
        <w:rPr>
          <w:rFonts w:ascii="Arial" w:hAnsi="Arial" w:cs="Arial"/>
          <w:sz w:val="24"/>
          <w:szCs w:val="24"/>
        </w:rPr>
        <w:t xml:space="preserve"> ato </w:t>
      </w:r>
      <w:r w:rsidR="00307515" w:rsidRPr="00145690">
        <w:rPr>
          <w:rFonts w:ascii="Arial" w:hAnsi="Arial" w:cs="Arial"/>
          <w:sz w:val="24"/>
          <w:szCs w:val="24"/>
        </w:rPr>
        <w:t>i</w:t>
      </w:r>
      <w:r w:rsidR="008639CF" w:rsidRPr="00145690">
        <w:rPr>
          <w:rFonts w:ascii="Arial" w:hAnsi="Arial" w:cs="Arial"/>
          <w:sz w:val="24"/>
          <w:szCs w:val="24"/>
        </w:rPr>
        <w:t>lícito</w:t>
      </w:r>
      <w:r w:rsidR="005630A2">
        <w:rPr>
          <w:rFonts w:ascii="Arial" w:hAnsi="Arial" w:cs="Arial"/>
          <w:sz w:val="24"/>
          <w:szCs w:val="24"/>
        </w:rPr>
        <w:t>"</w:t>
      </w:r>
      <w:r w:rsidR="008639CF" w:rsidRPr="00145690">
        <w:rPr>
          <w:rFonts w:ascii="Arial" w:hAnsi="Arial" w:cs="Arial"/>
          <w:sz w:val="24"/>
          <w:szCs w:val="24"/>
        </w:rPr>
        <w:t xml:space="preserve">. </w:t>
      </w:r>
      <w:r w:rsidR="00307515" w:rsidRPr="00145690">
        <w:rPr>
          <w:rFonts w:ascii="Arial" w:hAnsi="Arial" w:cs="Arial"/>
          <w:sz w:val="24"/>
          <w:szCs w:val="24"/>
        </w:rPr>
        <w:t>Para a reparação do ato ilícito</w:t>
      </w:r>
      <w:r w:rsidR="00A37942" w:rsidRPr="00145690">
        <w:rPr>
          <w:rFonts w:ascii="Arial" w:hAnsi="Arial" w:cs="Arial"/>
          <w:sz w:val="24"/>
          <w:szCs w:val="24"/>
        </w:rPr>
        <w:t>,</w:t>
      </w:r>
      <w:r w:rsidR="00307515" w:rsidRPr="00145690">
        <w:rPr>
          <w:rFonts w:ascii="Arial" w:hAnsi="Arial" w:cs="Arial"/>
          <w:sz w:val="24"/>
          <w:szCs w:val="24"/>
        </w:rPr>
        <w:t xml:space="preserve"> o artigo 927 do Código de Processo Civil, prevê que aquele que, por ato ilícito, causar dano a outrem, fica obrigado a repará-lo.</w:t>
      </w:r>
    </w:p>
    <w:p w14:paraId="3F9006C8" w14:textId="251CF559" w:rsidR="00FB5207" w:rsidRDefault="00145690" w:rsidP="00145690">
      <w:pPr>
        <w:spacing w:after="0" w:line="360" w:lineRule="auto"/>
        <w:ind w:firstLine="709"/>
        <w:jc w:val="both"/>
        <w:rPr>
          <w:rFonts w:ascii="Arial" w:hAnsi="Arial" w:cs="Arial"/>
          <w:sz w:val="24"/>
          <w:szCs w:val="24"/>
        </w:rPr>
      </w:pPr>
      <w:r>
        <w:rPr>
          <w:rFonts w:ascii="Arial" w:hAnsi="Arial" w:cs="Arial"/>
          <w:sz w:val="24"/>
          <w:szCs w:val="24"/>
        </w:rPr>
        <w:t>Nesse sentido, em se tratando de danos causados</w:t>
      </w:r>
      <w:r w:rsidR="00C51361">
        <w:rPr>
          <w:rFonts w:ascii="Arial" w:hAnsi="Arial" w:cs="Arial"/>
          <w:sz w:val="24"/>
          <w:szCs w:val="24"/>
        </w:rPr>
        <w:t xml:space="preserve"> aos componentes das relações</w:t>
      </w:r>
      <w:r>
        <w:rPr>
          <w:rFonts w:ascii="Arial" w:hAnsi="Arial" w:cs="Arial"/>
          <w:sz w:val="24"/>
          <w:szCs w:val="24"/>
        </w:rPr>
        <w:t xml:space="preserve"> familiares, a culpa </w:t>
      </w:r>
      <w:r w:rsidR="00FB5207">
        <w:rPr>
          <w:rFonts w:ascii="Arial" w:hAnsi="Arial" w:cs="Arial"/>
          <w:sz w:val="24"/>
          <w:szCs w:val="24"/>
        </w:rPr>
        <w:t xml:space="preserve">não </w:t>
      </w:r>
      <w:r w:rsidR="002F4BA8">
        <w:rPr>
          <w:rFonts w:ascii="Arial" w:hAnsi="Arial" w:cs="Arial"/>
          <w:sz w:val="24"/>
          <w:szCs w:val="24"/>
        </w:rPr>
        <w:t xml:space="preserve">é, </w:t>
      </w:r>
      <w:r w:rsidR="00FB5207">
        <w:rPr>
          <w:rFonts w:ascii="Arial" w:hAnsi="Arial" w:cs="Arial"/>
          <w:sz w:val="24"/>
          <w:szCs w:val="24"/>
        </w:rPr>
        <w:t>necessariamente</w:t>
      </w:r>
      <w:r w:rsidR="002F4BA8">
        <w:rPr>
          <w:rFonts w:ascii="Arial" w:hAnsi="Arial" w:cs="Arial"/>
          <w:sz w:val="24"/>
          <w:szCs w:val="24"/>
        </w:rPr>
        <w:t>,</w:t>
      </w:r>
      <w:r w:rsidR="00FB5207">
        <w:rPr>
          <w:rFonts w:ascii="Arial" w:hAnsi="Arial" w:cs="Arial"/>
          <w:sz w:val="24"/>
          <w:szCs w:val="24"/>
        </w:rPr>
        <w:t xml:space="preserve"> um requisito estabelecido para o</w:t>
      </w:r>
      <w:r w:rsidR="00882811">
        <w:rPr>
          <w:rFonts w:ascii="Arial" w:hAnsi="Arial" w:cs="Arial"/>
          <w:sz w:val="24"/>
          <w:szCs w:val="24"/>
        </w:rPr>
        <w:t xml:space="preserve"> ensejo da demanda judicial, ma</w:t>
      </w:r>
      <w:r w:rsidR="00FB5207">
        <w:rPr>
          <w:rFonts w:ascii="Arial" w:hAnsi="Arial" w:cs="Arial"/>
          <w:sz w:val="24"/>
          <w:szCs w:val="24"/>
        </w:rPr>
        <w:t xml:space="preserve">s pondera a doutrina que o critério avaliador </w:t>
      </w:r>
      <w:r w:rsidR="00882811">
        <w:rPr>
          <w:rFonts w:ascii="Arial" w:hAnsi="Arial" w:cs="Arial"/>
          <w:sz w:val="24"/>
          <w:szCs w:val="24"/>
        </w:rPr>
        <w:t xml:space="preserve">que </w:t>
      </w:r>
      <w:r w:rsidR="00C51361">
        <w:rPr>
          <w:rFonts w:ascii="Arial" w:hAnsi="Arial" w:cs="Arial"/>
          <w:sz w:val="24"/>
          <w:szCs w:val="24"/>
        </w:rPr>
        <w:t>poderá ser utilizado é</w:t>
      </w:r>
      <w:r w:rsidR="002A5EDC">
        <w:rPr>
          <w:rFonts w:ascii="Arial" w:hAnsi="Arial" w:cs="Arial"/>
          <w:sz w:val="24"/>
          <w:szCs w:val="24"/>
        </w:rPr>
        <w:t xml:space="preserve"> </w:t>
      </w:r>
      <w:r w:rsidR="00FB5207">
        <w:rPr>
          <w:rFonts w:ascii="Arial" w:hAnsi="Arial" w:cs="Arial"/>
          <w:sz w:val="24"/>
          <w:szCs w:val="24"/>
        </w:rPr>
        <w:t>a presença de da</w:t>
      </w:r>
      <w:r w:rsidR="00882811">
        <w:rPr>
          <w:rFonts w:ascii="Arial" w:hAnsi="Arial" w:cs="Arial"/>
          <w:sz w:val="24"/>
          <w:szCs w:val="24"/>
        </w:rPr>
        <w:t>no injusto ou injustificado</w:t>
      </w:r>
      <w:r w:rsidR="002A5EDC">
        <w:rPr>
          <w:rFonts w:ascii="Arial" w:hAnsi="Arial" w:cs="Arial"/>
          <w:sz w:val="24"/>
          <w:szCs w:val="24"/>
        </w:rPr>
        <w:t>, verificado por meio de provas</w:t>
      </w:r>
      <w:r w:rsidR="00882811">
        <w:rPr>
          <w:rFonts w:ascii="Arial" w:hAnsi="Arial" w:cs="Arial"/>
          <w:sz w:val="24"/>
          <w:szCs w:val="24"/>
        </w:rPr>
        <w:t>. É nesses moldes que</w:t>
      </w:r>
      <w:r w:rsidR="00FB5207">
        <w:rPr>
          <w:rFonts w:ascii="Arial" w:hAnsi="Arial" w:cs="Arial"/>
          <w:sz w:val="24"/>
          <w:szCs w:val="24"/>
        </w:rPr>
        <w:t xml:space="preserve"> o direito de família passa a buscar a reparação por danos causados</w:t>
      </w:r>
      <w:r w:rsidR="00882811">
        <w:rPr>
          <w:rFonts w:ascii="Arial" w:hAnsi="Arial" w:cs="Arial"/>
          <w:sz w:val="24"/>
          <w:szCs w:val="24"/>
        </w:rPr>
        <w:t xml:space="preserve"> e suportados</w:t>
      </w:r>
      <w:r w:rsidR="00FB5207">
        <w:rPr>
          <w:rFonts w:ascii="Arial" w:hAnsi="Arial" w:cs="Arial"/>
          <w:sz w:val="24"/>
          <w:szCs w:val="24"/>
        </w:rPr>
        <w:t xml:space="preserve"> entre os entes da mesma ent</w:t>
      </w:r>
      <w:r>
        <w:rPr>
          <w:rFonts w:ascii="Arial" w:hAnsi="Arial" w:cs="Arial"/>
          <w:sz w:val="24"/>
          <w:szCs w:val="24"/>
        </w:rPr>
        <w:t>idade familiar.</w:t>
      </w:r>
    </w:p>
    <w:p w14:paraId="766BD1D8" w14:textId="534BB6D7" w:rsidR="00C118DC" w:rsidRDefault="00DB7A2B" w:rsidP="00145690">
      <w:pPr>
        <w:spacing w:after="0" w:line="360" w:lineRule="auto"/>
        <w:ind w:firstLine="709"/>
        <w:jc w:val="both"/>
        <w:rPr>
          <w:rFonts w:ascii="Arial" w:hAnsi="Arial" w:cs="Arial"/>
          <w:sz w:val="24"/>
          <w:szCs w:val="24"/>
        </w:rPr>
      </w:pPr>
      <w:r>
        <w:rPr>
          <w:rFonts w:ascii="Arial" w:hAnsi="Arial" w:cs="Arial"/>
          <w:sz w:val="24"/>
          <w:szCs w:val="24"/>
        </w:rPr>
        <w:t>Nesse sentindo, Paulo Maluf</w:t>
      </w:r>
      <w:r w:rsidR="008736EC">
        <w:rPr>
          <w:rFonts w:ascii="Arial" w:hAnsi="Arial" w:cs="Arial"/>
          <w:sz w:val="24"/>
          <w:szCs w:val="24"/>
        </w:rPr>
        <w:t xml:space="preserve"> e Adriana Maluf</w:t>
      </w:r>
      <w:r>
        <w:rPr>
          <w:rFonts w:ascii="Arial" w:hAnsi="Arial" w:cs="Arial"/>
          <w:sz w:val="24"/>
          <w:szCs w:val="24"/>
        </w:rPr>
        <w:t xml:space="preserve"> aduz</w:t>
      </w:r>
      <w:r w:rsidR="008736EC">
        <w:rPr>
          <w:rFonts w:ascii="Arial" w:hAnsi="Arial" w:cs="Arial"/>
          <w:sz w:val="24"/>
          <w:szCs w:val="24"/>
        </w:rPr>
        <w:t>em</w:t>
      </w:r>
      <w:r>
        <w:rPr>
          <w:rFonts w:ascii="Arial" w:hAnsi="Arial" w:cs="Arial"/>
          <w:sz w:val="24"/>
          <w:szCs w:val="24"/>
        </w:rPr>
        <w:t xml:space="preserve">: </w:t>
      </w:r>
    </w:p>
    <w:p w14:paraId="588ECE7A" w14:textId="489A0C0E" w:rsidR="00765161" w:rsidRDefault="00C118DC" w:rsidP="00444F12">
      <w:pPr>
        <w:spacing w:after="0" w:line="240" w:lineRule="auto"/>
        <w:ind w:left="2268"/>
        <w:jc w:val="both"/>
        <w:rPr>
          <w:rFonts w:ascii="Arial" w:hAnsi="Arial" w:cs="Arial"/>
        </w:rPr>
      </w:pPr>
      <w:r w:rsidRPr="00444F12">
        <w:rPr>
          <w:rFonts w:ascii="Arial" w:hAnsi="Arial" w:cs="Arial"/>
        </w:rPr>
        <w:t>A</w:t>
      </w:r>
      <w:r w:rsidR="00DB7A2B" w:rsidRPr="00444F12">
        <w:rPr>
          <w:rFonts w:ascii="Arial" w:hAnsi="Arial" w:cs="Arial"/>
        </w:rPr>
        <w:t xml:space="preserve">bandono afetivo é um conceito novo atribuído à ausência de afeto entre pais e filho, em que estes buscam por intermédio de demanda judicial a reparação dessa lacuna existente em sua vida. Vê-se, </w:t>
      </w:r>
      <w:r w:rsidR="0054197A" w:rsidRPr="00444F12">
        <w:rPr>
          <w:rFonts w:ascii="Arial" w:hAnsi="Arial" w:cs="Arial"/>
        </w:rPr>
        <w:t>entretanto</w:t>
      </w:r>
      <w:r w:rsidR="00DB7A2B" w:rsidRPr="00444F12">
        <w:rPr>
          <w:rFonts w:ascii="Arial" w:hAnsi="Arial" w:cs="Arial"/>
        </w:rPr>
        <w:t>, que o alcance do princípio jurídico da afetividade não abrange o obrigar o amor ou a demonstração de afeto entre as pessoas</w:t>
      </w:r>
      <w:r w:rsidR="008736EC">
        <w:rPr>
          <w:rFonts w:ascii="Arial" w:hAnsi="Arial" w:cs="Arial"/>
        </w:rPr>
        <w:t>. (MALUF; MALUF,</w:t>
      </w:r>
      <w:r w:rsidRPr="00444F12">
        <w:rPr>
          <w:rFonts w:ascii="Arial" w:hAnsi="Arial" w:cs="Arial"/>
        </w:rPr>
        <w:t xml:space="preserve"> 2016 p.50)</w:t>
      </w:r>
    </w:p>
    <w:p w14:paraId="12EB5C4C" w14:textId="77777777" w:rsidR="00444F12" w:rsidRPr="00444F12" w:rsidRDefault="00444F12" w:rsidP="00444F12">
      <w:pPr>
        <w:spacing w:after="0" w:line="360" w:lineRule="auto"/>
        <w:ind w:left="2268"/>
        <w:jc w:val="both"/>
        <w:rPr>
          <w:rFonts w:ascii="Arial" w:hAnsi="Arial" w:cs="Arial"/>
        </w:rPr>
      </w:pPr>
    </w:p>
    <w:p w14:paraId="1360FE7A" w14:textId="74E211B1" w:rsidR="005F4F82" w:rsidRDefault="008D1D5C" w:rsidP="00C37BDE">
      <w:pPr>
        <w:spacing w:after="0" w:line="360" w:lineRule="auto"/>
        <w:ind w:firstLine="709"/>
        <w:jc w:val="both"/>
        <w:rPr>
          <w:rFonts w:ascii="Arial" w:hAnsi="Arial" w:cs="Arial"/>
          <w:sz w:val="24"/>
          <w:szCs w:val="24"/>
        </w:rPr>
      </w:pPr>
      <w:r>
        <w:rPr>
          <w:rFonts w:ascii="Arial" w:hAnsi="Arial" w:cs="Arial"/>
          <w:sz w:val="24"/>
          <w:szCs w:val="24"/>
        </w:rPr>
        <w:t>N</w:t>
      </w:r>
      <w:r w:rsidR="0061498C">
        <w:rPr>
          <w:rFonts w:ascii="Arial" w:hAnsi="Arial" w:cs="Arial"/>
          <w:sz w:val="24"/>
          <w:szCs w:val="24"/>
        </w:rPr>
        <w:t>o que concerne a ce</w:t>
      </w:r>
      <w:r w:rsidR="005F4F82">
        <w:rPr>
          <w:rFonts w:ascii="Arial" w:hAnsi="Arial" w:cs="Arial"/>
          <w:sz w:val="24"/>
          <w:szCs w:val="24"/>
        </w:rPr>
        <w:t>ara do Direito da</w:t>
      </w:r>
      <w:r>
        <w:rPr>
          <w:rFonts w:ascii="Arial" w:hAnsi="Arial" w:cs="Arial"/>
          <w:sz w:val="24"/>
          <w:szCs w:val="24"/>
        </w:rPr>
        <w:t>s</w:t>
      </w:r>
      <w:r w:rsidR="005F4F82">
        <w:rPr>
          <w:rFonts w:ascii="Arial" w:hAnsi="Arial" w:cs="Arial"/>
          <w:sz w:val="24"/>
          <w:szCs w:val="24"/>
        </w:rPr>
        <w:t xml:space="preserve"> Família</w:t>
      </w:r>
      <w:r w:rsidR="00FB5207">
        <w:rPr>
          <w:rFonts w:ascii="Arial" w:hAnsi="Arial" w:cs="Arial"/>
          <w:sz w:val="24"/>
          <w:szCs w:val="24"/>
        </w:rPr>
        <w:t>s</w:t>
      </w:r>
      <w:r w:rsidR="005F4F82">
        <w:rPr>
          <w:rFonts w:ascii="Arial" w:hAnsi="Arial" w:cs="Arial"/>
          <w:sz w:val="24"/>
          <w:szCs w:val="24"/>
        </w:rPr>
        <w:t>, apesar de não haver</w:t>
      </w:r>
      <w:r w:rsidR="0061498C">
        <w:rPr>
          <w:rFonts w:ascii="Arial" w:hAnsi="Arial" w:cs="Arial"/>
          <w:sz w:val="24"/>
          <w:szCs w:val="24"/>
        </w:rPr>
        <w:t xml:space="preserve"> uma pacificação quanto a direção</w:t>
      </w:r>
      <w:r w:rsidR="005F4F82">
        <w:rPr>
          <w:rFonts w:ascii="Arial" w:hAnsi="Arial" w:cs="Arial"/>
          <w:sz w:val="24"/>
          <w:szCs w:val="24"/>
        </w:rPr>
        <w:t xml:space="preserve"> da responsabilização por danos em decorrência do abandono afetivo</w:t>
      </w:r>
      <w:r w:rsidR="00286DEC">
        <w:rPr>
          <w:rFonts w:ascii="Arial" w:hAnsi="Arial" w:cs="Arial"/>
          <w:sz w:val="24"/>
          <w:szCs w:val="24"/>
        </w:rPr>
        <w:t>,</w:t>
      </w:r>
      <w:r>
        <w:rPr>
          <w:rFonts w:ascii="Arial" w:hAnsi="Arial" w:cs="Arial"/>
          <w:sz w:val="24"/>
          <w:szCs w:val="24"/>
        </w:rPr>
        <w:t xml:space="preserve"> em havendo</w:t>
      </w:r>
      <w:r w:rsidR="00291052">
        <w:rPr>
          <w:rFonts w:ascii="Arial" w:hAnsi="Arial" w:cs="Arial"/>
          <w:sz w:val="24"/>
          <w:szCs w:val="24"/>
        </w:rPr>
        <w:t xml:space="preserve"> comprovação do dano</w:t>
      </w:r>
      <w:r w:rsidR="005F4F82">
        <w:rPr>
          <w:rFonts w:ascii="Arial" w:hAnsi="Arial" w:cs="Arial"/>
          <w:sz w:val="24"/>
          <w:szCs w:val="24"/>
        </w:rPr>
        <w:t xml:space="preserve"> </w:t>
      </w:r>
      <w:r w:rsidR="00291052">
        <w:rPr>
          <w:rFonts w:ascii="Arial" w:hAnsi="Arial" w:cs="Arial"/>
          <w:sz w:val="24"/>
          <w:szCs w:val="24"/>
        </w:rPr>
        <w:t>psicossoc</w:t>
      </w:r>
      <w:r>
        <w:rPr>
          <w:rFonts w:ascii="Arial" w:hAnsi="Arial" w:cs="Arial"/>
          <w:sz w:val="24"/>
          <w:szCs w:val="24"/>
        </w:rPr>
        <w:t>ial causado</w:t>
      </w:r>
      <w:r w:rsidR="00291052">
        <w:rPr>
          <w:rFonts w:ascii="Arial" w:hAnsi="Arial" w:cs="Arial"/>
          <w:sz w:val="24"/>
          <w:szCs w:val="24"/>
        </w:rPr>
        <w:t xml:space="preserve"> por ato ilícito</w:t>
      </w:r>
      <w:r w:rsidR="005F4F82">
        <w:rPr>
          <w:rFonts w:ascii="Arial" w:hAnsi="Arial" w:cs="Arial"/>
          <w:sz w:val="24"/>
          <w:szCs w:val="24"/>
        </w:rPr>
        <w:t xml:space="preserve"> dos pais</w:t>
      </w:r>
      <w:r w:rsidR="00291052">
        <w:rPr>
          <w:rFonts w:ascii="Arial" w:hAnsi="Arial" w:cs="Arial"/>
          <w:sz w:val="24"/>
          <w:szCs w:val="24"/>
        </w:rPr>
        <w:t>,</w:t>
      </w:r>
      <w:r w:rsidR="005F4F82">
        <w:rPr>
          <w:rFonts w:ascii="Arial" w:hAnsi="Arial" w:cs="Arial"/>
          <w:sz w:val="24"/>
          <w:szCs w:val="24"/>
        </w:rPr>
        <w:t xml:space="preserve"> </w:t>
      </w:r>
      <w:r w:rsidR="00286DEC">
        <w:rPr>
          <w:rFonts w:ascii="Arial" w:hAnsi="Arial" w:cs="Arial"/>
          <w:sz w:val="24"/>
          <w:szCs w:val="24"/>
        </w:rPr>
        <w:t xml:space="preserve">é possível a pretensão </w:t>
      </w:r>
      <w:r w:rsidR="005F4F82">
        <w:rPr>
          <w:rFonts w:ascii="Arial" w:hAnsi="Arial" w:cs="Arial"/>
          <w:sz w:val="24"/>
          <w:szCs w:val="24"/>
        </w:rPr>
        <w:t>para reparação civil. A esse respeito</w:t>
      </w:r>
      <w:r w:rsidR="008E723B">
        <w:rPr>
          <w:rFonts w:ascii="Arial" w:hAnsi="Arial" w:cs="Arial"/>
          <w:sz w:val="24"/>
          <w:szCs w:val="24"/>
        </w:rPr>
        <w:t xml:space="preserve"> </w:t>
      </w:r>
      <w:r w:rsidR="008736EC">
        <w:rPr>
          <w:rFonts w:ascii="Arial" w:hAnsi="Arial" w:cs="Arial"/>
          <w:sz w:val="24"/>
          <w:szCs w:val="24"/>
        </w:rPr>
        <w:t>Maluf e</w:t>
      </w:r>
      <w:r w:rsidR="005F4F82">
        <w:rPr>
          <w:rFonts w:ascii="Arial" w:hAnsi="Arial" w:cs="Arial"/>
          <w:sz w:val="24"/>
          <w:szCs w:val="24"/>
        </w:rPr>
        <w:t xml:space="preserve"> Maluf aponta</w:t>
      </w:r>
      <w:r w:rsidR="008736EC">
        <w:rPr>
          <w:rFonts w:ascii="Arial" w:hAnsi="Arial" w:cs="Arial"/>
          <w:sz w:val="24"/>
          <w:szCs w:val="24"/>
        </w:rPr>
        <w:t>m</w:t>
      </w:r>
      <w:r w:rsidR="005F4F82">
        <w:rPr>
          <w:rFonts w:ascii="Arial" w:hAnsi="Arial" w:cs="Arial"/>
          <w:sz w:val="24"/>
          <w:szCs w:val="24"/>
        </w:rPr>
        <w:t>:</w:t>
      </w:r>
    </w:p>
    <w:p w14:paraId="0B0F3D4E" w14:textId="15812249" w:rsidR="002113BB" w:rsidRPr="002F4BA8" w:rsidRDefault="002113BB" w:rsidP="002F4BA8">
      <w:pPr>
        <w:spacing w:after="0" w:line="240" w:lineRule="auto"/>
        <w:ind w:left="2268"/>
        <w:jc w:val="both"/>
        <w:rPr>
          <w:rFonts w:ascii="Arial" w:hAnsi="Arial" w:cs="Arial"/>
        </w:rPr>
      </w:pPr>
      <w:r w:rsidRPr="002F4BA8">
        <w:rPr>
          <w:rFonts w:ascii="Arial" w:hAnsi="Arial" w:cs="Arial"/>
        </w:rPr>
        <w:t xml:space="preserve">No que tange aos menores, doutrina e jurisprudência têm admitido o ressarcimento por dano moral aos filhos que sofreram as consequências dos atos lesivos dos pais, devendo para isso ser estabelecida a presunção de sofrimento do menor. Ou seja, </w:t>
      </w:r>
      <w:r w:rsidRPr="002F4BA8">
        <w:rPr>
          <w:rFonts w:ascii="Arial" w:hAnsi="Arial" w:cs="Arial"/>
          <w:b/>
        </w:rPr>
        <w:t xml:space="preserve">o afeto </w:t>
      </w:r>
      <w:r w:rsidRPr="002F4BA8">
        <w:rPr>
          <w:rFonts w:ascii="Arial" w:hAnsi="Arial" w:cs="Arial"/>
        </w:rPr>
        <w:t xml:space="preserve">- ou a </w:t>
      </w:r>
      <w:r w:rsidRPr="002F4BA8">
        <w:rPr>
          <w:rFonts w:ascii="Arial" w:hAnsi="Arial" w:cs="Arial"/>
          <w:b/>
        </w:rPr>
        <w:t>falta deste</w:t>
      </w:r>
      <w:r w:rsidRPr="002F4BA8">
        <w:rPr>
          <w:rFonts w:ascii="Arial" w:hAnsi="Arial" w:cs="Arial"/>
        </w:rPr>
        <w:t xml:space="preserve"> – em sua manifestação mais externa, passou a ser indenizável</w:t>
      </w:r>
      <w:r w:rsidR="008736EC">
        <w:rPr>
          <w:rFonts w:ascii="Arial" w:hAnsi="Arial" w:cs="Arial"/>
        </w:rPr>
        <w:t xml:space="preserve"> (MALUF; MALUF</w:t>
      </w:r>
      <w:r w:rsidR="005F4F82" w:rsidRPr="002F4BA8">
        <w:rPr>
          <w:rFonts w:ascii="Arial" w:hAnsi="Arial" w:cs="Arial"/>
        </w:rPr>
        <w:t xml:space="preserve"> 2016 p. 360)</w:t>
      </w:r>
      <w:r w:rsidR="002F4BA8" w:rsidRPr="002F4BA8">
        <w:rPr>
          <w:rFonts w:ascii="Arial" w:hAnsi="Arial" w:cs="Arial"/>
        </w:rPr>
        <w:t>.</w:t>
      </w:r>
    </w:p>
    <w:p w14:paraId="62AF888A" w14:textId="77777777" w:rsidR="005F4F82" w:rsidRPr="005F4F82" w:rsidRDefault="005F4F82" w:rsidP="00C37BDE">
      <w:pPr>
        <w:spacing w:after="0" w:line="360" w:lineRule="auto"/>
        <w:ind w:firstLine="709"/>
        <w:jc w:val="both"/>
        <w:rPr>
          <w:rFonts w:ascii="Arial" w:hAnsi="Arial" w:cs="Arial"/>
        </w:rPr>
      </w:pPr>
    </w:p>
    <w:p w14:paraId="0316009C" w14:textId="77777777" w:rsidR="00710D82" w:rsidRDefault="00286DEC" w:rsidP="00C37BDE">
      <w:pPr>
        <w:spacing w:after="0" w:line="360" w:lineRule="auto"/>
        <w:ind w:firstLine="709"/>
        <w:jc w:val="both"/>
        <w:rPr>
          <w:rFonts w:ascii="Arial" w:hAnsi="Arial" w:cs="Arial"/>
          <w:sz w:val="24"/>
          <w:szCs w:val="24"/>
        </w:rPr>
      </w:pPr>
      <w:r w:rsidRPr="00C57111">
        <w:rPr>
          <w:rFonts w:ascii="Arial" w:hAnsi="Arial" w:cs="Arial"/>
          <w:sz w:val="24"/>
          <w:szCs w:val="24"/>
        </w:rPr>
        <w:lastRenderedPageBreak/>
        <w:t>Conforme entende a doutrina majoritá</w:t>
      </w:r>
      <w:r w:rsidR="008D1D5C">
        <w:rPr>
          <w:rFonts w:ascii="Arial" w:hAnsi="Arial" w:cs="Arial"/>
          <w:sz w:val="24"/>
          <w:szCs w:val="24"/>
        </w:rPr>
        <w:t xml:space="preserve">ria, a ausência dos cuidados </w:t>
      </w:r>
      <w:r w:rsidR="00653A82" w:rsidRPr="00C57111">
        <w:rPr>
          <w:rFonts w:ascii="Arial" w:hAnsi="Arial" w:cs="Arial"/>
          <w:sz w:val="24"/>
          <w:szCs w:val="24"/>
        </w:rPr>
        <w:t>em relação aos filhos,</w:t>
      </w:r>
      <w:r w:rsidR="00653A82">
        <w:rPr>
          <w:rFonts w:ascii="Arial" w:hAnsi="Arial" w:cs="Arial"/>
          <w:sz w:val="24"/>
          <w:szCs w:val="24"/>
        </w:rPr>
        <w:t xml:space="preserve"> </w:t>
      </w:r>
      <w:r w:rsidRPr="00C57111">
        <w:rPr>
          <w:rFonts w:ascii="Arial" w:hAnsi="Arial" w:cs="Arial"/>
          <w:sz w:val="24"/>
          <w:szCs w:val="24"/>
        </w:rPr>
        <w:t>os</w:t>
      </w:r>
      <w:r w:rsidR="008D1D5C">
        <w:rPr>
          <w:rFonts w:ascii="Arial" w:hAnsi="Arial" w:cs="Arial"/>
          <w:sz w:val="24"/>
          <w:szCs w:val="24"/>
        </w:rPr>
        <w:t xml:space="preserve"> quais os</w:t>
      </w:r>
      <w:r w:rsidRPr="00C57111">
        <w:rPr>
          <w:rFonts w:ascii="Arial" w:hAnsi="Arial" w:cs="Arial"/>
          <w:sz w:val="24"/>
          <w:szCs w:val="24"/>
        </w:rPr>
        <w:t xml:space="preserve"> pais são obrigados</w:t>
      </w:r>
      <w:r w:rsidR="00653A82">
        <w:rPr>
          <w:rFonts w:ascii="Arial" w:hAnsi="Arial" w:cs="Arial"/>
          <w:sz w:val="24"/>
          <w:szCs w:val="24"/>
        </w:rPr>
        <w:t xml:space="preserve"> em decorrência do poder parental,</w:t>
      </w:r>
      <w:r w:rsidRPr="00C57111">
        <w:rPr>
          <w:rFonts w:ascii="Arial" w:hAnsi="Arial" w:cs="Arial"/>
          <w:sz w:val="24"/>
          <w:szCs w:val="24"/>
        </w:rPr>
        <w:t xml:space="preserve"> configuram dano moral. </w:t>
      </w:r>
    </w:p>
    <w:p w14:paraId="7E22186A" w14:textId="6AA9DCBD" w:rsidR="00710D82" w:rsidRDefault="00710D82" w:rsidP="00C37BDE">
      <w:pPr>
        <w:spacing w:after="0" w:line="360" w:lineRule="auto"/>
        <w:ind w:firstLine="709"/>
        <w:jc w:val="both"/>
        <w:rPr>
          <w:rFonts w:ascii="Arial" w:hAnsi="Arial" w:cs="Arial"/>
          <w:sz w:val="24"/>
          <w:szCs w:val="24"/>
        </w:rPr>
      </w:pPr>
      <w:r>
        <w:rPr>
          <w:rFonts w:ascii="Arial" w:hAnsi="Arial" w:cs="Arial"/>
          <w:sz w:val="24"/>
          <w:szCs w:val="24"/>
        </w:rPr>
        <w:t xml:space="preserve">Os danos morais, </w:t>
      </w:r>
      <w:r w:rsidR="00653A82">
        <w:rPr>
          <w:rFonts w:ascii="Arial" w:hAnsi="Arial" w:cs="Arial"/>
          <w:sz w:val="24"/>
          <w:szCs w:val="24"/>
        </w:rPr>
        <w:t xml:space="preserve">por sua vez, </w:t>
      </w:r>
      <w:r>
        <w:rPr>
          <w:rFonts w:ascii="Arial" w:hAnsi="Arial" w:cs="Arial"/>
          <w:sz w:val="24"/>
          <w:szCs w:val="24"/>
        </w:rPr>
        <w:t xml:space="preserve">ocorrem a partir de atitudes que são em si capazes de causar sofrimento a pessoa de forma tal que passa a ser maior que um simples desconforto. </w:t>
      </w:r>
      <w:r w:rsidR="00286DEC" w:rsidRPr="00C57111">
        <w:rPr>
          <w:rFonts w:ascii="Arial" w:hAnsi="Arial" w:cs="Arial"/>
          <w:sz w:val="24"/>
          <w:szCs w:val="24"/>
        </w:rPr>
        <w:t>No que tange ao valor da indenização</w:t>
      </w:r>
      <w:r w:rsidR="002F4BA8">
        <w:rPr>
          <w:rFonts w:ascii="Arial" w:hAnsi="Arial" w:cs="Arial"/>
          <w:sz w:val="24"/>
          <w:szCs w:val="24"/>
        </w:rPr>
        <w:t>,</w:t>
      </w:r>
      <w:r w:rsidR="00286DEC" w:rsidRPr="00C57111">
        <w:rPr>
          <w:rFonts w:ascii="Arial" w:hAnsi="Arial" w:cs="Arial"/>
          <w:sz w:val="24"/>
          <w:szCs w:val="24"/>
        </w:rPr>
        <w:t xml:space="preserve"> </w:t>
      </w:r>
      <w:r w:rsidR="00B60927" w:rsidRPr="00C57111">
        <w:rPr>
          <w:rFonts w:ascii="Arial" w:hAnsi="Arial" w:cs="Arial"/>
          <w:sz w:val="24"/>
          <w:szCs w:val="24"/>
        </w:rPr>
        <w:t>es</w:t>
      </w:r>
      <w:r w:rsidR="002F4BA8">
        <w:rPr>
          <w:rFonts w:ascii="Arial" w:hAnsi="Arial" w:cs="Arial"/>
          <w:sz w:val="24"/>
          <w:szCs w:val="24"/>
        </w:rPr>
        <w:t>s</w:t>
      </w:r>
      <w:r w:rsidR="00B60927" w:rsidRPr="00C57111">
        <w:rPr>
          <w:rFonts w:ascii="Arial" w:hAnsi="Arial" w:cs="Arial"/>
          <w:sz w:val="24"/>
          <w:szCs w:val="24"/>
        </w:rPr>
        <w:t>e deve refletir a fim de cobrir as despesas para reparação d</w:t>
      </w:r>
      <w:r w:rsidR="00286DEC" w:rsidRPr="00C57111">
        <w:rPr>
          <w:rFonts w:ascii="Arial" w:hAnsi="Arial" w:cs="Arial"/>
          <w:sz w:val="24"/>
          <w:szCs w:val="24"/>
        </w:rPr>
        <w:t>os danos psicológicos sofridos</w:t>
      </w:r>
      <w:r w:rsidR="00B60927" w:rsidRPr="00C57111">
        <w:rPr>
          <w:rFonts w:ascii="Arial" w:hAnsi="Arial" w:cs="Arial"/>
          <w:sz w:val="24"/>
          <w:szCs w:val="24"/>
        </w:rPr>
        <w:t>,</w:t>
      </w:r>
      <w:r w:rsidR="00286DEC" w:rsidRPr="00C57111">
        <w:rPr>
          <w:rFonts w:ascii="Arial" w:hAnsi="Arial" w:cs="Arial"/>
          <w:sz w:val="24"/>
          <w:szCs w:val="24"/>
        </w:rPr>
        <w:t xml:space="preserve"> bem como, deve também caracterizar uma medida de punição ao genitor pelo descumprimento de seus deveres e ainda por ter infringido o direito do seu filho.</w:t>
      </w:r>
      <w:r>
        <w:rPr>
          <w:rFonts w:ascii="Arial" w:hAnsi="Arial" w:cs="Arial"/>
          <w:sz w:val="24"/>
          <w:szCs w:val="24"/>
        </w:rPr>
        <w:t xml:space="preserve"> </w:t>
      </w:r>
    </w:p>
    <w:p w14:paraId="52480F33" w14:textId="77777777" w:rsidR="002F4BA8" w:rsidRPr="00C57111" w:rsidRDefault="002F4BA8" w:rsidP="00C37BDE">
      <w:pPr>
        <w:spacing w:after="0" w:line="360" w:lineRule="auto"/>
        <w:ind w:firstLine="709"/>
        <w:jc w:val="both"/>
        <w:rPr>
          <w:rFonts w:ascii="Arial" w:hAnsi="Arial" w:cs="Arial"/>
          <w:sz w:val="24"/>
          <w:szCs w:val="24"/>
        </w:rPr>
      </w:pPr>
    </w:p>
    <w:p w14:paraId="7D0FA01B" w14:textId="77777777" w:rsidR="000435E7" w:rsidRDefault="009023C3" w:rsidP="002F4BA8">
      <w:pPr>
        <w:spacing w:after="0" w:line="360" w:lineRule="auto"/>
        <w:jc w:val="both"/>
        <w:rPr>
          <w:rFonts w:ascii="Arial" w:hAnsi="Arial" w:cs="Arial"/>
          <w:sz w:val="24"/>
          <w:szCs w:val="24"/>
        </w:rPr>
      </w:pPr>
      <w:r>
        <w:rPr>
          <w:rFonts w:ascii="Arial" w:hAnsi="Arial" w:cs="Arial"/>
          <w:sz w:val="24"/>
          <w:szCs w:val="24"/>
        </w:rPr>
        <w:t>7</w:t>
      </w:r>
      <w:r w:rsidR="00653A82">
        <w:rPr>
          <w:rFonts w:ascii="Arial" w:hAnsi="Arial" w:cs="Arial"/>
          <w:sz w:val="24"/>
          <w:szCs w:val="24"/>
        </w:rPr>
        <w:t>.1</w:t>
      </w:r>
      <w:r w:rsidR="009E1D22">
        <w:rPr>
          <w:rFonts w:ascii="Arial" w:hAnsi="Arial" w:cs="Arial"/>
          <w:sz w:val="24"/>
          <w:szCs w:val="24"/>
        </w:rPr>
        <w:t>. RESPONSABILIDADE CIVIL SOBRE O ABANDONO AFETIVO</w:t>
      </w:r>
      <w:r w:rsidR="000435E7">
        <w:rPr>
          <w:rFonts w:ascii="Arial" w:hAnsi="Arial" w:cs="Arial"/>
          <w:sz w:val="24"/>
          <w:szCs w:val="24"/>
        </w:rPr>
        <w:t xml:space="preserve"> </w:t>
      </w:r>
    </w:p>
    <w:p w14:paraId="7A941891" w14:textId="77777777" w:rsidR="002F4BA8" w:rsidRDefault="002F4BA8" w:rsidP="00C37BDE">
      <w:pPr>
        <w:spacing w:after="0" w:line="360" w:lineRule="auto"/>
        <w:ind w:firstLine="709"/>
        <w:jc w:val="both"/>
        <w:rPr>
          <w:rFonts w:ascii="Arial" w:hAnsi="Arial" w:cs="Arial"/>
          <w:sz w:val="24"/>
          <w:szCs w:val="24"/>
        </w:rPr>
      </w:pPr>
    </w:p>
    <w:p w14:paraId="5B7E177B" w14:textId="032E6974" w:rsidR="00C62797" w:rsidRDefault="00C62797" w:rsidP="00C37BDE">
      <w:pPr>
        <w:spacing w:after="0" w:line="360" w:lineRule="auto"/>
        <w:ind w:firstLine="709"/>
        <w:jc w:val="both"/>
        <w:rPr>
          <w:rFonts w:ascii="Arial" w:hAnsi="Arial" w:cs="Arial"/>
          <w:sz w:val="24"/>
          <w:szCs w:val="24"/>
        </w:rPr>
      </w:pPr>
      <w:r w:rsidRPr="00C62797">
        <w:rPr>
          <w:rFonts w:ascii="Arial" w:hAnsi="Arial" w:cs="Arial"/>
          <w:sz w:val="24"/>
          <w:szCs w:val="24"/>
        </w:rPr>
        <w:t>O Estatuto da Criança e do Adolescente</w:t>
      </w:r>
      <w:r w:rsidR="00965F93">
        <w:rPr>
          <w:rFonts w:ascii="Arial" w:hAnsi="Arial" w:cs="Arial"/>
          <w:sz w:val="24"/>
          <w:szCs w:val="24"/>
        </w:rPr>
        <w:t>,</w:t>
      </w:r>
      <w:r w:rsidRPr="00C62797">
        <w:rPr>
          <w:rFonts w:ascii="Arial" w:hAnsi="Arial" w:cs="Arial"/>
          <w:sz w:val="24"/>
          <w:szCs w:val="24"/>
        </w:rPr>
        <w:t xml:space="preserve"> em seu artigo 5º</w:t>
      </w:r>
      <w:r w:rsidR="00965F93">
        <w:rPr>
          <w:rFonts w:ascii="Arial" w:hAnsi="Arial" w:cs="Arial"/>
          <w:sz w:val="24"/>
          <w:szCs w:val="24"/>
        </w:rPr>
        <w:t>,</w:t>
      </w:r>
      <w:r w:rsidRPr="00C62797">
        <w:rPr>
          <w:rFonts w:ascii="Arial" w:hAnsi="Arial" w:cs="Arial"/>
          <w:sz w:val="24"/>
          <w:szCs w:val="24"/>
        </w:rPr>
        <w:t xml:space="preserve"> prevê</w:t>
      </w:r>
      <w:r>
        <w:rPr>
          <w:rFonts w:ascii="Arial" w:hAnsi="Arial" w:cs="Arial"/>
          <w:sz w:val="24"/>
          <w:szCs w:val="24"/>
        </w:rPr>
        <w:t xml:space="preserve">, </w:t>
      </w:r>
      <w:r w:rsidRPr="00C62797">
        <w:rPr>
          <w:rFonts w:ascii="Arial" w:hAnsi="Arial" w:cs="Arial"/>
          <w:sz w:val="24"/>
          <w:szCs w:val="24"/>
        </w:rPr>
        <w:t>para fins de proteção aos direitos fundamentais da criança e do adolescente</w:t>
      </w:r>
      <w:r>
        <w:rPr>
          <w:rFonts w:ascii="Arial" w:hAnsi="Arial" w:cs="Arial"/>
          <w:sz w:val="24"/>
          <w:szCs w:val="24"/>
        </w:rPr>
        <w:t>, que seja punido na forma da lei qualquer que por ação ou omissão possa</w:t>
      </w:r>
      <w:r w:rsidRPr="00083231">
        <w:rPr>
          <w:rFonts w:ascii="Arial" w:hAnsi="Arial" w:cs="Arial"/>
          <w:sz w:val="24"/>
          <w:szCs w:val="24"/>
        </w:rPr>
        <w:t xml:space="preserve"> infringir</w:t>
      </w:r>
      <w:r w:rsidR="00083231">
        <w:rPr>
          <w:rFonts w:ascii="Arial" w:hAnsi="Arial" w:cs="Arial"/>
          <w:sz w:val="24"/>
          <w:szCs w:val="24"/>
        </w:rPr>
        <w:t xml:space="preserve"> seus direitos</w:t>
      </w:r>
      <w:r w:rsidRPr="00083231">
        <w:rPr>
          <w:rFonts w:ascii="Arial" w:hAnsi="Arial" w:cs="Arial"/>
          <w:sz w:val="24"/>
          <w:szCs w:val="24"/>
        </w:rPr>
        <w:t xml:space="preserve"> por </w:t>
      </w:r>
      <w:r w:rsidR="00083231">
        <w:rPr>
          <w:rFonts w:ascii="Arial" w:hAnsi="Arial" w:cs="Arial"/>
          <w:sz w:val="24"/>
          <w:szCs w:val="24"/>
        </w:rPr>
        <w:t xml:space="preserve">meio de </w:t>
      </w:r>
      <w:r w:rsidRPr="00083231">
        <w:rPr>
          <w:rFonts w:ascii="Arial" w:hAnsi="Arial" w:cs="Arial"/>
          <w:sz w:val="24"/>
          <w:szCs w:val="24"/>
        </w:rPr>
        <w:t>negligência</w:t>
      </w:r>
      <w:r w:rsidR="00083231" w:rsidRPr="00083231">
        <w:rPr>
          <w:rFonts w:ascii="Arial" w:hAnsi="Arial" w:cs="Arial"/>
          <w:sz w:val="24"/>
          <w:szCs w:val="24"/>
        </w:rPr>
        <w:t>, discriminação, exploração, violência, crueldade e opressão</w:t>
      </w:r>
      <w:r w:rsidR="00083231">
        <w:rPr>
          <w:rFonts w:ascii="Arial" w:hAnsi="Arial" w:cs="Arial"/>
          <w:sz w:val="24"/>
          <w:szCs w:val="24"/>
        </w:rPr>
        <w:t>.</w:t>
      </w:r>
    </w:p>
    <w:p w14:paraId="3045DC0F" w14:textId="0146A292" w:rsidR="00B60927" w:rsidRDefault="00083231" w:rsidP="00145690">
      <w:pPr>
        <w:spacing w:after="0" w:line="360" w:lineRule="auto"/>
        <w:ind w:firstLine="709"/>
        <w:jc w:val="both"/>
        <w:rPr>
          <w:rFonts w:ascii="Arial" w:hAnsi="Arial" w:cs="Arial"/>
          <w:sz w:val="24"/>
          <w:szCs w:val="24"/>
        </w:rPr>
      </w:pPr>
      <w:r>
        <w:rPr>
          <w:rFonts w:ascii="Arial" w:hAnsi="Arial" w:cs="Arial"/>
          <w:sz w:val="24"/>
          <w:szCs w:val="24"/>
        </w:rPr>
        <w:t xml:space="preserve">Aos pais </w:t>
      </w:r>
      <w:r w:rsidR="00D1600C">
        <w:rPr>
          <w:rFonts w:ascii="Arial" w:hAnsi="Arial" w:cs="Arial"/>
          <w:sz w:val="24"/>
          <w:szCs w:val="24"/>
        </w:rPr>
        <w:t>incube o dever de proteger os filhos, resguardar os</w:t>
      </w:r>
      <w:r>
        <w:rPr>
          <w:rFonts w:ascii="Arial" w:hAnsi="Arial" w:cs="Arial"/>
          <w:sz w:val="24"/>
          <w:szCs w:val="24"/>
        </w:rPr>
        <w:t xml:space="preserve"> direitos e cuidar para que</w:t>
      </w:r>
      <w:r w:rsidR="00965F93">
        <w:rPr>
          <w:rFonts w:ascii="Arial" w:hAnsi="Arial" w:cs="Arial"/>
          <w:sz w:val="24"/>
          <w:szCs w:val="24"/>
        </w:rPr>
        <w:t>,</w:t>
      </w:r>
      <w:r>
        <w:rPr>
          <w:rFonts w:ascii="Arial" w:hAnsi="Arial" w:cs="Arial"/>
          <w:sz w:val="24"/>
          <w:szCs w:val="24"/>
        </w:rPr>
        <w:t xml:space="preserve"> enquanto estiverem na fase de desenvolvimento</w:t>
      </w:r>
      <w:r w:rsidR="00D1600C">
        <w:rPr>
          <w:rFonts w:ascii="Arial" w:hAnsi="Arial" w:cs="Arial"/>
          <w:sz w:val="24"/>
          <w:szCs w:val="24"/>
        </w:rPr>
        <w:t>,</w:t>
      </w:r>
      <w:r>
        <w:rPr>
          <w:rFonts w:ascii="Arial" w:hAnsi="Arial" w:cs="Arial"/>
          <w:sz w:val="24"/>
          <w:szCs w:val="24"/>
        </w:rPr>
        <w:t xml:space="preserve"> </w:t>
      </w:r>
      <w:r w:rsidR="00D1600C">
        <w:rPr>
          <w:rFonts w:ascii="Arial" w:hAnsi="Arial" w:cs="Arial"/>
          <w:sz w:val="24"/>
          <w:szCs w:val="24"/>
        </w:rPr>
        <w:t>estejam à salvo de qualquer</w:t>
      </w:r>
      <w:r>
        <w:rPr>
          <w:rFonts w:ascii="Arial" w:hAnsi="Arial" w:cs="Arial"/>
          <w:sz w:val="24"/>
          <w:szCs w:val="24"/>
        </w:rPr>
        <w:t xml:space="preserve"> perigo ou dano</w:t>
      </w:r>
      <w:r w:rsidR="00D1600C">
        <w:rPr>
          <w:rFonts w:ascii="Arial" w:hAnsi="Arial" w:cs="Arial"/>
          <w:sz w:val="24"/>
          <w:szCs w:val="24"/>
        </w:rPr>
        <w:t>,</w:t>
      </w:r>
      <w:r>
        <w:rPr>
          <w:rFonts w:ascii="Arial" w:hAnsi="Arial" w:cs="Arial"/>
          <w:sz w:val="24"/>
          <w:szCs w:val="24"/>
        </w:rPr>
        <w:t xml:space="preserve"> físico ou psicológico</w:t>
      </w:r>
      <w:r w:rsidR="00D1600C">
        <w:rPr>
          <w:rFonts w:ascii="Arial" w:hAnsi="Arial" w:cs="Arial"/>
          <w:sz w:val="24"/>
          <w:szCs w:val="24"/>
        </w:rPr>
        <w:t>,</w:t>
      </w:r>
      <w:r>
        <w:rPr>
          <w:rFonts w:ascii="Arial" w:hAnsi="Arial" w:cs="Arial"/>
          <w:sz w:val="24"/>
          <w:szCs w:val="24"/>
        </w:rPr>
        <w:t xml:space="preserve"> capaz de prejudicar a formação de sua personalidade. Esse comportamento proativo dos pais </w:t>
      </w:r>
      <w:r w:rsidR="00D1600C">
        <w:rPr>
          <w:rFonts w:ascii="Arial" w:hAnsi="Arial" w:cs="Arial"/>
          <w:sz w:val="24"/>
          <w:szCs w:val="24"/>
        </w:rPr>
        <w:t xml:space="preserve">lhes é imputado por dever e </w:t>
      </w:r>
      <w:r>
        <w:rPr>
          <w:rFonts w:ascii="Arial" w:hAnsi="Arial" w:cs="Arial"/>
          <w:sz w:val="24"/>
          <w:szCs w:val="24"/>
        </w:rPr>
        <w:t xml:space="preserve">deve ser observado independentemente da situação </w:t>
      </w:r>
      <w:r w:rsidRPr="00074962">
        <w:rPr>
          <w:rFonts w:ascii="Arial" w:hAnsi="Arial" w:cs="Arial"/>
          <w:sz w:val="24"/>
          <w:szCs w:val="24"/>
        </w:rPr>
        <w:t>con</w:t>
      </w:r>
      <w:r w:rsidRPr="00187A6B">
        <w:rPr>
          <w:rFonts w:ascii="Arial" w:hAnsi="Arial" w:cs="Arial"/>
          <w:sz w:val="24"/>
          <w:szCs w:val="24"/>
        </w:rPr>
        <w:t>jugal</w:t>
      </w:r>
      <w:r w:rsidR="00074962" w:rsidRPr="00187A6B">
        <w:rPr>
          <w:rFonts w:ascii="Arial" w:hAnsi="Arial" w:cs="Arial"/>
          <w:sz w:val="24"/>
          <w:szCs w:val="24"/>
        </w:rPr>
        <w:t>, que os pais</w:t>
      </w:r>
      <w:r w:rsidR="00187A6B" w:rsidRPr="00187A6B">
        <w:rPr>
          <w:rFonts w:ascii="Arial" w:hAnsi="Arial" w:cs="Arial"/>
          <w:sz w:val="24"/>
          <w:szCs w:val="24"/>
        </w:rPr>
        <w:t xml:space="preserve"> </w:t>
      </w:r>
      <w:r w:rsidR="00D1600C" w:rsidRPr="00074962">
        <w:rPr>
          <w:rFonts w:ascii="Arial" w:hAnsi="Arial" w:cs="Arial"/>
          <w:sz w:val="24"/>
          <w:szCs w:val="24"/>
        </w:rPr>
        <w:t>esteja</w:t>
      </w:r>
      <w:r w:rsidR="00074962">
        <w:rPr>
          <w:rFonts w:ascii="Arial" w:hAnsi="Arial" w:cs="Arial"/>
          <w:sz w:val="24"/>
          <w:szCs w:val="24"/>
        </w:rPr>
        <w:t>m</w:t>
      </w:r>
      <w:r w:rsidRPr="00074962">
        <w:rPr>
          <w:rFonts w:ascii="Arial" w:hAnsi="Arial" w:cs="Arial"/>
          <w:sz w:val="24"/>
          <w:szCs w:val="24"/>
        </w:rPr>
        <w:t xml:space="preserve"> vivendo</w:t>
      </w:r>
      <w:r w:rsidR="00D1600C" w:rsidRPr="00074962">
        <w:rPr>
          <w:rFonts w:ascii="Arial" w:hAnsi="Arial" w:cs="Arial"/>
          <w:sz w:val="24"/>
          <w:szCs w:val="24"/>
        </w:rPr>
        <w:t>,</w:t>
      </w:r>
      <w:r w:rsidR="00D1600C">
        <w:rPr>
          <w:rFonts w:ascii="Arial" w:hAnsi="Arial" w:cs="Arial"/>
          <w:sz w:val="24"/>
          <w:szCs w:val="24"/>
        </w:rPr>
        <w:t xml:space="preserve"> pois</w:t>
      </w:r>
      <w:r w:rsidR="00074962">
        <w:rPr>
          <w:rFonts w:ascii="Arial" w:hAnsi="Arial" w:cs="Arial"/>
          <w:sz w:val="24"/>
          <w:szCs w:val="24"/>
        </w:rPr>
        <w:t>,</w:t>
      </w:r>
      <w:r w:rsidR="00D1600C">
        <w:rPr>
          <w:rFonts w:ascii="Arial" w:hAnsi="Arial" w:cs="Arial"/>
          <w:sz w:val="24"/>
          <w:szCs w:val="24"/>
        </w:rPr>
        <w:t xml:space="preserve"> se em descumprindo </w:t>
      </w:r>
      <w:r w:rsidR="00074962">
        <w:rPr>
          <w:rFonts w:ascii="Arial" w:hAnsi="Arial" w:cs="Arial"/>
          <w:sz w:val="24"/>
          <w:szCs w:val="24"/>
        </w:rPr>
        <w:t>d</w:t>
      </w:r>
      <w:r w:rsidR="00D1600C">
        <w:rPr>
          <w:rFonts w:ascii="Arial" w:hAnsi="Arial" w:cs="Arial"/>
          <w:sz w:val="24"/>
          <w:szCs w:val="24"/>
        </w:rPr>
        <w:t>o dever de cuidar, incorrer em tais danos, deverão ser responsabilizados, conforme prever a lei.</w:t>
      </w:r>
    </w:p>
    <w:p w14:paraId="031801FF" w14:textId="53BA018B" w:rsidR="00867AFC" w:rsidRDefault="00867AFC" w:rsidP="00C37BDE">
      <w:pPr>
        <w:spacing w:after="0" w:line="360" w:lineRule="auto"/>
        <w:ind w:firstLine="709"/>
        <w:jc w:val="both"/>
        <w:rPr>
          <w:rFonts w:ascii="Arial" w:hAnsi="Arial" w:cs="Arial"/>
          <w:sz w:val="24"/>
          <w:szCs w:val="24"/>
        </w:rPr>
      </w:pPr>
      <w:r>
        <w:rPr>
          <w:rFonts w:ascii="Arial" w:hAnsi="Arial" w:cs="Arial"/>
          <w:sz w:val="24"/>
          <w:szCs w:val="24"/>
        </w:rPr>
        <w:t>Quanto ao direito de postular em</w:t>
      </w:r>
      <w:r w:rsidR="00145690">
        <w:rPr>
          <w:rFonts w:ascii="Arial" w:hAnsi="Arial" w:cs="Arial"/>
          <w:sz w:val="24"/>
          <w:szCs w:val="24"/>
        </w:rPr>
        <w:t xml:space="preserve"> juízo para fins de reparação ao</w:t>
      </w:r>
      <w:r>
        <w:rPr>
          <w:rFonts w:ascii="Arial" w:hAnsi="Arial" w:cs="Arial"/>
          <w:sz w:val="24"/>
          <w:szCs w:val="24"/>
        </w:rPr>
        <w:t xml:space="preserve"> dano causado por ab</w:t>
      </w:r>
      <w:r w:rsidR="00145690">
        <w:rPr>
          <w:rFonts w:ascii="Arial" w:hAnsi="Arial" w:cs="Arial"/>
          <w:sz w:val="24"/>
          <w:szCs w:val="24"/>
        </w:rPr>
        <w:t>andono afetivo,</w:t>
      </w:r>
      <w:r>
        <w:rPr>
          <w:rFonts w:ascii="Arial" w:hAnsi="Arial" w:cs="Arial"/>
          <w:sz w:val="24"/>
          <w:szCs w:val="24"/>
        </w:rPr>
        <w:t xml:space="preserve"> Flávio Tartuce (2017)</w:t>
      </w:r>
      <w:r w:rsidR="00145690">
        <w:rPr>
          <w:rFonts w:ascii="Arial" w:hAnsi="Arial" w:cs="Arial"/>
          <w:sz w:val="24"/>
          <w:szCs w:val="24"/>
        </w:rPr>
        <w:t xml:space="preserve"> orienta</w:t>
      </w:r>
      <w:r>
        <w:rPr>
          <w:rFonts w:ascii="Arial" w:hAnsi="Arial" w:cs="Arial"/>
          <w:sz w:val="24"/>
          <w:szCs w:val="24"/>
        </w:rPr>
        <w:t xml:space="preserve"> em seu artigo</w:t>
      </w:r>
      <w:r w:rsidRPr="00074962">
        <w:rPr>
          <w:rFonts w:ascii="Arial" w:hAnsi="Arial" w:cs="Arial"/>
          <w:sz w:val="24"/>
          <w:szCs w:val="24"/>
        </w:rPr>
        <w:t xml:space="preserve"> “os prazos de prescrição aplicados aos casos de abandono afetivo”</w:t>
      </w:r>
      <w:r w:rsidR="00074962">
        <w:rPr>
          <w:rFonts w:ascii="Arial" w:hAnsi="Arial" w:cs="Arial"/>
          <w:sz w:val="24"/>
          <w:szCs w:val="24"/>
        </w:rPr>
        <w:t>,</w:t>
      </w:r>
      <w:r w:rsidRPr="00074962">
        <w:rPr>
          <w:rFonts w:ascii="Arial" w:hAnsi="Arial" w:cs="Arial"/>
          <w:sz w:val="24"/>
          <w:szCs w:val="24"/>
        </w:rPr>
        <w:t xml:space="preserve"> </w:t>
      </w:r>
      <w:r w:rsidR="00074962">
        <w:rPr>
          <w:rFonts w:ascii="Arial" w:hAnsi="Arial" w:cs="Arial"/>
          <w:sz w:val="24"/>
          <w:szCs w:val="24"/>
        </w:rPr>
        <w:t>n</w:t>
      </w:r>
      <w:r>
        <w:rPr>
          <w:rFonts w:ascii="Arial" w:hAnsi="Arial" w:cs="Arial"/>
          <w:sz w:val="24"/>
          <w:szCs w:val="24"/>
        </w:rPr>
        <w:t>as ações de indenização por abandono afetivo</w:t>
      </w:r>
      <w:r w:rsidR="00074962">
        <w:rPr>
          <w:rFonts w:ascii="Arial" w:hAnsi="Arial" w:cs="Arial"/>
          <w:sz w:val="24"/>
          <w:szCs w:val="24"/>
        </w:rPr>
        <w:t>,</w:t>
      </w:r>
      <w:r>
        <w:rPr>
          <w:rFonts w:ascii="Arial" w:hAnsi="Arial" w:cs="Arial"/>
          <w:sz w:val="24"/>
          <w:szCs w:val="24"/>
        </w:rPr>
        <w:t xml:space="preserve"> </w:t>
      </w:r>
      <w:r w:rsidR="00074962" w:rsidRPr="00187A6B">
        <w:rPr>
          <w:rFonts w:ascii="Arial" w:hAnsi="Arial" w:cs="Arial"/>
          <w:sz w:val="24"/>
          <w:szCs w:val="24"/>
        </w:rPr>
        <w:t xml:space="preserve">os fatos que dão razão ao direito de indenização </w:t>
      </w:r>
      <w:r w:rsidRPr="00187A6B">
        <w:rPr>
          <w:rFonts w:ascii="Arial" w:hAnsi="Arial" w:cs="Arial"/>
          <w:sz w:val="24"/>
          <w:szCs w:val="24"/>
        </w:rPr>
        <w:t>devem estar bem fundamentad</w:t>
      </w:r>
      <w:r w:rsidR="00074962" w:rsidRPr="00187A6B">
        <w:rPr>
          <w:rFonts w:ascii="Arial" w:hAnsi="Arial" w:cs="Arial"/>
          <w:sz w:val="24"/>
          <w:szCs w:val="24"/>
        </w:rPr>
        <w:t>o</w:t>
      </w:r>
      <w:r w:rsidRPr="00187A6B">
        <w:rPr>
          <w:rFonts w:ascii="Arial" w:hAnsi="Arial" w:cs="Arial"/>
          <w:sz w:val="24"/>
          <w:szCs w:val="24"/>
        </w:rPr>
        <w:t xml:space="preserve">s, sem se descuidar da realização do exame de prova para verificação do dano </w:t>
      </w:r>
      <w:r w:rsidR="00074962" w:rsidRPr="00187A6B">
        <w:rPr>
          <w:rFonts w:ascii="Arial" w:hAnsi="Arial" w:cs="Arial"/>
          <w:sz w:val="24"/>
          <w:szCs w:val="24"/>
        </w:rPr>
        <w:t>psicossocial</w:t>
      </w:r>
      <w:r>
        <w:rPr>
          <w:rFonts w:ascii="Arial" w:hAnsi="Arial" w:cs="Arial"/>
          <w:sz w:val="24"/>
          <w:szCs w:val="24"/>
        </w:rPr>
        <w:t>, isso em decorrência da quantidade de demandas as quais tem o judiciário julgado improcedentes. O autor observa também</w:t>
      </w:r>
      <w:r w:rsidR="00074962">
        <w:rPr>
          <w:rFonts w:ascii="Arial" w:hAnsi="Arial" w:cs="Arial"/>
          <w:sz w:val="24"/>
          <w:szCs w:val="24"/>
        </w:rPr>
        <w:t>,</w:t>
      </w:r>
      <w:r>
        <w:rPr>
          <w:rFonts w:ascii="Arial" w:hAnsi="Arial" w:cs="Arial"/>
          <w:sz w:val="24"/>
          <w:szCs w:val="24"/>
        </w:rPr>
        <w:t xml:space="preserve"> mediante pesquisa</w:t>
      </w:r>
      <w:r w:rsidR="00074962">
        <w:rPr>
          <w:rFonts w:ascii="Arial" w:hAnsi="Arial" w:cs="Arial"/>
          <w:sz w:val="24"/>
          <w:szCs w:val="24"/>
        </w:rPr>
        <w:t>,</w:t>
      </w:r>
      <w:r>
        <w:rPr>
          <w:rFonts w:ascii="Arial" w:hAnsi="Arial" w:cs="Arial"/>
          <w:sz w:val="24"/>
          <w:szCs w:val="24"/>
        </w:rPr>
        <w:t xml:space="preserve"> que muitas causas tem sidos improcedidas pelos julgados Estaduais</w:t>
      </w:r>
      <w:r w:rsidR="00074962">
        <w:rPr>
          <w:rFonts w:ascii="Arial" w:hAnsi="Arial" w:cs="Arial"/>
          <w:sz w:val="24"/>
          <w:szCs w:val="24"/>
        </w:rPr>
        <w:t>,</w:t>
      </w:r>
      <w:r>
        <w:rPr>
          <w:rFonts w:ascii="Arial" w:hAnsi="Arial" w:cs="Arial"/>
          <w:sz w:val="24"/>
          <w:szCs w:val="24"/>
        </w:rPr>
        <w:t xml:space="preserve"> que fundamentam suas decisões a partir do prazo prescricional.</w:t>
      </w:r>
    </w:p>
    <w:p w14:paraId="4B113F3F" w14:textId="12CD2740" w:rsidR="008C2D27" w:rsidRDefault="00867AFC" w:rsidP="00C37BDE">
      <w:pPr>
        <w:spacing w:after="0" w:line="360" w:lineRule="auto"/>
        <w:ind w:firstLine="709"/>
        <w:jc w:val="both"/>
        <w:rPr>
          <w:rFonts w:ascii="Arial" w:hAnsi="Arial" w:cs="Arial"/>
          <w:sz w:val="24"/>
          <w:szCs w:val="24"/>
        </w:rPr>
      </w:pPr>
      <w:r>
        <w:rPr>
          <w:rFonts w:ascii="Arial" w:hAnsi="Arial" w:cs="Arial"/>
          <w:sz w:val="24"/>
          <w:szCs w:val="24"/>
        </w:rPr>
        <w:t>O</w:t>
      </w:r>
      <w:r w:rsidR="00EE75D4">
        <w:rPr>
          <w:rFonts w:ascii="Arial" w:hAnsi="Arial" w:cs="Arial"/>
          <w:sz w:val="24"/>
          <w:szCs w:val="24"/>
        </w:rPr>
        <w:t xml:space="preserve"> prazo</w:t>
      </w:r>
      <w:r w:rsidR="008C2D27">
        <w:rPr>
          <w:rFonts w:ascii="Arial" w:hAnsi="Arial" w:cs="Arial"/>
          <w:sz w:val="24"/>
          <w:szCs w:val="24"/>
        </w:rPr>
        <w:t xml:space="preserve"> </w:t>
      </w:r>
      <w:r>
        <w:rPr>
          <w:rFonts w:ascii="Arial" w:hAnsi="Arial" w:cs="Arial"/>
          <w:sz w:val="24"/>
          <w:szCs w:val="24"/>
        </w:rPr>
        <w:t>reconhec</w:t>
      </w:r>
      <w:r w:rsidR="00187A6B">
        <w:rPr>
          <w:rFonts w:ascii="Arial" w:hAnsi="Arial" w:cs="Arial"/>
          <w:sz w:val="24"/>
          <w:szCs w:val="24"/>
        </w:rPr>
        <w:t>ido pela doutrina majoritária é</w:t>
      </w:r>
      <w:r w:rsidRPr="00074962">
        <w:rPr>
          <w:rFonts w:ascii="Arial" w:hAnsi="Arial" w:cs="Arial"/>
          <w:color w:val="0070C0"/>
          <w:sz w:val="24"/>
          <w:szCs w:val="24"/>
        </w:rPr>
        <w:t xml:space="preserve"> </w:t>
      </w:r>
      <w:r w:rsidR="008C2D27">
        <w:rPr>
          <w:rFonts w:ascii="Arial" w:hAnsi="Arial" w:cs="Arial"/>
          <w:sz w:val="24"/>
          <w:szCs w:val="24"/>
        </w:rPr>
        <w:t>de três anos</w:t>
      </w:r>
      <w:r>
        <w:rPr>
          <w:rFonts w:ascii="Arial" w:hAnsi="Arial" w:cs="Arial"/>
          <w:sz w:val="24"/>
          <w:szCs w:val="24"/>
        </w:rPr>
        <w:t xml:space="preserve">, </w:t>
      </w:r>
      <w:r w:rsidRPr="00867AFC">
        <w:rPr>
          <w:rFonts w:ascii="Arial" w:hAnsi="Arial" w:cs="Arial"/>
          <w:sz w:val="24"/>
          <w:szCs w:val="24"/>
        </w:rPr>
        <w:t>previsto no art. 206, § 3º, inc. V, do Código Civil.</w:t>
      </w:r>
      <w:r>
        <w:rPr>
          <w:rFonts w:ascii="Arial" w:hAnsi="Arial" w:cs="Arial"/>
          <w:sz w:val="24"/>
          <w:szCs w:val="24"/>
        </w:rPr>
        <w:t xml:space="preserve"> Tal prazo tem seu iní</w:t>
      </w:r>
      <w:r w:rsidR="00EE75D4">
        <w:rPr>
          <w:rFonts w:ascii="Arial" w:hAnsi="Arial" w:cs="Arial"/>
          <w:sz w:val="24"/>
          <w:szCs w:val="24"/>
        </w:rPr>
        <w:t>cio à data</w:t>
      </w:r>
      <w:r w:rsidR="008C2D27">
        <w:rPr>
          <w:rFonts w:ascii="Arial" w:hAnsi="Arial" w:cs="Arial"/>
          <w:sz w:val="24"/>
          <w:szCs w:val="24"/>
        </w:rPr>
        <w:t xml:space="preserve"> e</w:t>
      </w:r>
      <w:r w:rsidR="00EE75D4">
        <w:rPr>
          <w:rFonts w:ascii="Arial" w:hAnsi="Arial" w:cs="Arial"/>
          <w:sz w:val="24"/>
          <w:szCs w:val="24"/>
        </w:rPr>
        <w:t>m que</w:t>
      </w:r>
      <w:r w:rsidR="008C2D27">
        <w:rPr>
          <w:rFonts w:ascii="Arial" w:hAnsi="Arial" w:cs="Arial"/>
          <w:sz w:val="24"/>
          <w:szCs w:val="24"/>
        </w:rPr>
        <w:t xml:space="preserve"> se encerra a</w:t>
      </w:r>
      <w:r w:rsidR="00EE75D4">
        <w:rPr>
          <w:rFonts w:ascii="Arial" w:hAnsi="Arial" w:cs="Arial"/>
          <w:sz w:val="24"/>
          <w:szCs w:val="24"/>
        </w:rPr>
        <w:t xml:space="preserve"> </w:t>
      </w:r>
      <w:r w:rsidR="00EE75D4">
        <w:rPr>
          <w:rFonts w:ascii="Arial" w:hAnsi="Arial" w:cs="Arial"/>
          <w:sz w:val="24"/>
          <w:szCs w:val="24"/>
        </w:rPr>
        <w:lastRenderedPageBreak/>
        <w:t>menoridade do prejudicado</w:t>
      </w:r>
      <w:r w:rsidR="008C2D27">
        <w:rPr>
          <w:rFonts w:ascii="Arial" w:hAnsi="Arial" w:cs="Arial"/>
          <w:sz w:val="24"/>
          <w:szCs w:val="24"/>
        </w:rPr>
        <w:t>. Porém</w:t>
      </w:r>
      <w:r w:rsidR="00074962">
        <w:rPr>
          <w:rFonts w:ascii="Arial" w:hAnsi="Arial" w:cs="Arial"/>
          <w:sz w:val="24"/>
          <w:szCs w:val="24"/>
        </w:rPr>
        <w:t>,</w:t>
      </w:r>
      <w:r w:rsidR="008C2D27">
        <w:rPr>
          <w:rFonts w:ascii="Arial" w:hAnsi="Arial" w:cs="Arial"/>
          <w:sz w:val="24"/>
          <w:szCs w:val="24"/>
        </w:rPr>
        <w:t xml:space="preserve"> se os fatos tiverem ocorridos na vigência do Código Civil de 1916, a prescrição será de 20 anos</w:t>
      </w:r>
      <w:r w:rsidR="00074962">
        <w:rPr>
          <w:rFonts w:ascii="Arial" w:hAnsi="Arial" w:cs="Arial"/>
          <w:sz w:val="24"/>
          <w:szCs w:val="24"/>
        </w:rPr>
        <w:t>,</w:t>
      </w:r>
      <w:r w:rsidR="008C2D27">
        <w:rPr>
          <w:rFonts w:ascii="Arial" w:hAnsi="Arial" w:cs="Arial"/>
          <w:sz w:val="24"/>
          <w:szCs w:val="24"/>
        </w:rPr>
        <w:t xml:space="preserve"> </w:t>
      </w:r>
      <w:r w:rsidR="008C2D27" w:rsidRPr="00187A6B">
        <w:rPr>
          <w:rFonts w:ascii="Arial" w:hAnsi="Arial" w:cs="Arial"/>
          <w:sz w:val="24"/>
          <w:szCs w:val="24"/>
        </w:rPr>
        <w:t xml:space="preserve">que é o prazo previsto </w:t>
      </w:r>
      <w:r w:rsidR="00074962" w:rsidRPr="00187A6B">
        <w:rPr>
          <w:rFonts w:ascii="Arial" w:hAnsi="Arial" w:cs="Arial"/>
          <w:sz w:val="24"/>
          <w:szCs w:val="24"/>
        </w:rPr>
        <w:t xml:space="preserve">no artigo 177 do antigo Código </w:t>
      </w:r>
      <w:r w:rsidR="008C2D27" w:rsidRPr="00187A6B">
        <w:rPr>
          <w:rFonts w:ascii="Arial" w:hAnsi="Arial" w:cs="Arial"/>
          <w:sz w:val="24"/>
          <w:szCs w:val="24"/>
        </w:rPr>
        <w:t>para as ações pes</w:t>
      </w:r>
      <w:r w:rsidR="00EE75D4" w:rsidRPr="00187A6B">
        <w:rPr>
          <w:rFonts w:ascii="Arial" w:hAnsi="Arial" w:cs="Arial"/>
          <w:sz w:val="24"/>
          <w:szCs w:val="24"/>
        </w:rPr>
        <w:t>soais</w:t>
      </w:r>
      <w:r w:rsidR="008C2D27" w:rsidRPr="00187A6B">
        <w:rPr>
          <w:rFonts w:ascii="Arial" w:hAnsi="Arial" w:cs="Arial"/>
          <w:sz w:val="24"/>
          <w:szCs w:val="24"/>
        </w:rPr>
        <w:t>. A</w:t>
      </w:r>
      <w:r w:rsidR="008C2D27">
        <w:rPr>
          <w:rFonts w:ascii="Arial" w:hAnsi="Arial" w:cs="Arial"/>
          <w:sz w:val="24"/>
          <w:szCs w:val="24"/>
        </w:rPr>
        <w:t>plicando-se a regra de Dir</w:t>
      </w:r>
      <w:r w:rsidR="00ED7FCF">
        <w:rPr>
          <w:rFonts w:ascii="Arial" w:hAnsi="Arial" w:cs="Arial"/>
          <w:sz w:val="24"/>
          <w:szCs w:val="24"/>
        </w:rPr>
        <w:t xml:space="preserve">eito intertemporal, o </w:t>
      </w:r>
      <w:r w:rsidR="00ED7FCF" w:rsidRPr="00C36988">
        <w:rPr>
          <w:rFonts w:ascii="Arial" w:hAnsi="Arial" w:cs="Arial"/>
          <w:sz w:val="24"/>
          <w:szCs w:val="24"/>
        </w:rPr>
        <w:t>artigo 2028</w:t>
      </w:r>
      <w:r w:rsidR="00C36988">
        <w:rPr>
          <w:rFonts w:ascii="Arial" w:hAnsi="Arial" w:cs="Arial"/>
          <w:sz w:val="24"/>
          <w:szCs w:val="24"/>
        </w:rPr>
        <w:t xml:space="preserve"> do Código Civil</w:t>
      </w:r>
      <w:r w:rsidR="00ED7FCF" w:rsidRPr="00C36988">
        <w:rPr>
          <w:rFonts w:ascii="Arial" w:hAnsi="Arial" w:cs="Arial"/>
          <w:sz w:val="24"/>
          <w:szCs w:val="24"/>
        </w:rPr>
        <w:t xml:space="preserve"> </w:t>
      </w:r>
      <w:r w:rsidR="00ED7FCF">
        <w:rPr>
          <w:rFonts w:ascii="Arial" w:hAnsi="Arial" w:cs="Arial"/>
          <w:sz w:val="24"/>
          <w:szCs w:val="24"/>
        </w:rPr>
        <w:t>prescreve que em vigência de nova lei, quanto a diminuição do prazo, o prazo estabelecido pela lei anterior deverá ser observado, no entanto</w:t>
      </w:r>
      <w:r w:rsidR="00DF4BBA">
        <w:rPr>
          <w:rFonts w:ascii="Arial" w:hAnsi="Arial" w:cs="Arial"/>
          <w:sz w:val="24"/>
          <w:szCs w:val="24"/>
        </w:rPr>
        <w:t>,</w:t>
      </w:r>
      <w:r w:rsidR="00ED7FCF">
        <w:rPr>
          <w:rFonts w:ascii="Arial" w:hAnsi="Arial" w:cs="Arial"/>
          <w:sz w:val="24"/>
          <w:szCs w:val="24"/>
        </w:rPr>
        <w:t xml:space="preserve"> se da data da vigência da nova lei já tiverem transcorridos mais da metade do prazo deverá ser aplicado o prazo de três anos. Limitações à respeito das provas e prazo tem tornado improcedentes os casos no judiciário (TARTUCE, 2017)</w:t>
      </w:r>
      <w:r w:rsidR="00DF4BBA">
        <w:rPr>
          <w:rFonts w:ascii="Arial" w:hAnsi="Arial" w:cs="Arial"/>
          <w:sz w:val="24"/>
          <w:szCs w:val="24"/>
        </w:rPr>
        <w:t>.</w:t>
      </w:r>
    </w:p>
    <w:p w14:paraId="6FB422C9" w14:textId="0BC1093B" w:rsidR="00291052" w:rsidRDefault="00620047" w:rsidP="00C37BDE">
      <w:pPr>
        <w:spacing w:after="0" w:line="360" w:lineRule="auto"/>
        <w:ind w:firstLine="709"/>
        <w:jc w:val="both"/>
        <w:rPr>
          <w:rFonts w:ascii="Arial" w:hAnsi="Arial" w:cs="Arial"/>
          <w:sz w:val="24"/>
          <w:szCs w:val="24"/>
        </w:rPr>
      </w:pPr>
      <w:r>
        <w:rPr>
          <w:rFonts w:ascii="Arial" w:hAnsi="Arial" w:cs="Arial"/>
          <w:sz w:val="24"/>
          <w:szCs w:val="24"/>
        </w:rPr>
        <w:t>Com isso</w:t>
      </w:r>
      <w:r w:rsidR="00DF4BBA">
        <w:rPr>
          <w:rFonts w:ascii="Arial" w:hAnsi="Arial" w:cs="Arial"/>
          <w:sz w:val="24"/>
          <w:szCs w:val="24"/>
        </w:rPr>
        <w:t>,</w:t>
      </w:r>
      <w:r>
        <w:rPr>
          <w:rFonts w:ascii="Arial" w:hAnsi="Arial" w:cs="Arial"/>
          <w:sz w:val="24"/>
          <w:szCs w:val="24"/>
        </w:rPr>
        <w:t xml:space="preserve"> pode-se inferir que</w:t>
      </w:r>
      <w:r w:rsidR="00DF4BBA">
        <w:rPr>
          <w:rFonts w:ascii="Arial" w:hAnsi="Arial" w:cs="Arial"/>
          <w:sz w:val="24"/>
          <w:szCs w:val="24"/>
        </w:rPr>
        <w:t>,</w:t>
      </w:r>
      <w:r>
        <w:rPr>
          <w:rFonts w:ascii="Arial" w:hAnsi="Arial" w:cs="Arial"/>
          <w:sz w:val="24"/>
          <w:szCs w:val="24"/>
        </w:rPr>
        <w:t xml:space="preserve"> é possível demandar no judiciário a reparação por danos morais causados pela negligência do cuidado e desprezo dos pais pelo poder familiar, imposto expressamente em lei.</w:t>
      </w:r>
    </w:p>
    <w:p w14:paraId="6CA77420" w14:textId="77777777" w:rsidR="004D249D" w:rsidRDefault="004D249D" w:rsidP="00C37BDE">
      <w:pPr>
        <w:spacing w:after="0" w:line="360" w:lineRule="auto"/>
        <w:ind w:firstLine="709"/>
        <w:jc w:val="both"/>
        <w:rPr>
          <w:rFonts w:ascii="Arial" w:hAnsi="Arial" w:cs="Arial"/>
          <w:sz w:val="24"/>
          <w:szCs w:val="24"/>
        </w:rPr>
      </w:pPr>
    </w:p>
    <w:p w14:paraId="6F1EDA3F" w14:textId="078BE618" w:rsidR="008233F3" w:rsidRDefault="009023C3" w:rsidP="00DF4BBA">
      <w:pPr>
        <w:spacing w:after="0" w:line="360" w:lineRule="auto"/>
        <w:jc w:val="both"/>
        <w:rPr>
          <w:rFonts w:ascii="Arial" w:hAnsi="Arial" w:cs="Arial"/>
          <w:b/>
          <w:sz w:val="24"/>
          <w:szCs w:val="24"/>
        </w:rPr>
      </w:pPr>
      <w:r>
        <w:rPr>
          <w:rFonts w:ascii="Arial" w:hAnsi="Arial" w:cs="Arial"/>
          <w:b/>
          <w:sz w:val="24"/>
          <w:szCs w:val="24"/>
        </w:rPr>
        <w:t>8</w:t>
      </w:r>
      <w:r w:rsidR="008233F3">
        <w:rPr>
          <w:rFonts w:ascii="Arial" w:hAnsi="Arial" w:cs="Arial"/>
          <w:b/>
          <w:sz w:val="24"/>
          <w:szCs w:val="24"/>
        </w:rPr>
        <w:t xml:space="preserve">. </w:t>
      </w:r>
      <w:r w:rsidR="009E1D22">
        <w:rPr>
          <w:rFonts w:ascii="Arial" w:hAnsi="Arial" w:cs="Arial"/>
          <w:b/>
          <w:sz w:val="24"/>
          <w:szCs w:val="24"/>
        </w:rPr>
        <w:t>JULGADOS: RESPONSABILIDADE CIVIL POR ABANDONO AFETIVO</w:t>
      </w:r>
    </w:p>
    <w:p w14:paraId="4F9E0F2B" w14:textId="77777777" w:rsidR="00DF4BBA" w:rsidRDefault="00DF4BBA" w:rsidP="00C37BDE">
      <w:pPr>
        <w:spacing w:after="0" w:line="360" w:lineRule="auto"/>
        <w:ind w:firstLine="709"/>
        <w:jc w:val="both"/>
        <w:rPr>
          <w:rFonts w:ascii="Arial" w:hAnsi="Arial" w:cs="Arial"/>
          <w:sz w:val="24"/>
          <w:szCs w:val="24"/>
          <w:highlight w:val="yellow"/>
        </w:rPr>
      </w:pPr>
    </w:p>
    <w:p w14:paraId="0DA78F03" w14:textId="0EDCC64A" w:rsidR="00C044F1" w:rsidRDefault="00A04342" w:rsidP="00C37BDE">
      <w:pPr>
        <w:spacing w:after="0" w:line="360" w:lineRule="auto"/>
        <w:ind w:firstLine="709"/>
        <w:jc w:val="both"/>
        <w:rPr>
          <w:rFonts w:ascii="Arial" w:hAnsi="Arial" w:cs="Arial"/>
          <w:sz w:val="24"/>
          <w:szCs w:val="24"/>
        </w:rPr>
      </w:pPr>
      <w:r>
        <w:rPr>
          <w:rFonts w:ascii="Arial" w:hAnsi="Arial" w:cs="Arial"/>
          <w:sz w:val="24"/>
          <w:szCs w:val="24"/>
        </w:rPr>
        <w:t>A primeira</w:t>
      </w:r>
      <w:r w:rsidR="00C044F1" w:rsidRPr="00A04342">
        <w:rPr>
          <w:rFonts w:ascii="Arial" w:hAnsi="Arial" w:cs="Arial"/>
          <w:sz w:val="24"/>
          <w:szCs w:val="24"/>
        </w:rPr>
        <w:t xml:space="preserve"> </w:t>
      </w:r>
      <w:r w:rsidRPr="00A04342">
        <w:rPr>
          <w:rFonts w:ascii="Arial" w:hAnsi="Arial" w:cs="Arial"/>
          <w:sz w:val="24"/>
          <w:szCs w:val="24"/>
        </w:rPr>
        <w:t>açã</w:t>
      </w:r>
      <w:r>
        <w:rPr>
          <w:rFonts w:ascii="Arial" w:hAnsi="Arial" w:cs="Arial"/>
          <w:sz w:val="24"/>
          <w:szCs w:val="24"/>
        </w:rPr>
        <w:t>o judicial</w:t>
      </w:r>
      <w:r w:rsidR="00C044F1" w:rsidRPr="00A04342">
        <w:rPr>
          <w:rFonts w:ascii="Arial" w:hAnsi="Arial" w:cs="Arial"/>
          <w:sz w:val="24"/>
          <w:szCs w:val="24"/>
        </w:rPr>
        <w:t xml:space="preserve"> por abandono afetivo</w:t>
      </w:r>
      <w:r w:rsidR="00137422" w:rsidRPr="00A04342">
        <w:rPr>
          <w:rFonts w:ascii="Arial" w:hAnsi="Arial" w:cs="Arial"/>
          <w:sz w:val="24"/>
          <w:szCs w:val="24"/>
        </w:rPr>
        <w:t xml:space="preserve"> no Brasil,</w:t>
      </w:r>
      <w:r>
        <w:rPr>
          <w:rFonts w:ascii="Arial" w:hAnsi="Arial" w:cs="Arial"/>
          <w:sz w:val="24"/>
          <w:szCs w:val="24"/>
        </w:rPr>
        <w:t xml:space="preserve"> foi apreciada pela</w:t>
      </w:r>
      <w:r w:rsidRPr="00A04342">
        <w:rPr>
          <w:rFonts w:ascii="Arial" w:hAnsi="Arial" w:cs="Arial"/>
          <w:sz w:val="24"/>
          <w:szCs w:val="24"/>
        </w:rPr>
        <w:t xml:space="preserve"> 3ª Turma </w:t>
      </w:r>
      <w:r>
        <w:rPr>
          <w:rFonts w:ascii="Arial" w:hAnsi="Arial" w:cs="Arial"/>
          <w:sz w:val="24"/>
          <w:szCs w:val="24"/>
        </w:rPr>
        <w:t xml:space="preserve">do Tribunal de Justiça do Distrito Federal </w:t>
      </w:r>
      <w:r w:rsidR="00C044F1">
        <w:rPr>
          <w:rFonts w:ascii="Arial" w:hAnsi="Arial" w:cs="Arial"/>
          <w:sz w:val="24"/>
          <w:szCs w:val="24"/>
        </w:rPr>
        <w:t>em sede de Recurso Especial</w:t>
      </w:r>
      <w:r w:rsidR="00C044F1" w:rsidRPr="00C044F1">
        <w:rPr>
          <w:rFonts w:ascii="Bold" w:hAnsi="Bold"/>
          <w:bCs/>
          <w:color w:val="000000"/>
          <w:sz w:val="26"/>
          <w:szCs w:val="26"/>
        </w:rPr>
        <w:t xml:space="preserve"> </w:t>
      </w:r>
      <w:r w:rsidR="00C044F1" w:rsidRPr="00C044F1">
        <w:rPr>
          <w:rFonts w:ascii="Arial" w:hAnsi="Arial" w:cs="Arial"/>
          <w:bCs/>
          <w:sz w:val="24"/>
          <w:szCs w:val="24"/>
        </w:rPr>
        <w:t>Nº 1.159.242 - SP (2009/0193701-9)</w:t>
      </w:r>
      <w:r w:rsidR="00C044F1">
        <w:rPr>
          <w:rFonts w:ascii="Arial" w:hAnsi="Arial" w:cs="Arial"/>
          <w:bCs/>
          <w:sz w:val="24"/>
          <w:szCs w:val="24"/>
        </w:rPr>
        <w:t>,</w:t>
      </w:r>
      <w:r w:rsidR="00C044F1" w:rsidRPr="00C044F1">
        <w:rPr>
          <w:rFonts w:ascii="Arial" w:hAnsi="Arial" w:cs="Arial"/>
          <w:sz w:val="24"/>
          <w:szCs w:val="24"/>
        </w:rPr>
        <w:t xml:space="preserve"> </w:t>
      </w:r>
      <w:r w:rsidR="00137422">
        <w:rPr>
          <w:rFonts w:ascii="Arial" w:hAnsi="Arial" w:cs="Arial"/>
          <w:sz w:val="24"/>
          <w:szCs w:val="24"/>
        </w:rPr>
        <w:t xml:space="preserve">sendo </w:t>
      </w:r>
      <w:r w:rsidR="00C044F1">
        <w:rPr>
          <w:rFonts w:ascii="Arial" w:hAnsi="Arial" w:cs="Arial"/>
          <w:sz w:val="24"/>
          <w:szCs w:val="24"/>
        </w:rPr>
        <w:t>favor</w:t>
      </w:r>
      <w:r w:rsidR="00137422">
        <w:rPr>
          <w:rFonts w:ascii="Arial" w:hAnsi="Arial" w:cs="Arial"/>
          <w:sz w:val="24"/>
          <w:szCs w:val="24"/>
        </w:rPr>
        <w:t>ável à</w:t>
      </w:r>
      <w:r w:rsidR="00C044F1">
        <w:rPr>
          <w:rFonts w:ascii="Arial" w:hAnsi="Arial" w:cs="Arial"/>
          <w:sz w:val="24"/>
          <w:szCs w:val="24"/>
        </w:rPr>
        <w:t xml:space="preserve"> parte autora, julgando procedente o pedido de indenização por danos morais</w:t>
      </w:r>
      <w:r w:rsidR="00137422">
        <w:rPr>
          <w:rFonts w:ascii="Arial" w:hAnsi="Arial" w:cs="Arial"/>
          <w:sz w:val="24"/>
          <w:szCs w:val="24"/>
        </w:rPr>
        <w:t xml:space="preserve">. Tendo sido mantido o Acórdão proferido pelo TJ/SP, que foi reformado apenas quanto ao valor, passando </w:t>
      </w:r>
      <w:r w:rsidR="00137422" w:rsidRPr="00C36988">
        <w:rPr>
          <w:rFonts w:ascii="Arial" w:hAnsi="Arial" w:cs="Arial"/>
          <w:sz w:val="24"/>
          <w:szCs w:val="24"/>
        </w:rPr>
        <w:t>de</w:t>
      </w:r>
      <w:r w:rsidR="00DF4BBA" w:rsidRPr="00C36988">
        <w:rPr>
          <w:rFonts w:ascii="Arial" w:hAnsi="Arial" w:cs="Arial"/>
          <w:sz w:val="24"/>
          <w:szCs w:val="24"/>
        </w:rPr>
        <w:t xml:space="preserve"> R$</w:t>
      </w:r>
      <w:r w:rsidR="00137422" w:rsidRPr="00C36988">
        <w:rPr>
          <w:rFonts w:ascii="Arial" w:hAnsi="Arial" w:cs="Arial"/>
          <w:sz w:val="24"/>
          <w:szCs w:val="24"/>
        </w:rPr>
        <w:t xml:space="preserve"> 415</w:t>
      </w:r>
      <w:r w:rsidR="00137422">
        <w:rPr>
          <w:rFonts w:ascii="Arial" w:hAnsi="Arial" w:cs="Arial"/>
          <w:sz w:val="24"/>
          <w:szCs w:val="24"/>
        </w:rPr>
        <w:t>.000,00 (quatrocentos e quinze mil</w:t>
      </w:r>
      <w:r w:rsidR="00DF4BBA">
        <w:rPr>
          <w:rFonts w:ascii="Arial" w:hAnsi="Arial" w:cs="Arial"/>
          <w:sz w:val="24"/>
          <w:szCs w:val="24"/>
        </w:rPr>
        <w:t xml:space="preserve"> reais</w:t>
      </w:r>
      <w:r w:rsidR="00137422">
        <w:rPr>
          <w:rFonts w:ascii="Arial" w:hAnsi="Arial" w:cs="Arial"/>
          <w:sz w:val="24"/>
          <w:szCs w:val="24"/>
        </w:rPr>
        <w:t xml:space="preserve">) </w:t>
      </w:r>
      <w:r w:rsidR="00137422" w:rsidRPr="00C36988">
        <w:rPr>
          <w:rFonts w:ascii="Arial" w:hAnsi="Arial" w:cs="Arial"/>
          <w:sz w:val="24"/>
          <w:szCs w:val="24"/>
        </w:rPr>
        <w:t>para</w:t>
      </w:r>
      <w:r w:rsidR="00DF4BBA" w:rsidRPr="00C36988">
        <w:rPr>
          <w:rFonts w:ascii="Arial" w:hAnsi="Arial" w:cs="Arial"/>
          <w:sz w:val="24"/>
          <w:szCs w:val="24"/>
        </w:rPr>
        <w:t xml:space="preserve"> R$</w:t>
      </w:r>
      <w:r w:rsidR="00137422" w:rsidRPr="00C36988">
        <w:rPr>
          <w:rFonts w:ascii="Arial" w:hAnsi="Arial" w:cs="Arial"/>
          <w:sz w:val="24"/>
          <w:szCs w:val="24"/>
        </w:rPr>
        <w:t xml:space="preserve"> </w:t>
      </w:r>
      <w:r w:rsidR="0076058E">
        <w:rPr>
          <w:rFonts w:ascii="Arial" w:hAnsi="Arial" w:cs="Arial"/>
          <w:sz w:val="24"/>
          <w:szCs w:val="24"/>
        </w:rPr>
        <w:t>200.000,00 (duzentos mil reais).</w:t>
      </w:r>
    </w:p>
    <w:p w14:paraId="70261DC2" w14:textId="77777777" w:rsidR="00303C01" w:rsidRDefault="00303C01" w:rsidP="00C37BDE">
      <w:pPr>
        <w:spacing w:after="0" w:line="360" w:lineRule="auto"/>
        <w:ind w:firstLine="709"/>
        <w:jc w:val="both"/>
        <w:rPr>
          <w:rFonts w:ascii="Arial" w:hAnsi="Arial" w:cs="Arial"/>
          <w:sz w:val="24"/>
          <w:szCs w:val="24"/>
        </w:rPr>
      </w:pPr>
      <w:r>
        <w:rPr>
          <w:rFonts w:ascii="Arial" w:hAnsi="Arial" w:cs="Arial"/>
          <w:sz w:val="24"/>
          <w:szCs w:val="24"/>
        </w:rPr>
        <w:t>Sobre os fatos, a autora alegou não ter recebido do pai os mesmos cuidados recebidos por seus irmãos, tendo que superar sozinha todas as dificuldades que a vida lhe apresentou.</w:t>
      </w:r>
    </w:p>
    <w:p w14:paraId="01509A1C" w14:textId="29B28759" w:rsidR="006C578C" w:rsidRDefault="006C578C" w:rsidP="00C37BDE">
      <w:pPr>
        <w:spacing w:after="0" w:line="360" w:lineRule="auto"/>
        <w:ind w:firstLine="709"/>
        <w:jc w:val="both"/>
        <w:rPr>
          <w:rFonts w:ascii="Arial" w:hAnsi="Arial" w:cs="Arial"/>
          <w:sz w:val="24"/>
          <w:szCs w:val="24"/>
        </w:rPr>
      </w:pPr>
      <w:r>
        <w:rPr>
          <w:rFonts w:ascii="Arial" w:hAnsi="Arial" w:cs="Arial"/>
          <w:sz w:val="24"/>
          <w:szCs w:val="24"/>
        </w:rPr>
        <w:t>Em síntese, a</w:t>
      </w:r>
      <w:r w:rsidR="0076058E">
        <w:rPr>
          <w:rFonts w:ascii="Arial" w:hAnsi="Arial" w:cs="Arial"/>
          <w:sz w:val="24"/>
          <w:szCs w:val="24"/>
        </w:rPr>
        <w:t xml:space="preserve"> relatora do processo no STJ</w:t>
      </w:r>
      <w:r w:rsidR="00DF4BBA">
        <w:rPr>
          <w:rFonts w:ascii="Arial" w:hAnsi="Arial" w:cs="Arial"/>
          <w:sz w:val="24"/>
          <w:szCs w:val="24"/>
        </w:rPr>
        <w:t>,</w:t>
      </w:r>
      <w:r w:rsidR="0076058E">
        <w:rPr>
          <w:rFonts w:ascii="Arial" w:hAnsi="Arial" w:cs="Arial"/>
          <w:sz w:val="24"/>
          <w:szCs w:val="24"/>
        </w:rPr>
        <w:t xml:space="preserve"> a Ministra Nancy </w:t>
      </w:r>
      <w:r w:rsidR="0076058E" w:rsidRPr="001C6C0E">
        <w:rPr>
          <w:rFonts w:ascii="Arial" w:hAnsi="Arial" w:cs="Arial"/>
          <w:sz w:val="24"/>
          <w:szCs w:val="24"/>
        </w:rPr>
        <w:t>Andrighi</w:t>
      </w:r>
      <w:r w:rsidR="0076058E">
        <w:rPr>
          <w:rFonts w:ascii="Arial" w:hAnsi="Arial" w:cs="Arial"/>
          <w:sz w:val="24"/>
          <w:szCs w:val="24"/>
        </w:rPr>
        <w:t>,</w:t>
      </w:r>
      <w:r>
        <w:rPr>
          <w:rFonts w:ascii="Arial" w:hAnsi="Arial" w:cs="Arial"/>
          <w:sz w:val="24"/>
          <w:szCs w:val="24"/>
        </w:rPr>
        <w:t xml:space="preserve"> julga ser a lide voltada à determinar se a omissão da prática dos deveres da paternidade pelo genitor configurou elemento bastante à caracterizar dano moral compensável. </w:t>
      </w:r>
    </w:p>
    <w:p w14:paraId="0C34D6C1" w14:textId="40FF303B" w:rsidR="00174ACC" w:rsidRDefault="006C578C" w:rsidP="00C37BDE">
      <w:pPr>
        <w:spacing w:after="0" w:line="360" w:lineRule="auto"/>
        <w:ind w:firstLine="709"/>
        <w:jc w:val="both"/>
        <w:rPr>
          <w:rFonts w:ascii="Arial" w:hAnsi="Arial" w:cs="Arial"/>
          <w:sz w:val="24"/>
          <w:szCs w:val="24"/>
        </w:rPr>
      </w:pPr>
      <w:r>
        <w:rPr>
          <w:rFonts w:ascii="Arial" w:hAnsi="Arial" w:cs="Arial"/>
          <w:sz w:val="24"/>
          <w:szCs w:val="24"/>
        </w:rPr>
        <w:t>Em jus</w:t>
      </w:r>
      <w:r w:rsidR="00174ACC">
        <w:rPr>
          <w:rFonts w:ascii="Arial" w:hAnsi="Arial" w:cs="Arial"/>
          <w:sz w:val="24"/>
          <w:szCs w:val="24"/>
        </w:rPr>
        <w:t>tificação ao seu voto</w:t>
      </w:r>
      <w:r w:rsidR="00DF4BBA">
        <w:rPr>
          <w:rFonts w:ascii="Arial" w:hAnsi="Arial" w:cs="Arial"/>
          <w:sz w:val="24"/>
          <w:szCs w:val="24"/>
        </w:rPr>
        <w:t>,</w:t>
      </w:r>
      <w:r>
        <w:rPr>
          <w:rFonts w:ascii="Arial" w:hAnsi="Arial" w:cs="Arial"/>
          <w:sz w:val="24"/>
          <w:szCs w:val="24"/>
        </w:rPr>
        <w:t xml:space="preserve"> </w:t>
      </w:r>
      <w:r w:rsidR="00D42B7C">
        <w:rPr>
          <w:rFonts w:ascii="Arial" w:hAnsi="Arial" w:cs="Arial"/>
          <w:sz w:val="24"/>
          <w:szCs w:val="24"/>
        </w:rPr>
        <w:t>a Ministra</w:t>
      </w:r>
      <w:r w:rsidR="00174ACC">
        <w:rPr>
          <w:rFonts w:ascii="Arial" w:hAnsi="Arial" w:cs="Arial"/>
          <w:sz w:val="24"/>
          <w:szCs w:val="24"/>
        </w:rPr>
        <w:t xml:space="preserve"> ressalta que as relações de família podem ser reguladas pelas regras relativas à responsabilidade civil e</w:t>
      </w:r>
      <w:r w:rsidR="00B443EA">
        <w:rPr>
          <w:rFonts w:ascii="Arial" w:hAnsi="Arial" w:cs="Arial"/>
          <w:sz w:val="24"/>
          <w:szCs w:val="24"/>
        </w:rPr>
        <w:t xml:space="preserve"> o dever de indenizar/compensar, observado tão somente o vínculo legal, quando o afetivo não for suficiente ou mesmo não existir.</w:t>
      </w:r>
    </w:p>
    <w:p w14:paraId="621F4E87" w14:textId="18EA2B8A" w:rsidR="00B443EA" w:rsidRDefault="00E75793" w:rsidP="00C37BDE">
      <w:pPr>
        <w:spacing w:after="0" w:line="360" w:lineRule="auto"/>
        <w:ind w:firstLine="709"/>
        <w:jc w:val="both"/>
        <w:rPr>
          <w:rFonts w:ascii="Arial" w:hAnsi="Arial" w:cs="Arial"/>
          <w:sz w:val="24"/>
          <w:szCs w:val="24"/>
        </w:rPr>
      </w:pPr>
      <w:r>
        <w:rPr>
          <w:rFonts w:ascii="Arial" w:hAnsi="Arial" w:cs="Arial"/>
          <w:sz w:val="24"/>
          <w:szCs w:val="24"/>
        </w:rPr>
        <w:t xml:space="preserve">A esse respeito, aduz que </w:t>
      </w:r>
      <w:r w:rsidR="00E2119D">
        <w:rPr>
          <w:rFonts w:ascii="Arial" w:hAnsi="Arial" w:cs="Arial"/>
          <w:sz w:val="24"/>
          <w:szCs w:val="24"/>
        </w:rPr>
        <w:t>o vínculo da paternidade atribui obrigações jurídicas em relação aos filhos</w:t>
      </w:r>
      <w:r>
        <w:rPr>
          <w:rFonts w:ascii="Arial" w:hAnsi="Arial" w:cs="Arial"/>
          <w:sz w:val="24"/>
          <w:szCs w:val="24"/>
        </w:rPr>
        <w:t xml:space="preserve"> e</w:t>
      </w:r>
      <w:r w:rsidR="00B443EA">
        <w:rPr>
          <w:rFonts w:ascii="Arial" w:hAnsi="Arial" w:cs="Arial"/>
          <w:sz w:val="24"/>
          <w:szCs w:val="24"/>
        </w:rPr>
        <w:t xml:space="preserve"> não somente o dever de alimentar, mas também </w:t>
      </w:r>
      <w:r w:rsidR="00E2119D">
        <w:rPr>
          <w:rFonts w:ascii="Arial" w:hAnsi="Arial" w:cs="Arial"/>
          <w:sz w:val="24"/>
          <w:szCs w:val="24"/>
        </w:rPr>
        <w:t>o de providenciar os elementos imateriais</w:t>
      </w:r>
      <w:r>
        <w:rPr>
          <w:rFonts w:ascii="Arial" w:hAnsi="Arial" w:cs="Arial"/>
          <w:sz w:val="24"/>
          <w:szCs w:val="24"/>
        </w:rPr>
        <w:t xml:space="preserve"> necessários ao seu desenvolvimento,</w:t>
      </w:r>
      <w:r w:rsidR="00E2119D">
        <w:rPr>
          <w:rFonts w:ascii="Arial" w:hAnsi="Arial" w:cs="Arial"/>
          <w:sz w:val="24"/>
          <w:szCs w:val="24"/>
        </w:rPr>
        <w:t xml:space="preserve"> ou seja, </w:t>
      </w:r>
      <w:r w:rsidR="00E2119D">
        <w:rPr>
          <w:rFonts w:ascii="Arial" w:hAnsi="Arial" w:cs="Arial"/>
          <w:sz w:val="24"/>
          <w:szCs w:val="24"/>
        </w:rPr>
        <w:lastRenderedPageBreak/>
        <w:t xml:space="preserve">educação, lazer, regras de conduta, </w:t>
      </w:r>
      <w:r w:rsidR="00B443EA">
        <w:rPr>
          <w:rFonts w:ascii="Arial" w:hAnsi="Arial" w:cs="Arial"/>
          <w:sz w:val="24"/>
          <w:szCs w:val="24"/>
        </w:rPr>
        <w:t>considera</w:t>
      </w:r>
      <w:r w:rsidR="00E2119D">
        <w:rPr>
          <w:rFonts w:ascii="Arial" w:hAnsi="Arial" w:cs="Arial"/>
          <w:sz w:val="24"/>
          <w:szCs w:val="24"/>
        </w:rPr>
        <w:t>ndo</w:t>
      </w:r>
      <w:r w:rsidR="00B443EA">
        <w:rPr>
          <w:rFonts w:ascii="Arial" w:hAnsi="Arial" w:cs="Arial"/>
          <w:sz w:val="24"/>
          <w:szCs w:val="24"/>
        </w:rPr>
        <w:t xml:space="preserve"> obrigação inescapável, o dever de prestar assistência psicológica aos filhos e pela sua falta ser responsabilizado civilmente.</w:t>
      </w:r>
      <w:r w:rsidR="00E2119D">
        <w:rPr>
          <w:rFonts w:ascii="Arial" w:hAnsi="Arial" w:cs="Arial"/>
          <w:sz w:val="24"/>
          <w:szCs w:val="24"/>
        </w:rPr>
        <w:t xml:space="preserve"> </w:t>
      </w:r>
    </w:p>
    <w:p w14:paraId="66148105" w14:textId="58888350" w:rsidR="00AF3448" w:rsidRDefault="00E75793" w:rsidP="00C37BDE">
      <w:pPr>
        <w:spacing w:after="0" w:line="360" w:lineRule="auto"/>
        <w:ind w:firstLine="709"/>
        <w:jc w:val="both"/>
        <w:rPr>
          <w:rFonts w:ascii="Arial" w:hAnsi="Arial" w:cs="Arial"/>
          <w:sz w:val="24"/>
          <w:szCs w:val="24"/>
        </w:rPr>
      </w:pPr>
      <w:r>
        <w:rPr>
          <w:rFonts w:ascii="Arial" w:hAnsi="Arial" w:cs="Arial"/>
          <w:bCs/>
          <w:sz w:val="24"/>
          <w:szCs w:val="24"/>
        </w:rPr>
        <w:t>No que tange</w:t>
      </w:r>
      <w:r w:rsidR="00303C01">
        <w:rPr>
          <w:rFonts w:ascii="Arial" w:hAnsi="Arial" w:cs="Arial"/>
          <w:bCs/>
          <w:sz w:val="24"/>
          <w:szCs w:val="24"/>
        </w:rPr>
        <w:t xml:space="preserve"> a discursão quanto a não possibilidade de</w:t>
      </w:r>
      <w:r>
        <w:rPr>
          <w:rFonts w:ascii="Arial" w:hAnsi="Arial" w:cs="Arial"/>
          <w:bCs/>
          <w:sz w:val="24"/>
          <w:szCs w:val="24"/>
        </w:rPr>
        <w:t xml:space="preserve"> imposição de sentimento</w:t>
      </w:r>
      <w:r w:rsidR="00DF4BBA">
        <w:rPr>
          <w:rFonts w:ascii="Arial" w:hAnsi="Arial" w:cs="Arial"/>
          <w:bCs/>
          <w:sz w:val="24"/>
          <w:szCs w:val="24"/>
        </w:rPr>
        <w:t>,</w:t>
      </w:r>
      <w:r>
        <w:rPr>
          <w:rFonts w:ascii="Arial" w:hAnsi="Arial" w:cs="Arial"/>
          <w:bCs/>
          <w:sz w:val="24"/>
          <w:szCs w:val="24"/>
        </w:rPr>
        <w:t xml:space="preserve"> </w:t>
      </w:r>
      <w:r w:rsidR="00212921">
        <w:rPr>
          <w:rFonts w:ascii="Arial" w:hAnsi="Arial" w:cs="Arial"/>
          <w:bCs/>
          <w:sz w:val="24"/>
          <w:szCs w:val="24"/>
        </w:rPr>
        <w:t xml:space="preserve">a </w:t>
      </w:r>
      <w:r w:rsidR="00212921">
        <w:rPr>
          <w:rFonts w:ascii="Arial" w:hAnsi="Arial" w:cs="Arial"/>
          <w:sz w:val="24"/>
          <w:szCs w:val="24"/>
        </w:rPr>
        <w:t xml:space="preserve">Ministra Nancy </w:t>
      </w:r>
      <w:r w:rsidR="00212921" w:rsidRPr="001C6C0E">
        <w:rPr>
          <w:rFonts w:ascii="Arial" w:hAnsi="Arial" w:cs="Arial"/>
          <w:sz w:val="24"/>
          <w:szCs w:val="24"/>
        </w:rPr>
        <w:t>Andrighi</w:t>
      </w:r>
      <w:r w:rsidR="00212921">
        <w:rPr>
          <w:rFonts w:ascii="Arial" w:hAnsi="Arial" w:cs="Arial"/>
          <w:bCs/>
          <w:sz w:val="24"/>
          <w:szCs w:val="24"/>
        </w:rPr>
        <w:t xml:space="preserve"> </w:t>
      </w:r>
      <w:r w:rsidR="00DF4BBA">
        <w:rPr>
          <w:rFonts w:ascii="Arial" w:hAnsi="Arial" w:cs="Arial"/>
          <w:bCs/>
          <w:sz w:val="24"/>
          <w:szCs w:val="24"/>
        </w:rPr>
        <w:t>afirma:</w:t>
      </w:r>
      <w:r>
        <w:rPr>
          <w:rFonts w:ascii="Arial" w:hAnsi="Arial" w:cs="Arial"/>
          <w:bCs/>
          <w:sz w:val="24"/>
          <w:szCs w:val="24"/>
        </w:rPr>
        <w:t xml:space="preserve"> </w:t>
      </w:r>
      <w:r w:rsidR="00303C01">
        <w:rPr>
          <w:rFonts w:ascii="Arial" w:hAnsi="Arial" w:cs="Arial"/>
          <w:bCs/>
          <w:sz w:val="24"/>
          <w:szCs w:val="24"/>
        </w:rPr>
        <w:t>“</w:t>
      </w:r>
      <w:r w:rsidR="00DF4BBA" w:rsidRPr="00303C01">
        <w:rPr>
          <w:rFonts w:ascii="Arial" w:hAnsi="Arial" w:cs="Arial"/>
          <w:bCs/>
          <w:sz w:val="24"/>
          <w:szCs w:val="24"/>
        </w:rPr>
        <w:t xml:space="preserve">aqui </w:t>
      </w:r>
      <w:r w:rsidR="00303C01" w:rsidRPr="00303C01">
        <w:rPr>
          <w:rFonts w:ascii="Arial" w:hAnsi="Arial" w:cs="Arial"/>
          <w:bCs/>
          <w:sz w:val="24"/>
          <w:szCs w:val="24"/>
        </w:rPr>
        <w:t>não se fala ou se discute o amar e, sim, a imposição</w:t>
      </w:r>
      <w:r w:rsidR="00303C01">
        <w:rPr>
          <w:rFonts w:ascii="Arial" w:hAnsi="Arial" w:cs="Arial"/>
          <w:bCs/>
          <w:sz w:val="24"/>
          <w:szCs w:val="24"/>
        </w:rPr>
        <w:t xml:space="preserve"> </w:t>
      </w:r>
      <w:r w:rsidR="00303C01" w:rsidRPr="00303C01">
        <w:rPr>
          <w:rFonts w:ascii="Arial" w:hAnsi="Arial" w:cs="Arial"/>
          <w:bCs/>
          <w:sz w:val="24"/>
          <w:szCs w:val="24"/>
        </w:rPr>
        <w:t>biológica e legal de cuidar, que é dever j</w:t>
      </w:r>
      <w:r w:rsidR="00212921">
        <w:rPr>
          <w:rFonts w:ascii="Arial" w:hAnsi="Arial" w:cs="Arial"/>
          <w:bCs/>
          <w:sz w:val="24"/>
          <w:szCs w:val="24"/>
        </w:rPr>
        <w:t xml:space="preserve">urídico, corolário da liberdade das </w:t>
      </w:r>
      <w:r w:rsidR="00303C01" w:rsidRPr="00303C01">
        <w:rPr>
          <w:rFonts w:ascii="Arial" w:hAnsi="Arial" w:cs="Arial"/>
          <w:bCs/>
          <w:sz w:val="24"/>
          <w:szCs w:val="24"/>
        </w:rPr>
        <w:t>pessoas de gerarem ou adotarem filhos</w:t>
      </w:r>
      <w:r w:rsidR="00303C01">
        <w:rPr>
          <w:rFonts w:ascii="Arial" w:hAnsi="Arial" w:cs="Arial"/>
          <w:bCs/>
          <w:sz w:val="24"/>
          <w:szCs w:val="24"/>
        </w:rPr>
        <w:t>”</w:t>
      </w:r>
      <w:r w:rsidR="00303C01">
        <w:rPr>
          <w:rFonts w:ascii="Arial" w:hAnsi="Arial" w:cs="Arial"/>
          <w:sz w:val="24"/>
          <w:szCs w:val="24"/>
        </w:rPr>
        <w:t>. Nesse sentido, p</w:t>
      </w:r>
      <w:r w:rsidR="00AF3448">
        <w:rPr>
          <w:rFonts w:ascii="Arial" w:hAnsi="Arial" w:cs="Arial"/>
          <w:sz w:val="24"/>
          <w:szCs w:val="24"/>
        </w:rPr>
        <w:t>receitua</w:t>
      </w:r>
      <w:r w:rsidR="00DF4BBA">
        <w:rPr>
          <w:rFonts w:ascii="Arial" w:hAnsi="Arial" w:cs="Arial"/>
          <w:sz w:val="24"/>
          <w:szCs w:val="24"/>
        </w:rPr>
        <w:t>,</w:t>
      </w:r>
      <w:r w:rsidR="00AF3448">
        <w:rPr>
          <w:rFonts w:ascii="Arial" w:hAnsi="Arial" w:cs="Arial"/>
          <w:sz w:val="24"/>
          <w:szCs w:val="24"/>
        </w:rPr>
        <w:t xml:space="preserve"> </w:t>
      </w:r>
      <w:r w:rsidR="00303C01">
        <w:rPr>
          <w:rFonts w:ascii="Arial" w:hAnsi="Arial" w:cs="Arial"/>
          <w:sz w:val="24"/>
          <w:szCs w:val="24"/>
        </w:rPr>
        <w:t>portanto</w:t>
      </w:r>
      <w:r w:rsidR="00DF4BBA">
        <w:rPr>
          <w:rFonts w:ascii="Arial" w:hAnsi="Arial" w:cs="Arial"/>
          <w:sz w:val="24"/>
          <w:szCs w:val="24"/>
        </w:rPr>
        <w:t>,</w:t>
      </w:r>
      <w:r w:rsidR="00303C01">
        <w:rPr>
          <w:rFonts w:ascii="Arial" w:hAnsi="Arial" w:cs="Arial"/>
          <w:sz w:val="24"/>
          <w:szCs w:val="24"/>
        </w:rPr>
        <w:t xml:space="preserve"> </w:t>
      </w:r>
      <w:r w:rsidR="00AF3448">
        <w:rPr>
          <w:rFonts w:ascii="Arial" w:hAnsi="Arial" w:cs="Arial"/>
          <w:sz w:val="24"/>
          <w:szCs w:val="24"/>
        </w:rPr>
        <w:t>que o cuidado com a percepção de valor jurídico consta</w:t>
      </w:r>
      <w:r w:rsidR="00DF4BBA">
        <w:rPr>
          <w:rFonts w:ascii="Arial" w:hAnsi="Arial" w:cs="Arial"/>
          <w:sz w:val="24"/>
          <w:szCs w:val="24"/>
        </w:rPr>
        <w:t>,</w:t>
      </w:r>
      <w:r w:rsidR="00AF3448">
        <w:rPr>
          <w:rFonts w:ascii="Arial" w:hAnsi="Arial" w:cs="Arial"/>
          <w:sz w:val="24"/>
          <w:szCs w:val="24"/>
        </w:rPr>
        <w:t xml:space="preserve"> no artigo 227 da CF/88, expresso em outras formas.</w:t>
      </w:r>
    </w:p>
    <w:p w14:paraId="3BA69B98" w14:textId="163B5649" w:rsidR="00303C01" w:rsidRDefault="00E86081" w:rsidP="00C37BDE">
      <w:pPr>
        <w:spacing w:after="0" w:line="360" w:lineRule="auto"/>
        <w:ind w:firstLine="709"/>
        <w:jc w:val="both"/>
        <w:rPr>
          <w:rFonts w:ascii="Arial" w:hAnsi="Arial" w:cs="Arial"/>
          <w:sz w:val="24"/>
          <w:szCs w:val="24"/>
        </w:rPr>
      </w:pPr>
      <w:r>
        <w:rPr>
          <w:rFonts w:ascii="Arial" w:hAnsi="Arial" w:cs="Arial"/>
          <w:sz w:val="24"/>
          <w:szCs w:val="24"/>
        </w:rPr>
        <w:t>Com ist</w:t>
      </w:r>
      <w:r w:rsidR="00303C01">
        <w:rPr>
          <w:rFonts w:ascii="Arial" w:hAnsi="Arial" w:cs="Arial"/>
          <w:sz w:val="24"/>
          <w:szCs w:val="24"/>
        </w:rPr>
        <w:t>o</w:t>
      </w:r>
      <w:r w:rsidR="001F606C" w:rsidRPr="00C36988">
        <w:rPr>
          <w:rFonts w:ascii="Arial" w:hAnsi="Arial" w:cs="Arial"/>
          <w:sz w:val="24"/>
          <w:szCs w:val="24"/>
        </w:rPr>
        <w:t>, a decisão</w:t>
      </w:r>
      <w:r w:rsidR="00DF4BBA" w:rsidRPr="00C36988">
        <w:rPr>
          <w:rFonts w:ascii="Arial" w:hAnsi="Arial" w:cs="Arial"/>
          <w:sz w:val="24"/>
          <w:szCs w:val="24"/>
        </w:rPr>
        <w:t xml:space="preserve"> em analise</w:t>
      </w:r>
      <w:r w:rsidR="001F606C">
        <w:rPr>
          <w:rFonts w:ascii="Arial" w:hAnsi="Arial" w:cs="Arial"/>
          <w:sz w:val="24"/>
          <w:szCs w:val="24"/>
        </w:rPr>
        <w:t>,</w:t>
      </w:r>
      <w:r w:rsidR="00303C01">
        <w:rPr>
          <w:rFonts w:ascii="Arial" w:hAnsi="Arial" w:cs="Arial"/>
          <w:sz w:val="24"/>
          <w:szCs w:val="24"/>
        </w:rPr>
        <w:t xml:space="preserve"> </w:t>
      </w:r>
      <w:r w:rsidR="00303C01" w:rsidRPr="00C36988">
        <w:rPr>
          <w:rFonts w:ascii="Arial" w:hAnsi="Arial" w:cs="Arial"/>
          <w:sz w:val="24"/>
          <w:szCs w:val="24"/>
        </w:rPr>
        <w:t>expressa que o sentimento é subjetivo</w:t>
      </w:r>
      <w:r w:rsidR="003F2D7A" w:rsidRPr="00C36988">
        <w:rPr>
          <w:rFonts w:ascii="Arial" w:hAnsi="Arial" w:cs="Arial"/>
          <w:sz w:val="24"/>
          <w:szCs w:val="24"/>
        </w:rPr>
        <w:t xml:space="preserve"> </w:t>
      </w:r>
      <w:r w:rsidR="00DF4BBA" w:rsidRPr="00C36988">
        <w:rPr>
          <w:rFonts w:ascii="Arial" w:hAnsi="Arial" w:cs="Arial"/>
          <w:sz w:val="24"/>
          <w:szCs w:val="24"/>
        </w:rPr>
        <w:t>(</w:t>
      </w:r>
      <w:r w:rsidR="003F2D7A" w:rsidRPr="00C36988">
        <w:rPr>
          <w:rFonts w:ascii="Arial" w:hAnsi="Arial" w:cs="Arial"/>
          <w:sz w:val="24"/>
          <w:szCs w:val="24"/>
        </w:rPr>
        <w:t>por sua não materialização</w:t>
      </w:r>
      <w:r w:rsidR="00DF4BBA" w:rsidRPr="00C36988">
        <w:rPr>
          <w:rFonts w:ascii="Arial" w:hAnsi="Arial" w:cs="Arial"/>
          <w:sz w:val="24"/>
          <w:szCs w:val="24"/>
        </w:rPr>
        <w:t>)</w:t>
      </w:r>
      <w:r w:rsidR="003F2D7A" w:rsidRPr="00C36988">
        <w:rPr>
          <w:rFonts w:ascii="Arial" w:hAnsi="Arial" w:cs="Arial"/>
          <w:sz w:val="24"/>
          <w:szCs w:val="24"/>
        </w:rPr>
        <w:t xml:space="preserve"> e o cuidado é objetivo </w:t>
      </w:r>
      <w:r w:rsidR="00DF4BBA" w:rsidRPr="00C36988">
        <w:rPr>
          <w:rFonts w:ascii="Arial" w:hAnsi="Arial" w:cs="Arial"/>
          <w:sz w:val="24"/>
          <w:szCs w:val="24"/>
        </w:rPr>
        <w:t>(</w:t>
      </w:r>
      <w:r w:rsidR="003F2D7A" w:rsidRPr="00C36988">
        <w:rPr>
          <w:rFonts w:ascii="Arial" w:hAnsi="Arial" w:cs="Arial"/>
          <w:sz w:val="24"/>
          <w:szCs w:val="24"/>
        </w:rPr>
        <w:t>por ser possível</w:t>
      </w:r>
      <w:r w:rsidR="00303C01" w:rsidRPr="00C36988">
        <w:rPr>
          <w:rFonts w:ascii="Arial" w:hAnsi="Arial" w:cs="Arial"/>
          <w:sz w:val="24"/>
          <w:szCs w:val="24"/>
        </w:rPr>
        <w:t xml:space="preserve"> veri</w:t>
      </w:r>
      <w:r w:rsidR="003F2D7A" w:rsidRPr="00C36988">
        <w:rPr>
          <w:rFonts w:ascii="Arial" w:hAnsi="Arial" w:cs="Arial"/>
          <w:sz w:val="24"/>
          <w:szCs w:val="24"/>
        </w:rPr>
        <w:t>ficar no seu cumprimento</w:t>
      </w:r>
      <w:r w:rsidR="00DF4BBA" w:rsidRPr="00C36988">
        <w:rPr>
          <w:rFonts w:ascii="Arial" w:hAnsi="Arial" w:cs="Arial"/>
          <w:sz w:val="24"/>
          <w:szCs w:val="24"/>
        </w:rPr>
        <w:t>).</w:t>
      </w:r>
      <w:r w:rsidR="00E75793" w:rsidRPr="00C36988">
        <w:rPr>
          <w:rFonts w:ascii="Arial" w:hAnsi="Arial" w:cs="Arial"/>
          <w:sz w:val="24"/>
          <w:szCs w:val="24"/>
        </w:rPr>
        <w:t xml:space="preserve"> </w:t>
      </w:r>
      <w:r w:rsidR="00DF4BBA" w:rsidRPr="00C36988">
        <w:rPr>
          <w:rFonts w:ascii="Arial" w:hAnsi="Arial" w:cs="Arial"/>
          <w:sz w:val="24"/>
          <w:szCs w:val="24"/>
        </w:rPr>
        <w:t xml:space="preserve">Ainda, </w:t>
      </w:r>
      <w:r w:rsidR="00E75793" w:rsidRPr="00C36988">
        <w:rPr>
          <w:rFonts w:ascii="Arial" w:hAnsi="Arial" w:cs="Arial"/>
          <w:sz w:val="24"/>
          <w:szCs w:val="24"/>
        </w:rPr>
        <w:t>nesse contexto,</w:t>
      </w:r>
      <w:r w:rsidR="00DF4BBA" w:rsidRPr="00C36988">
        <w:rPr>
          <w:rFonts w:ascii="Arial" w:hAnsi="Arial" w:cs="Arial"/>
          <w:sz w:val="24"/>
          <w:szCs w:val="24"/>
        </w:rPr>
        <w:t xml:space="preserve"> Ministra Nancy Andrighi</w:t>
      </w:r>
      <w:r w:rsidR="001F606C" w:rsidRPr="00C36988">
        <w:rPr>
          <w:rFonts w:ascii="Arial" w:hAnsi="Arial" w:cs="Arial"/>
          <w:sz w:val="24"/>
          <w:szCs w:val="24"/>
        </w:rPr>
        <w:t xml:space="preserve"> </w:t>
      </w:r>
      <w:r w:rsidR="001F606C">
        <w:rPr>
          <w:rFonts w:ascii="Arial" w:hAnsi="Arial" w:cs="Arial"/>
          <w:sz w:val="24"/>
          <w:szCs w:val="24"/>
        </w:rPr>
        <w:t>expressa</w:t>
      </w:r>
      <w:r w:rsidR="003F2D7A" w:rsidRPr="003F2D7A">
        <w:rPr>
          <w:rFonts w:ascii="Arial" w:hAnsi="Arial" w:cs="Arial"/>
          <w:sz w:val="24"/>
          <w:szCs w:val="24"/>
        </w:rPr>
        <w:t xml:space="preserve"> a frase que faria emblemática a sua decisão “amar</w:t>
      </w:r>
      <w:r w:rsidR="00EF1078">
        <w:rPr>
          <w:rFonts w:ascii="Arial" w:hAnsi="Arial" w:cs="Arial"/>
          <w:sz w:val="24"/>
          <w:szCs w:val="24"/>
        </w:rPr>
        <w:t xml:space="preserve"> é faculdade, cuidar é dever</w:t>
      </w:r>
      <w:r w:rsidR="003F2D7A" w:rsidRPr="003F2D7A">
        <w:rPr>
          <w:rFonts w:ascii="Arial" w:hAnsi="Arial" w:cs="Arial"/>
          <w:sz w:val="24"/>
          <w:szCs w:val="24"/>
        </w:rPr>
        <w:t>”.</w:t>
      </w:r>
    </w:p>
    <w:p w14:paraId="01ABFCF3" w14:textId="45A4DB1B" w:rsidR="003236F8" w:rsidRPr="00C36988" w:rsidRDefault="00FA3860" w:rsidP="00C37BDE">
      <w:pPr>
        <w:spacing w:after="0" w:line="360" w:lineRule="auto"/>
        <w:ind w:firstLine="709"/>
        <w:jc w:val="both"/>
        <w:rPr>
          <w:rFonts w:ascii="Arial" w:hAnsi="Arial" w:cs="Arial"/>
          <w:sz w:val="24"/>
          <w:szCs w:val="24"/>
        </w:rPr>
      </w:pPr>
      <w:r>
        <w:rPr>
          <w:rFonts w:ascii="Arial" w:hAnsi="Arial" w:cs="Arial"/>
          <w:sz w:val="24"/>
          <w:szCs w:val="24"/>
        </w:rPr>
        <w:t>Na atualidade</w:t>
      </w:r>
      <w:r w:rsidR="00DF4BBA">
        <w:rPr>
          <w:rFonts w:ascii="Arial" w:hAnsi="Arial" w:cs="Arial"/>
          <w:sz w:val="24"/>
          <w:szCs w:val="24"/>
        </w:rPr>
        <w:t>,</w:t>
      </w:r>
      <w:r>
        <w:rPr>
          <w:rFonts w:ascii="Arial" w:hAnsi="Arial" w:cs="Arial"/>
          <w:sz w:val="24"/>
          <w:szCs w:val="24"/>
        </w:rPr>
        <w:t xml:space="preserve"> as demandas continuam a surgir para o judiciário</w:t>
      </w:r>
      <w:r w:rsidR="00DF4BBA">
        <w:rPr>
          <w:rFonts w:ascii="Arial" w:hAnsi="Arial" w:cs="Arial"/>
          <w:sz w:val="24"/>
          <w:szCs w:val="24"/>
        </w:rPr>
        <w:t>,</w:t>
      </w:r>
      <w:r>
        <w:rPr>
          <w:rFonts w:ascii="Arial" w:hAnsi="Arial" w:cs="Arial"/>
          <w:sz w:val="24"/>
          <w:szCs w:val="24"/>
        </w:rPr>
        <w:t xml:space="preserve"> que tem decidido, de forma criteriosa, mediante comprovação de danos e o nexo causal da </w:t>
      </w:r>
      <w:r w:rsidRPr="00C36988">
        <w:rPr>
          <w:rFonts w:ascii="Arial" w:hAnsi="Arial" w:cs="Arial"/>
          <w:sz w:val="24"/>
          <w:szCs w:val="24"/>
        </w:rPr>
        <w:t xml:space="preserve">conduta injusta. As decisões </w:t>
      </w:r>
      <w:r w:rsidR="005F2582" w:rsidRPr="00C36988">
        <w:rPr>
          <w:rFonts w:ascii="Arial" w:hAnsi="Arial" w:cs="Arial"/>
          <w:sz w:val="24"/>
          <w:szCs w:val="24"/>
        </w:rPr>
        <w:t>abrangem</w:t>
      </w:r>
      <w:r w:rsidRPr="00C36988">
        <w:rPr>
          <w:rFonts w:ascii="Arial" w:hAnsi="Arial" w:cs="Arial"/>
          <w:sz w:val="24"/>
          <w:szCs w:val="24"/>
        </w:rPr>
        <w:t xml:space="preserve"> não somente o pedido por rep</w:t>
      </w:r>
      <w:r w:rsidR="00E2184D" w:rsidRPr="00C36988">
        <w:rPr>
          <w:rFonts w:ascii="Arial" w:hAnsi="Arial" w:cs="Arial"/>
          <w:sz w:val="24"/>
          <w:szCs w:val="24"/>
        </w:rPr>
        <w:t>aração pecuniária, mas também</w:t>
      </w:r>
      <w:r w:rsidR="00DF4BBA" w:rsidRPr="00C36988">
        <w:rPr>
          <w:rFonts w:ascii="Arial" w:hAnsi="Arial" w:cs="Arial"/>
          <w:sz w:val="24"/>
          <w:szCs w:val="24"/>
        </w:rPr>
        <w:t>,</w:t>
      </w:r>
      <w:r w:rsidRPr="00C36988">
        <w:rPr>
          <w:rFonts w:ascii="Arial" w:hAnsi="Arial" w:cs="Arial"/>
          <w:sz w:val="24"/>
          <w:szCs w:val="24"/>
        </w:rPr>
        <w:t xml:space="preserve"> </w:t>
      </w:r>
      <w:r w:rsidR="00645ABF" w:rsidRPr="00C36988">
        <w:rPr>
          <w:rFonts w:ascii="Arial" w:hAnsi="Arial" w:cs="Arial"/>
          <w:sz w:val="24"/>
          <w:szCs w:val="24"/>
        </w:rPr>
        <w:t xml:space="preserve">entre outras, </w:t>
      </w:r>
      <w:r w:rsidRPr="00C36988">
        <w:rPr>
          <w:rFonts w:ascii="Arial" w:hAnsi="Arial" w:cs="Arial"/>
          <w:sz w:val="24"/>
          <w:szCs w:val="24"/>
        </w:rPr>
        <w:t>decisões a</w:t>
      </w:r>
      <w:r w:rsidR="00645ABF" w:rsidRPr="00C36988">
        <w:rPr>
          <w:rFonts w:ascii="Arial" w:hAnsi="Arial" w:cs="Arial"/>
          <w:sz w:val="24"/>
          <w:szCs w:val="24"/>
        </w:rPr>
        <w:t>cerca da perda do poder familiar</w:t>
      </w:r>
      <w:r w:rsidR="003236F8" w:rsidRPr="00C36988">
        <w:rPr>
          <w:rFonts w:ascii="Arial" w:hAnsi="Arial" w:cs="Arial"/>
          <w:sz w:val="24"/>
          <w:szCs w:val="24"/>
        </w:rPr>
        <w:t xml:space="preserve">. </w:t>
      </w:r>
    </w:p>
    <w:p w14:paraId="3E13AAE1" w14:textId="12BFBB1D" w:rsidR="00FA3860" w:rsidRDefault="00C36988" w:rsidP="00C37BDE">
      <w:pPr>
        <w:spacing w:after="0" w:line="360" w:lineRule="auto"/>
        <w:ind w:firstLine="709"/>
        <w:jc w:val="both"/>
        <w:rPr>
          <w:rFonts w:ascii="Arial" w:hAnsi="Arial" w:cs="Arial"/>
          <w:sz w:val="24"/>
          <w:szCs w:val="24"/>
        </w:rPr>
      </w:pPr>
      <w:r w:rsidRPr="00C36988">
        <w:rPr>
          <w:rFonts w:ascii="Arial" w:hAnsi="Arial" w:cs="Arial"/>
          <w:sz w:val="24"/>
          <w:szCs w:val="24"/>
        </w:rPr>
        <w:t>A exemplo da</w:t>
      </w:r>
      <w:r w:rsidR="003236F8" w:rsidRPr="00C36988">
        <w:rPr>
          <w:rFonts w:ascii="Arial" w:hAnsi="Arial" w:cs="Arial"/>
          <w:sz w:val="24"/>
          <w:szCs w:val="24"/>
        </w:rPr>
        <w:t xml:space="preserve"> decisão</w:t>
      </w:r>
      <w:r w:rsidR="00DF4BBA" w:rsidRPr="00C36988">
        <w:rPr>
          <w:rFonts w:ascii="Arial" w:hAnsi="Arial" w:cs="Arial"/>
          <w:sz w:val="24"/>
          <w:szCs w:val="24"/>
        </w:rPr>
        <w:t xml:space="preserve"> do</w:t>
      </w:r>
      <w:r w:rsidR="003236F8" w:rsidRPr="00C36988">
        <w:rPr>
          <w:rFonts w:ascii="Arial" w:hAnsi="Arial" w:cs="Arial"/>
          <w:sz w:val="24"/>
          <w:szCs w:val="24"/>
        </w:rPr>
        <w:t xml:space="preserve"> </w:t>
      </w:r>
      <w:r w:rsidR="00E86081">
        <w:rPr>
          <w:rFonts w:ascii="Arial" w:hAnsi="Arial" w:cs="Arial"/>
          <w:sz w:val="24"/>
          <w:szCs w:val="24"/>
        </w:rPr>
        <w:t xml:space="preserve">Agravo </w:t>
      </w:r>
      <w:r w:rsidR="00DF4BBA">
        <w:rPr>
          <w:rFonts w:ascii="Arial" w:hAnsi="Arial" w:cs="Arial"/>
          <w:sz w:val="24"/>
          <w:szCs w:val="24"/>
        </w:rPr>
        <w:t xml:space="preserve">em </w:t>
      </w:r>
      <w:r w:rsidR="00E86081">
        <w:rPr>
          <w:rFonts w:ascii="Arial" w:hAnsi="Arial" w:cs="Arial"/>
          <w:sz w:val="24"/>
          <w:szCs w:val="24"/>
        </w:rPr>
        <w:t xml:space="preserve">Recurso Especial Nº </w:t>
      </w:r>
      <w:r w:rsidR="001F606C" w:rsidRPr="001F606C">
        <w:rPr>
          <w:rFonts w:ascii="Arial" w:hAnsi="Arial" w:cs="Arial"/>
          <w:sz w:val="24"/>
          <w:szCs w:val="24"/>
        </w:rPr>
        <w:t>1194476</w:t>
      </w:r>
      <w:r w:rsidR="00E86081">
        <w:rPr>
          <w:rFonts w:ascii="Arial" w:hAnsi="Arial" w:cs="Arial"/>
          <w:sz w:val="24"/>
          <w:szCs w:val="24"/>
        </w:rPr>
        <w:t xml:space="preserve"> -</w:t>
      </w:r>
      <w:r w:rsidR="001F606C" w:rsidRPr="001F606C">
        <w:rPr>
          <w:rFonts w:ascii="Arial" w:hAnsi="Arial" w:cs="Arial"/>
          <w:sz w:val="24"/>
          <w:szCs w:val="24"/>
        </w:rPr>
        <w:t xml:space="preserve"> SP </w:t>
      </w:r>
      <w:r w:rsidR="00E86081">
        <w:rPr>
          <w:rFonts w:ascii="Arial" w:hAnsi="Arial" w:cs="Arial"/>
          <w:sz w:val="24"/>
          <w:szCs w:val="24"/>
        </w:rPr>
        <w:t>(</w:t>
      </w:r>
      <w:r w:rsidR="001F606C" w:rsidRPr="001F606C">
        <w:rPr>
          <w:rFonts w:ascii="Arial" w:hAnsi="Arial" w:cs="Arial"/>
          <w:sz w:val="24"/>
          <w:szCs w:val="24"/>
        </w:rPr>
        <w:t>2017/0278147-9</w:t>
      </w:r>
      <w:r w:rsidR="001F606C">
        <w:rPr>
          <w:rFonts w:ascii="Arial" w:hAnsi="Arial" w:cs="Arial"/>
          <w:sz w:val="24"/>
          <w:szCs w:val="24"/>
        </w:rPr>
        <w:t>)</w:t>
      </w:r>
      <w:r w:rsidR="00DF4BBA">
        <w:rPr>
          <w:rFonts w:ascii="Arial" w:hAnsi="Arial" w:cs="Arial"/>
          <w:sz w:val="24"/>
          <w:szCs w:val="24"/>
        </w:rPr>
        <w:t>,</w:t>
      </w:r>
      <w:r w:rsidR="001F606C">
        <w:rPr>
          <w:rFonts w:ascii="Arial" w:hAnsi="Arial" w:cs="Arial"/>
          <w:sz w:val="24"/>
          <w:szCs w:val="24"/>
        </w:rPr>
        <w:t xml:space="preserve"> </w:t>
      </w:r>
      <w:r w:rsidR="003236F8">
        <w:rPr>
          <w:rFonts w:ascii="Arial" w:hAnsi="Arial" w:cs="Arial"/>
          <w:sz w:val="24"/>
          <w:szCs w:val="24"/>
        </w:rPr>
        <w:t>proferida pelo</w:t>
      </w:r>
      <w:r w:rsidR="00FA3860">
        <w:rPr>
          <w:rFonts w:ascii="Arial" w:hAnsi="Arial" w:cs="Arial"/>
          <w:sz w:val="24"/>
          <w:szCs w:val="24"/>
        </w:rPr>
        <w:t xml:space="preserve"> Ministro</w:t>
      </w:r>
      <w:r w:rsidR="00E56AB9">
        <w:rPr>
          <w:rFonts w:ascii="Arial" w:hAnsi="Arial" w:cs="Arial"/>
          <w:sz w:val="24"/>
          <w:szCs w:val="24"/>
        </w:rPr>
        <w:t xml:space="preserve"> </w:t>
      </w:r>
      <w:r w:rsidR="005F2582">
        <w:rPr>
          <w:rFonts w:ascii="Arial" w:hAnsi="Arial" w:cs="Arial"/>
          <w:sz w:val="24"/>
          <w:szCs w:val="24"/>
        </w:rPr>
        <w:t>Antônio</w:t>
      </w:r>
      <w:r w:rsidR="00E56AB9">
        <w:rPr>
          <w:rFonts w:ascii="Arial" w:hAnsi="Arial" w:cs="Arial"/>
          <w:sz w:val="24"/>
          <w:szCs w:val="24"/>
        </w:rPr>
        <w:t xml:space="preserve"> Carlos Ferreira</w:t>
      </w:r>
      <w:r w:rsidR="003236F8">
        <w:rPr>
          <w:rFonts w:ascii="Arial" w:hAnsi="Arial" w:cs="Arial"/>
          <w:sz w:val="24"/>
          <w:szCs w:val="24"/>
        </w:rPr>
        <w:t xml:space="preserve"> no STJ</w:t>
      </w:r>
      <w:r w:rsidR="00E56AB9">
        <w:rPr>
          <w:rFonts w:ascii="Arial" w:hAnsi="Arial" w:cs="Arial"/>
          <w:sz w:val="24"/>
          <w:szCs w:val="24"/>
        </w:rPr>
        <w:t xml:space="preserve">, </w:t>
      </w:r>
      <w:r w:rsidR="001F606C">
        <w:rPr>
          <w:rFonts w:ascii="Arial" w:hAnsi="Arial" w:cs="Arial"/>
          <w:sz w:val="24"/>
          <w:szCs w:val="24"/>
        </w:rPr>
        <w:t xml:space="preserve">que </w:t>
      </w:r>
      <w:r w:rsidR="00E56AB9">
        <w:rPr>
          <w:rFonts w:ascii="Arial" w:hAnsi="Arial" w:cs="Arial"/>
          <w:sz w:val="24"/>
          <w:szCs w:val="24"/>
        </w:rPr>
        <w:t>justificando</w:t>
      </w:r>
      <w:r w:rsidR="003236F8">
        <w:rPr>
          <w:rFonts w:ascii="Arial" w:hAnsi="Arial" w:cs="Arial"/>
          <w:sz w:val="24"/>
          <w:szCs w:val="24"/>
        </w:rPr>
        <w:t xml:space="preserve"> pela manutenção da decisão que dá fim ao poder familiar da apelante, </w:t>
      </w:r>
      <w:r w:rsidR="00DF4BBA">
        <w:rPr>
          <w:rFonts w:ascii="Arial" w:hAnsi="Arial" w:cs="Arial"/>
          <w:sz w:val="24"/>
          <w:szCs w:val="24"/>
        </w:rPr>
        <w:t>afirma:</w:t>
      </w:r>
    </w:p>
    <w:p w14:paraId="138F40DA" w14:textId="47E06A25" w:rsidR="00E2184D" w:rsidRDefault="003236F8" w:rsidP="00280D65">
      <w:pPr>
        <w:spacing w:after="0" w:line="240" w:lineRule="auto"/>
        <w:ind w:left="2268"/>
        <w:jc w:val="both"/>
        <w:rPr>
          <w:rFonts w:ascii="Arial" w:hAnsi="Arial" w:cs="Arial"/>
        </w:rPr>
      </w:pPr>
      <w:r w:rsidRPr="00280D65">
        <w:rPr>
          <w:rFonts w:ascii="Arial" w:hAnsi="Arial" w:cs="Arial"/>
        </w:rPr>
        <w:t>É dever moral, social e jurídico que recai sobre os pais o de assistir, educar e manter vínculo afetivo com os filhos sob sua autoridade parental, enquanto menores ou não emancipados. A aptidão para ser titular do poder familiar pressupões o cumprimento dos deveres naturais e legais, decorrentes da relação de filiação.</w:t>
      </w:r>
    </w:p>
    <w:p w14:paraId="6079F504" w14:textId="77777777" w:rsidR="00C36988" w:rsidRPr="00280D65" w:rsidRDefault="00C36988" w:rsidP="00280D65">
      <w:pPr>
        <w:spacing w:after="0" w:line="240" w:lineRule="auto"/>
        <w:ind w:left="2268"/>
        <w:jc w:val="both"/>
        <w:rPr>
          <w:rFonts w:ascii="Arial" w:hAnsi="Arial" w:cs="Arial"/>
        </w:rPr>
      </w:pPr>
    </w:p>
    <w:p w14:paraId="79B79DC5" w14:textId="231C0828" w:rsidR="00E2184D" w:rsidRPr="00E2184D" w:rsidRDefault="00E2184D" w:rsidP="00C37BDE">
      <w:pPr>
        <w:spacing w:after="0" w:line="360" w:lineRule="auto"/>
        <w:ind w:firstLine="709"/>
        <w:jc w:val="both"/>
        <w:rPr>
          <w:rFonts w:ascii="Arial" w:hAnsi="Arial" w:cs="Arial"/>
          <w:sz w:val="24"/>
          <w:szCs w:val="24"/>
        </w:rPr>
      </w:pPr>
      <w:r>
        <w:rPr>
          <w:rFonts w:ascii="Arial" w:hAnsi="Arial" w:cs="Arial"/>
          <w:sz w:val="24"/>
          <w:szCs w:val="24"/>
        </w:rPr>
        <w:t xml:space="preserve">No </w:t>
      </w:r>
      <w:r w:rsidR="00307998">
        <w:rPr>
          <w:rFonts w:ascii="Arial" w:hAnsi="Arial" w:cs="Arial"/>
          <w:sz w:val="24"/>
          <w:szCs w:val="24"/>
        </w:rPr>
        <w:t>caso supramencionado</w:t>
      </w:r>
      <w:r w:rsidR="00280D65">
        <w:rPr>
          <w:rFonts w:ascii="Arial" w:hAnsi="Arial" w:cs="Arial"/>
          <w:sz w:val="24"/>
          <w:szCs w:val="24"/>
        </w:rPr>
        <w:t>,</w:t>
      </w:r>
      <w:r>
        <w:rPr>
          <w:rFonts w:ascii="Arial" w:hAnsi="Arial" w:cs="Arial"/>
          <w:sz w:val="24"/>
          <w:szCs w:val="24"/>
        </w:rPr>
        <w:t xml:space="preserve"> a mãe dera a luz ainda enquanto estava presa, sendo contemplada com um albergue residencial para cuid</w:t>
      </w:r>
      <w:r w:rsidR="00247E34">
        <w:rPr>
          <w:rFonts w:ascii="Arial" w:hAnsi="Arial" w:cs="Arial"/>
          <w:sz w:val="24"/>
          <w:szCs w:val="24"/>
        </w:rPr>
        <w:t xml:space="preserve">ar e </w:t>
      </w:r>
      <w:r w:rsidR="005249C6">
        <w:rPr>
          <w:rFonts w:ascii="Arial" w:hAnsi="Arial" w:cs="Arial"/>
          <w:sz w:val="24"/>
          <w:szCs w:val="24"/>
        </w:rPr>
        <w:t>conviver melhor com seu filho recém-nascido</w:t>
      </w:r>
      <w:r w:rsidR="003C293F">
        <w:rPr>
          <w:rFonts w:ascii="Arial" w:hAnsi="Arial" w:cs="Arial"/>
          <w:sz w:val="24"/>
          <w:szCs w:val="24"/>
        </w:rPr>
        <w:t>,</w:t>
      </w:r>
      <w:r w:rsidR="00247E34">
        <w:rPr>
          <w:rFonts w:ascii="Arial" w:hAnsi="Arial" w:cs="Arial"/>
          <w:sz w:val="24"/>
          <w:szCs w:val="24"/>
        </w:rPr>
        <w:t xml:space="preserve"> no entanto ela</w:t>
      </w:r>
      <w:r w:rsidR="005249C6">
        <w:rPr>
          <w:rFonts w:ascii="Arial" w:hAnsi="Arial" w:cs="Arial"/>
          <w:sz w:val="24"/>
          <w:szCs w:val="24"/>
        </w:rPr>
        <w:t xml:space="preserve"> negligência seus cuidados abandonando a criança aos cuidados da irmã que sobrecarregada </w:t>
      </w:r>
      <w:r w:rsidR="00B9487F">
        <w:rPr>
          <w:rFonts w:ascii="Arial" w:hAnsi="Arial" w:cs="Arial"/>
          <w:sz w:val="24"/>
          <w:szCs w:val="24"/>
        </w:rPr>
        <w:t xml:space="preserve">a </w:t>
      </w:r>
      <w:r w:rsidR="005249C6">
        <w:rPr>
          <w:rFonts w:ascii="Arial" w:hAnsi="Arial" w:cs="Arial"/>
          <w:sz w:val="24"/>
          <w:szCs w:val="24"/>
        </w:rPr>
        <w:t>entregou</w:t>
      </w:r>
      <w:r w:rsidR="00B9487F">
        <w:rPr>
          <w:rFonts w:ascii="Arial" w:hAnsi="Arial" w:cs="Arial"/>
          <w:sz w:val="24"/>
          <w:szCs w:val="24"/>
        </w:rPr>
        <w:t xml:space="preserve"> ao</w:t>
      </w:r>
      <w:r w:rsidR="005249C6">
        <w:rPr>
          <w:rFonts w:ascii="Arial" w:hAnsi="Arial" w:cs="Arial"/>
          <w:sz w:val="24"/>
          <w:szCs w:val="24"/>
        </w:rPr>
        <w:t xml:space="preserve"> serviço de acolhimento</w:t>
      </w:r>
      <w:r>
        <w:rPr>
          <w:rFonts w:ascii="Arial" w:hAnsi="Arial" w:cs="Arial"/>
          <w:sz w:val="24"/>
          <w:szCs w:val="24"/>
        </w:rPr>
        <w:t>.</w:t>
      </w:r>
    </w:p>
    <w:p w14:paraId="142C7FB6" w14:textId="2BAB1322" w:rsidR="003236F8" w:rsidRPr="00C36988" w:rsidRDefault="00BB7F9F" w:rsidP="00C37BDE">
      <w:pPr>
        <w:spacing w:after="0" w:line="360" w:lineRule="auto"/>
        <w:ind w:firstLine="709"/>
        <w:jc w:val="both"/>
        <w:rPr>
          <w:rFonts w:ascii="Arial" w:hAnsi="Arial" w:cs="Arial"/>
          <w:sz w:val="24"/>
          <w:szCs w:val="24"/>
        </w:rPr>
      </w:pPr>
      <w:r>
        <w:rPr>
          <w:rFonts w:ascii="Arial" w:hAnsi="Arial" w:cs="Arial"/>
          <w:sz w:val="24"/>
          <w:szCs w:val="24"/>
        </w:rPr>
        <w:t xml:space="preserve">Conforme </w:t>
      </w:r>
      <w:r w:rsidR="00280D65">
        <w:rPr>
          <w:rFonts w:ascii="Arial" w:hAnsi="Arial" w:cs="Arial"/>
          <w:sz w:val="24"/>
          <w:szCs w:val="24"/>
        </w:rPr>
        <w:t>se</w:t>
      </w:r>
      <w:r w:rsidR="00E2184D">
        <w:rPr>
          <w:rFonts w:ascii="Arial" w:hAnsi="Arial" w:cs="Arial"/>
          <w:sz w:val="24"/>
          <w:szCs w:val="24"/>
        </w:rPr>
        <w:t xml:space="preserve"> observa</w:t>
      </w:r>
      <w:r w:rsidR="00280D65">
        <w:rPr>
          <w:rFonts w:ascii="Arial" w:hAnsi="Arial" w:cs="Arial"/>
          <w:sz w:val="24"/>
          <w:szCs w:val="24"/>
        </w:rPr>
        <w:t>,</w:t>
      </w:r>
      <w:r w:rsidR="00E2184D">
        <w:rPr>
          <w:rFonts w:ascii="Arial" w:hAnsi="Arial" w:cs="Arial"/>
          <w:sz w:val="24"/>
          <w:szCs w:val="24"/>
        </w:rPr>
        <w:t xml:space="preserve"> a d</w:t>
      </w:r>
      <w:r w:rsidR="00363BF6">
        <w:rPr>
          <w:rFonts w:ascii="Arial" w:hAnsi="Arial" w:cs="Arial"/>
          <w:sz w:val="24"/>
          <w:szCs w:val="24"/>
        </w:rPr>
        <w:t xml:space="preserve">ecisão supracitada não trata de pedido de indenização de </w:t>
      </w:r>
      <w:r w:rsidR="00E2184D">
        <w:rPr>
          <w:rFonts w:ascii="Arial" w:hAnsi="Arial" w:cs="Arial"/>
          <w:sz w:val="24"/>
          <w:szCs w:val="24"/>
        </w:rPr>
        <w:t xml:space="preserve">reparação para o </w:t>
      </w:r>
      <w:r w:rsidR="00735CD3">
        <w:rPr>
          <w:rFonts w:ascii="Arial" w:hAnsi="Arial" w:cs="Arial"/>
          <w:sz w:val="24"/>
          <w:szCs w:val="24"/>
        </w:rPr>
        <w:t xml:space="preserve">filho </w:t>
      </w:r>
      <w:r w:rsidR="00E2184D">
        <w:rPr>
          <w:rFonts w:ascii="Arial" w:hAnsi="Arial" w:cs="Arial"/>
          <w:sz w:val="24"/>
          <w:szCs w:val="24"/>
        </w:rPr>
        <w:t>abandonado, mais da destitui</w:t>
      </w:r>
      <w:r w:rsidR="00E86081">
        <w:rPr>
          <w:rFonts w:ascii="Arial" w:hAnsi="Arial" w:cs="Arial"/>
          <w:sz w:val="24"/>
          <w:szCs w:val="24"/>
        </w:rPr>
        <w:t>ção do poder familiar da mãe, tendo</w:t>
      </w:r>
      <w:r w:rsidR="00E2184D">
        <w:rPr>
          <w:rFonts w:ascii="Arial" w:hAnsi="Arial" w:cs="Arial"/>
          <w:sz w:val="24"/>
          <w:szCs w:val="24"/>
        </w:rPr>
        <w:t xml:space="preserve"> a finalidade de </w:t>
      </w:r>
      <w:r w:rsidR="00307998">
        <w:rPr>
          <w:rFonts w:ascii="Arial" w:hAnsi="Arial" w:cs="Arial"/>
          <w:sz w:val="24"/>
          <w:szCs w:val="24"/>
        </w:rPr>
        <w:t>protegê</w:t>
      </w:r>
      <w:r w:rsidR="00E2184D">
        <w:rPr>
          <w:rFonts w:ascii="Arial" w:hAnsi="Arial" w:cs="Arial"/>
          <w:sz w:val="24"/>
          <w:szCs w:val="24"/>
        </w:rPr>
        <w:t xml:space="preserve">-lo. </w:t>
      </w:r>
      <w:r w:rsidR="00610F34">
        <w:rPr>
          <w:rFonts w:ascii="Arial" w:hAnsi="Arial" w:cs="Arial"/>
          <w:sz w:val="24"/>
          <w:szCs w:val="24"/>
        </w:rPr>
        <w:t xml:space="preserve">A decisão toma como pressuposto </w:t>
      </w:r>
      <w:r w:rsidR="00A22DBD" w:rsidRPr="00C36988">
        <w:rPr>
          <w:rFonts w:ascii="Arial" w:hAnsi="Arial" w:cs="Arial"/>
          <w:sz w:val="24"/>
          <w:szCs w:val="24"/>
        </w:rPr>
        <w:lastRenderedPageBreak/>
        <w:t>a violação dos deveres do vínculo afetivo decorrentes da filiação</w:t>
      </w:r>
      <w:r w:rsidR="00AF073C" w:rsidRPr="00C36988">
        <w:rPr>
          <w:rFonts w:ascii="Arial" w:hAnsi="Arial" w:cs="Arial"/>
          <w:sz w:val="24"/>
          <w:szCs w:val="24"/>
        </w:rPr>
        <w:t>, com o objetivo de resguardar a integridade do menor</w:t>
      </w:r>
      <w:r w:rsidR="00A22DBD" w:rsidRPr="00C36988">
        <w:rPr>
          <w:rFonts w:ascii="Arial" w:hAnsi="Arial" w:cs="Arial"/>
          <w:sz w:val="24"/>
          <w:szCs w:val="24"/>
        </w:rPr>
        <w:t>.</w:t>
      </w:r>
    </w:p>
    <w:p w14:paraId="7001A7CE" w14:textId="16970D72" w:rsidR="00C36988" w:rsidRPr="00C36988" w:rsidRDefault="00C36988" w:rsidP="00C36988">
      <w:pPr>
        <w:spacing w:line="360" w:lineRule="auto"/>
        <w:ind w:firstLine="709"/>
        <w:jc w:val="both"/>
        <w:rPr>
          <w:rFonts w:ascii="Arial" w:hAnsi="Arial" w:cs="Arial"/>
          <w:sz w:val="24"/>
          <w:szCs w:val="24"/>
        </w:rPr>
      </w:pPr>
      <w:r w:rsidRPr="00C36988">
        <w:rPr>
          <w:rFonts w:ascii="Arial" w:hAnsi="Arial" w:cs="Arial"/>
          <w:sz w:val="24"/>
          <w:szCs w:val="24"/>
        </w:rPr>
        <w:t xml:space="preserve">Porém, é preciso ponderar que há casos em que a perda do poder familiar por si só pode acarretar em um bônus para o genitor que causou o abandono de forma consciente. Nesse sentido encontra-se a necessidade de uma sanção que possa superar este “benefício”, ou seja em decorrência do ato de abster-se de sua obrigação legal lhe recai o dever de indenização à vítima pelo abandono. </w:t>
      </w:r>
    </w:p>
    <w:p w14:paraId="62BB34D5" w14:textId="77777777" w:rsidR="00D832DF" w:rsidRDefault="00C36988" w:rsidP="00C36988">
      <w:pPr>
        <w:spacing w:line="360" w:lineRule="auto"/>
        <w:ind w:firstLine="709"/>
        <w:jc w:val="both"/>
        <w:rPr>
          <w:rFonts w:ascii="Arial" w:hAnsi="Arial" w:cs="Arial"/>
          <w:sz w:val="24"/>
          <w:szCs w:val="24"/>
        </w:rPr>
      </w:pPr>
      <w:r w:rsidRPr="00C36988">
        <w:rPr>
          <w:rFonts w:ascii="Arial" w:hAnsi="Arial" w:cs="Arial"/>
          <w:sz w:val="24"/>
          <w:szCs w:val="24"/>
        </w:rPr>
        <w:t>Um caso mais recente</w:t>
      </w:r>
      <w:r w:rsidR="00E90666">
        <w:rPr>
          <w:rFonts w:ascii="Arial" w:hAnsi="Arial" w:cs="Arial"/>
          <w:sz w:val="24"/>
          <w:szCs w:val="24"/>
        </w:rPr>
        <w:t xml:space="preserve"> de condenação por abandono afetivo data do dia 28 de Março do presente ano,</w:t>
      </w:r>
      <w:r w:rsidRPr="00C36988">
        <w:rPr>
          <w:rFonts w:ascii="Arial" w:hAnsi="Arial" w:cs="Arial"/>
          <w:sz w:val="24"/>
          <w:szCs w:val="24"/>
        </w:rPr>
        <w:t xml:space="preserve"> a decisão foi da 8ª Turma do Tribunal de Justiça do Distrito Federal o dos Territórios, em</w:t>
      </w:r>
      <w:r w:rsidR="00E90666">
        <w:rPr>
          <w:rFonts w:ascii="Arial" w:hAnsi="Arial" w:cs="Arial"/>
          <w:sz w:val="24"/>
          <w:szCs w:val="24"/>
        </w:rPr>
        <w:t xml:space="preserve"> sede de Recurso apelação</w:t>
      </w:r>
      <w:r w:rsidRPr="00C36988">
        <w:rPr>
          <w:rFonts w:ascii="Arial" w:hAnsi="Arial" w:cs="Arial"/>
          <w:sz w:val="24"/>
          <w:szCs w:val="24"/>
        </w:rPr>
        <w:t xml:space="preserve">, </w:t>
      </w:r>
      <w:r w:rsidR="00E90666">
        <w:rPr>
          <w:rFonts w:ascii="Arial" w:hAnsi="Arial" w:cs="Arial"/>
          <w:sz w:val="24"/>
          <w:szCs w:val="24"/>
        </w:rPr>
        <w:t xml:space="preserve">que </w:t>
      </w:r>
      <w:r w:rsidRPr="00C36988">
        <w:rPr>
          <w:rFonts w:ascii="Arial" w:hAnsi="Arial" w:cs="Arial"/>
          <w:sz w:val="24"/>
          <w:szCs w:val="24"/>
        </w:rPr>
        <w:t>decidiu pela</w:t>
      </w:r>
      <w:r w:rsidR="00E90666">
        <w:rPr>
          <w:rFonts w:ascii="Arial" w:hAnsi="Arial" w:cs="Arial"/>
          <w:sz w:val="24"/>
          <w:szCs w:val="24"/>
        </w:rPr>
        <w:t xml:space="preserve"> </w:t>
      </w:r>
      <w:r w:rsidRPr="00C36988">
        <w:rPr>
          <w:rFonts w:ascii="Arial" w:hAnsi="Arial" w:cs="Arial"/>
          <w:sz w:val="24"/>
          <w:szCs w:val="24"/>
        </w:rPr>
        <w:t xml:space="preserve">procedência do pedido de indenização no valor de 50 (cinquenta) mil reais, pelo fato de ter o pai abandonado a filha, que só tivera contato com o mesmo aos dois anos e depois aos quatorze anos de idade. </w:t>
      </w:r>
    </w:p>
    <w:p w14:paraId="3BDAE38B" w14:textId="758E24CA" w:rsidR="00C36988" w:rsidRPr="00C36988" w:rsidRDefault="00C36988" w:rsidP="00D832DF">
      <w:pPr>
        <w:spacing w:line="360" w:lineRule="auto"/>
        <w:ind w:firstLine="709"/>
        <w:jc w:val="both"/>
        <w:rPr>
          <w:rFonts w:ascii="Arial" w:hAnsi="Arial" w:cs="Arial"/>
          <w:sz w:val="24"/>
          <w:szCs w:val="24"/>
        </w:rPr>
      </w:pPr>
      <w:r w:rsidRPr="00C36988">
        <w:rPr>
          <w:rFonts w:ascii="Arial" w:hAnsi="Arial" w:cs="Arial"/>
          <w:sz w:val="24"/>
          <w:szCs w:val="24"/>
        </w:rPr>
        <w:t>Conforme noticiado, os julgadores entenderam pela manutenção da sentença de condenação para indenização da vítima</w:t>
      </w:r>
      <w:r w:rsidR="00D832DF">
        <w:rPr>
          <w:rFonts w:ascii="Arial" w:hAnsi="Arial" w:cs="Arial"/>
          <w:sz w:val="24"/>
          <w:szCs w:val="24"/>
        </w:rPr>
        <w:t>,</w:t>
      </w:r>
      <w:r w:rsidRPr="00C36988">
        <w:rPr>
          <w:rFonts w:ascii="Arial" w:hAnsi="Arial" w:cs="Arial"/>
          <w:sz w:val="24"/>
          <w:szCs w:val="24"/>
        </w:rPr>
        <w:t xml:space="preserve"> pelo sofrimento em decorrê</w:t>
      </w:r>
      <w:r w:rsidR="00D832DF">
        <w:rPr>
          <w:rFonts w:ascii="Arial" w:hAnsi="Arial" w:cs="Arial"/>
          <w:sz w:val="24"/>
          <w:szCs w:val="24"/>
        </w:rPr>
        <w:t>ncia do abandono causado pelo</w:t>
      </w:r>
      <w:r w:rsidRPr="00C36988">
        <w:rPr>
          <w:rFonts w:ascii="Arial" w:hAnsi="Arial" w:cs="Arial"/>
          <w:sz w:val="24"/>
          <w:szCs w:val="24"/>
        </w:rPr>
        <w:t xml:space="preserve"> pai</w:t>
      </w:r>
      <w:r w:rsidR="00D832DF">
        <w:rPr>
          <w:rFonts w:ascii="Arial" w:hAnsi="Arial" w:cs="Arial"/>
          <w:sz w:val="24"/>
          <w:szCs w:val="24"/>
        </w:rPr>
        <w:t xml:space="preserve">, tendo como parâmetro de equiparação </w:t>
      </w:r>
      <w:r w:rsidRPr="00C36988">
        <w:rPr>
          <w:rFonts w:ascii="Arial" w:hAnsi="Arial" w:cs="Arial"/>
          <w:sz w:val="24"/>
          <w:szCs w:val="24"/>
        </w:rPr>
        <w:t xml:space="preserve">o direito à </w:t>
      </w:r>
      <w:r w:rsidR="00E90666">
        <w:rPr>
          <w:rFonts w:ascii="Arial" w:hAnsi="Arial" w:cs="Arial"/>
          <w:sz w:val="24"/>
          <w:szCs w:val="24"/>
        </w:rPr>
        <w:t>indenização por danos sofridos à</w:t>
      </w:r>
      <w:r w:rsidRPr="00C36988">
        <w:rPr>
          <w:rFonts w:ascii="Arial" w:hAnsi="Arial" w:cs="Arial"/>
          <w:sz w:val="24"/>
          <w:szCs w:val="24"/>
        </w:rPr>
        <w:t xml:space="preserve"> vítimas de pais mortos.</w:t>
      </w:r>
      <w:r w:rsidR="00D832DF">
        <w:rPr>
          <w:rFonts w:ascii="Arial" w:hAnsi="Arial" w:cs="Arial"/>
          <w:sz w:val="24"/>
          <w:szCs w:val="24"/>
        </w:rPr>
        <w:t xml:space="preserve"> </w:t>
      </w:r>
      <w:r w:rsidRPr="00C36988">
        <w:rPr>
          <w:rFonts w:ascii="Arial" w:hAnsi="Arial" w:cs="Arial"/>
          <w:sz w:val="24"/>
          <w:szCs w:val="24"/>
        </w:rPr>
        <w:t>No julgamento do recurso, foram dispensadas as considerações às provas pela aplicação da presunção do dano, in re ipsa, considerada a responsabilização objetiva, por lesão à honra, dignidade e moralidade da vítima.</w:t>
      </w:r>
    </w:p>
    <w:p w14:paraId="57582290" w14:textId="24005675" w:rsidR="00C36988" w:rsidRPr="00C36988" w:rsidRDefault="0094292E" w:rsidP="00C36988">
      <w:pPr>
        <w:spacing w:line="360" w:lineRule="auto"/>
        <w:ind w:firstLine="709"/>
        <w:jc w:val="both"/>
        <w:rPr>
          <w:rFonts w:ascii="Arial" w:hAnsi="Arial" w:cs="Arial"/>
          <w:sz w:val="24"/>
          <w:szCs w:val="24"/>
        </w:rPr>
      </w:pPr>
      <w:r>
        <w:rPr>
          <w:rFonts w:ascii="Arial" w:hAnsi="Arial" w:cs="Arial"/>
          <w:sz w:val="24"/>
          <w:szCs w:val="24"/>
        </w:rPr>
        <w:t>Em seu voto o r</w:t>
      </w:r>
      <w:r w:rsidR="00C36988" w:rsidRPr="00C36988">
        <w:rPr>
          <w:rFonts w:ascii="Arial" w:hAnsi="Arial" w:cs="Arial"/>
          <w:sz w:val="24"/>
          <w:szCs w:val="24"/>
        </w:rPr>
        <w:t>elator</w:t>
      </w:r>
      <w:r>
        <w:rPr>
          <w:rFonts w:ascii="Arial" w:hAnsi="Arial" w:cs="Arial"/>
          <w:sz w:val="24"/>
          <w:szCs w:val="24"/>
        </w:rPr>
        <w:t xml:space="preserve"> designado</w:t>
      </w:r>
      <w:r w:rsidR="00C36988" w:rsidRPr="00C36988">
        <w:rPr>
          <w:rFonts w:ascii="Arial" w:hAnsi="Arial" w:cs="Arial"/>
          <w:sz w:val="24"/>
          <w:szCs w:val="24"/>
        </w:rPr>
        <w:t xml:space="preserve"> Desembargador Diaulas Costa Ribeiro,</w:t>
      </w:r>
      <w:r w:rsidR="00247E34">
        <w:rPr>
          <w:rFonts w:ascii="Arial" w:hAnsi="Arial" w:cs="Arial"/>
          <w:sz w:val="24"/>
          <w:szCs w:val="24"/>
        </w:rPr>
        <w:t xml:space="preserve"> mencionou</w:t>
      </w:r>
      <w:r w:rsidR="00C36988" w:rsidRPr="00C36988">
        <w:rPr>
          <w:rFonts w:ascii="Arial" w:hAnsi="Arial" w:cs="Arial"/>
          <w:sz w:val="24"/>
          <w:szCs w:val="24"/>
        </w:rPr>
        <w:t xml:space="preserve"> a impossibilidade de imposição do sentimento ao genitor, mas ressaltou a inafastabilidade ao cumprimento da obrigação que enseja a paternidade responsável e o dever de cuidado como uma obrigação civil. </w:t>
      </w:r>
    </w:p>
    <w:p w14:paraId="6B32CAB2" w14:textId="011DA4B3" w:rsidR="00C36988" w:rsidRDefault="0094292E" w:rsidP="00C36988">
      <w:pPr>
        <w:spacing w:line="360" w:lineRule="auto"/>
        <w:ind w:firstLine="709"/>
        <w:jc w:val="both"/>
        <w:rPr>
          <w:rFonts w:ascii="Arial" w:hAnsi="Arial" w:cs="Arial"/>
          <w:sz w:val="24"/>
          <w:szCs w:val="24"/>
        </w:rPr>
      </w:pPr>
      <w:r>
        <w:rPr>
          <w:rFonts w:ascii="Arial" w:hAnsi="Arial" w:cs="Arial"/>
          <w:sz w:val="24"/>
          <w:szCs w:val="24"/>
        </w:rPr>
        <w:t>Quanto ao mérito, o r</w:t>
      </w:r>
      <w:r w:rsidR="00C36988" w:rsidRPr="00C36988">
        <w:rPr>
          <w:rFonts w:ascii="Arial" w:hAnsi="Arial" w:cs="Arial"/>
          <w:sz w:val="24"/>
          <w:szCs w:val="24"/>
        </w:rPr>
        <w:t>elator baseou sua decisão ao dano causado pela negligência do genitor ao direito de personalidade da descendente, afirmando “a indenização fixada na sentença não é absurda, nem desarrazoada, nem desproporcional, nem indevida, ilícita ou injusta”, já que equivalia 7.749 dias e as noites, sendo 3,23 por cada dia e 3,23 por cada noite em abandono, em sua</w:t>
      </w:r>
      <w:r>
        <w:rPr>
          <w:rFonts w:ascii="Arial" w:hAnsi="Arial" w:cs="Arial"/>
          <w:sz w:val="24"/>
          <w:szCs w:val="24"/>
        </w:rPr>
        <w:t>s</w:t>
      </w:r>
      <w:r w:rsidR="00C36988" w:rsidRPr="00C36988">
        <w:rPr>
          <w:rFonts w:ascii="Arial" w:hAnsi="Arial" w:cs="Arial"/>
          <w:sz w:val="24"/>
          <w:szCs w:val="24"/>
        </w:rPr>
        <w:t xml:space="preserve"> palavras: “quando o abandono é afetivo, a solidão dos dias não compreende a nostalgia das noites. Mesmo que nelas se possa sonhar, as noites podem ser piores do que os dias. Nelas também há pesadelos”.</w:t>
      </w:r>
    </w:p>
    <w:p w14:paraId="42959354" w14:textId="2D314113" w:rsidR="00425C57" w:rsidRDefault="009023C3" w:rsidP="00320042">
      <w:pPr>
        <w:spacing w:after="0" w:line="360" w:lineRule="auto"/>
        <w:jc w:val="both"/>
        <w:rPr>
          <w:rFonts w:ascii="Arial" w:hAnsi="Arial" w:cs="Arial"/>
          <w:b/>
          <w:sz w:val="24"/>
          <w:szCs w:val="24"/>
        </w:rPr>
      </w:pPr>
      <w:r>
        <w:rPr>
          <w:rFonts w:ascii="Arial" w:hAnsi="Arial" w:cs="Arial"/>
          <w:b/>
          <w:sz w:val="24"/>
          <w:szCs w:val="24"/>
        </w:rPr>
        <w:lastRenderedPageBreak/>
        <w:t>9</w:t>
      </w:r>
      <w:r w:rsidR="009E1D22">
        <w:rPr>
          <w:rFonts w:ascii="Arial" w:hAnsi="Arial" w:cs="Arial"/>
          <w:b/>
          <w:sz w:val="24"/>
          <w:szCs w:val="24"/>
        </w:rPr>
        <w:t>. CONSIDERAÇÕES FINAIS</w:t>
      </w:r>
    </w:p>
    <w:p w14:paraId="28BCD11A" w14:textId="77777777" w:rsidR="00641B84" w:rsidRPr="00320042" w:rsidRDefault="00641B84" w:rsidP="00320042">
      <w:pPr>
        <w:spacing w:after="0" w:line="360" w:lineRule="auto"/>
        <w:jc w:val="both"/>
        <w:rPr>
          <w:rFonts w:ascii="Arial" w:hAnsi="Arial" w:cs="Arial"/>
          <w:b/>
          <w:sz w:val="24"/>
          <w:szCs w:val="24"/>
        </w:rPr>
      </w:pPr>
    </w:p>
    <w:p w14:paraId="7F41E609" w14:textId="1E22F663" w:rsidR="00425C57" w:rsidRDefault="00425C57" w:rsidP="00280D65">
      <w:pPr>
        <w:spacing w:before="120" w:after="120" w:line="360" w:lineRule="auto"/>
        <w:ind w:firstLine="709"/>
        <w:contextualSpacing/>
        <w:jc w:val="both"/>
        <w:rPr>
          <w:rFonts w:ascii="Arial" w:eastAsia="Times New Roman" w:hAnsi="Arial" w:cs="Arial"/>
          <w:color w:val="0070C0"/>
          <w:sz w:val="24"/>
          <w:szCs w:val="24"/>
        </w:rPr>
      </w:pPr>
      <w:r>
        <w:rPr>
          <w:rFonts w:ascii="Arial" w:hAnsi="Arial" w:cs="Arial"/>
          <w:sz w:val="24"/>
          <w:szCs w:val="24"/>
          <w:shd w:val="clear" w:color="auto" w:fill="FFFFFF"/>
        </w:rPr>
        <w:t>No presente trabalho buscou-se compreender o abandono afetivo a partir da ausência do cuidado determinado por lei e não do sentimento de afeto ou amor, bem como a possibilidade de responsabilização do genitor negligente ao cuidado.</w:t>
      </w:r>
    </w:p>
    <w:p w14:paraId="66323FD3" w14:textId="7404F884" w:rsidR="00280D65" w:rsidRPr="00425C57" w:rsidRDefault="00280D65" w:rsidP="00280D65">
      <w:pPr>
        <w:spacing w:before="120" w:after="120" w:line="360" w:lineRule="auto"/>
        <w:ind w:firstLine="709"/>
        <w:contextualSpacing/>
        <w:jc w:val="both"/>
        <w:rPr>
          <w:rFonts w:ascii="Arial" w:hAnsi="Arial" w:cs="Arial"/>
          <w:sz w:val="24"/>
          <w:szCs w:val="24"/>
        </w:rPr>
      </w:pPr>
      <w:r w:rsidRPr="00425C57">
        <w:rPr>
          <w:rFonts w:ascii="Arial" w:eastAsia="Times New Roman" w:hAnsi="Arial" w:cs="Arial"/>
          <w:sz w:val="24"/>
          <w:szCs w:val="24"/>
        </w:rPr>
        <w:t>As reflexões sobre</w:t>
      </w:r>
      <w:r w:rsidR="00AE560A" w:rsidRPr="00425C57">
        <w:rPr>
          <w:rFonts w:ascii="Arial" w:eastAsia="Times New Roman" w:hAnsi="Arial" w:cs="Arial"/>
          <w:sz w:val="24"/>
          <w:szCs w:val="24"/>
        </w:rPr>
        <w:t xml:space="preserve"> </w:t>
      </w:r>
      <w:r w:rsidR="00AE560A" w:rsidRPr="00425C57">
        <w:rPr>
          <w:rFonts w:ascii="Arial" w:hAnsi="Arial" w:cs="Arial"/>
          <w:sz w:val="24"/>
          <w:szCs w:val="24"/>
        </w:rPr>
        <w:t xml:space="preserve">o </w:t>
      </w:r>
      <w:r w:rsidR="00AE560A">
        <w:rPr>
          <w:rFonts w:ascii="Arial" w:hAnsi="Arial" w:cs="Arial"/>
          <w:sz w:val="24"/>
          <w:szCs w:val="24"/>
        </w:rPr>
        <w:t xml:space="preserve">abandono afetivo a partir do descumprimento das obrigações dos genitores, relacionadas à proteção, </w:t>
      </w:r>
      <w:r w:rsidR="00AE560A" w:rsidRPr="00B20C0F">
        <w:rPr>
          <w:rFonts w:ascii="Arial" w:hAnsi="Arial" w:cs="Arial"/>
          <w:sz w:val="24"/>
          <w:szCs w:val="24"/>
        </w:rPr>
        <w:t>assistência e cuidado na cons</w:t>
      </w:r>
      <w:r w:rsidR="00AE560A">
        <w:rPr>
          <w:rFonts w:ascii="Arial" w:hAnsi="Arial" w:cs="Arial"/>
          <w:sz w:val="24"/>
          <w:szCs w:val="24"/>
        </w:rPr>
        <w:t>trução e desenvolvimento da crian</w:t>
      </w:r>
      <w:r w:rsidR="00AE560A" w:rsidRPr="00B20C0F">
        <w:rPr>
          <w:rFonts w:ascii="Arial" w:hAnsi="Arial" w:cs="Arial"/>
          <w:sz w:val="24"/>
          <w:szCs w:val="24"/>
        </w:rPr>
        <w:t>ça</w:t>
      </w:r>
      <w:r w:rsidRPr="00425C57">
        <w:rPr>
          <w:rFonts w:ascii="Arial" w:hAnsi="Arial" w:cs="Arial"/>
          <w:sz w:val="24"/>
          <w:szCs w:val="24"/>
        </w:rPr>
        <w:t xml:space="preserve">, a partir </w:t>
      </w:r>
      <w:r w:rsidR="00EB56D0" w:rsidRPr="00425C57">
        <w:rPr>
          <w:rFonts w:ascii="Arial" w:hAnsi="Arial" w:cs="Arial"/>
          <w:sz w:val="24"/>
          <w:szCs w:val="24"/>
        </w:rPr>
        <w:t>da análise das disposições legislativas do</w:t>
      </w:r>
      <w:r w:rsidRPr="00425C57">
        <w:rPr>
          <w:rFonts w:ascii="Arial" w:hAnsi="Arial" w:cs="Arial"/>
          <w:sz w:val="24"/>
          <w:szCs w:val="24"/>
        </w:rPr>
        <w:t xml:space="preserve"> po</w:t>
      </w:r>
      <w:r w:rsidR="00EB56D0" w:rsidRPr="00425C57">
        <w:rPr>
          <w:rFonts w:ascii="Arial" w:hAnsi="Arial" w:cs="Arial"/>
          <w:sz w:val="24"/>
          <w:szCs w:val="24"/>
        </w:rPr>
        <w:t>sicionamento jurisprudencial</w:t>
      </w:r>
      <w:r w:rsidRPr="00425C57">
        <w:rPr>
          <w:rFonts w:ascii="Arial" w:hAnsi="Arial" w:cs="Arial"/>
          <w:sz w:val="24"/>
          <w:szCs w:val="24"/>
        </w:rPr>
        <w:t xml:space="preserve">, permitiram cumprir os objetivos mencionados na introdução – </w:t>
      </w:r>
      <w:r w:rsidR="00AE560A" w:rsidRPr="00425C57">
        <w:rPr>
          <w:rFonts w:ascii="Arial" w:hAnsi="Arial" w:cs="Arial"/>
          <w:sz w:val="24"/>
          <w:szCs w:val="24"/>
        </w:rPr>
        <w:t xml:space="preserve">Analisar o instituto do abandono afetivo parental após a separação dos pais ou tão somente o abandono do menor infante sob sua responsabilidade, enquanto genitor ou genitora; Analisar no âmbito do Direito  à responsabilidade civil dos pais quanto à criação e formação dos filhos ainda que estejam separados; </w:t>
      </w:r>
      <w:r w:rsidR="00425C57" w:rsidRPr="00425C57">
        <w:rPr>
          <w:rFonts w:ascii="Arial" w:hAnsi="Arial" w:cs="Arial"/>
          <w:sz w:val="24"/>
          <w:szCs w:val="24"/>
        </w:rPr>
        <w:t>Verificar a forma que os magistrados tem decidido acerca dos danos morais arbitrados; compreender as orientações da lei acerca da garantia dos direitos fundamentais à proteção integral.</w:t>
      </w:r>
    </w:p>
    <w:p w14:paraId="30C7630F" w14:textId="61268F6C" w:rsidR="00280D65" w:rsidRPr="00425C57" w:rsidRDefault="00280D65" w:rsidP="00280D65">
      <w:pPr>
        <w:spacing w:before="120" w:after="120" w:line="360" w:lineRule="auto"/>
        <w:ind w:firstLine="709"/>
        <w:contextualSpacing/>
        <w:jc w:val="both"/>
        <w:rPr>
          <w:rFonts w:ascii="Arial" w:hAnsi="Arial" w:cs="Arial"/>
          <w:sz w:val="24"/>
          <w:szCs w:val="24"/>
        </w:rPr>
      </w:pPr>
      <w:r w:rsidRPr="00425C57">
        <w:rPr>
          <w:rFonts w:ascii="Arial" w:hAnsi="Arial" w:cs="Arial"/>
          <w:sz w:val="24"/>
          <w:szCs w:val="24"/>
        </w:rPr>
        <w:t xml:space="preserve">Bem como, permitiram responder às perguntas que nortearam essa pesquisa, quais sejam: </w:t>
      </w:r>
      <w:r w:rsidR="00425C57" w:rsidRPr="00425C57">
        <w:rPr>
          <w:rFonts w:ascii="Arial" w:hAnsi="Arial" w:cs="Arial"/>
          <w:sz w:val="24"/>
          <w:szCs w:val="24"/>
        </w:rPr>
        <w:t>qual tem sido a compreensão no meio jurídico quanto ao termo “Abandono afetivo” e como a ocorrência do mesmo é configurada para fins de indenização por danos morais?</w:t>
      </w:r>
    </w:p>
    <w:p w14:paraId="190522C7" w14:textId="69F9D506" w:rsidR="00276988" w:rsidRDefault="00425C57" w:rsidP="00425C57">
      <w:pPr>
        <w:tabs>
          <w:tab w:val="left" w:pos="0"/>
        </w:tabs>
        <w:spacing w:after="0" w:line="360" w:lineRule="auto"/>
        <w:ind w:firstLine="709"/>
        <w:jc w:val="both"/>
        <w:rPr>
          <w:rFonts w:ascii="Arial" w:hAnsi="Arial" w:cs="Arial"/>
          <w:sz w:val="24"/>
          <w:szCs w:val="24"/>
          <w:shd w:val="clear" w:color="auto" w:fill="FFFFFF"/>
        </w:rPr>
      </w:pPr>
      <w:r>
        <w:rPr>
          <w:rFonts w:ascii="Arial" w:hAnsi="Arial" w:cs="Arial"/>
          <w:sz w:val="24"/>
          <w:szCs w:val="24"/>
        </w:rPr>
        <w:t xml:space="preserve">Constatou-se </w:t>
      </w:r>
      <w:r>
        <w:rPr>
          <w:rFonts w:ascii="Arial" w:hAnsi="Arial" w:cs="Arial"/>
          <w:sz w:val="24"/>
          <w:szCs w:val="24"/>
          <w:shd w:val="clear" w:color="auto" w:fill="FFFFFF"/>
        </w:rPr>
        <w:t>c</w:t>
      </w:r>
      <w:r w:rsidR="00294A69">
        <w:rPr>
          <w:rFonts w:ascii="Arial" w:hAnsi="Arial" w:cs="Arial"/>
          <w:sz w:val="24"/>
          <w:szCs w:val="24"/>
          <w:shd w:val="clear" w:color="auto" w:fill="FFFFFF"/>
        </w:rPr>
        <w:t>onforme aná</w:t>
      </w:r>
      <w:r w:rsidR="00962554">
        <w:rPr>
          <w:rFonts w:ascii="Arial" w:hAnsi="Arial" w:cs="Arial"/>
          <w:sz w:val="24"/>
          <w:szCs w:val="24"/>
          <w:shd w:val="clear" w:color="auto" w:fill="FFFFFF"/>
        </w:rPr>
        <w:t>lise</w:t>
      </w:r>
      <w:r w:rsidR="00291052">
        <w:rPr>
          <w:rFonts w:ascii="Arial" w:hAnsi="Arial" w:cs="Arial"/>
          <w:sz w:val="24"/>
          <w:szCs w:val="24"/>
          <w:shd w:val="clear" w:color="auto" w:fill="FFFFFF"/>
        </w:rPr>
        <w:t xml:space="preserve"> </w:t>
      </w:r>
      <w:r w:rsidR="00962554">
        <w:rPr>
          <w:rFonts w:ascii="Arial" w:hAnsi="Arial" w:cs="Arial"/>
          <w:sz w:val="24"/>
          <w:szCs w:val="24"/>
          <w:shd w:val="clear" w:color="auto" w:fill="FFFFFF"/>
        </w:rPr>
        <w:t>d</w:t>
      </w:r>
      <w:r w:rsidR="00291052">
        <w:rPr>
          <w:rFonts w:ascii="Arial" w:hAnsi="Arial" w:cs="Arial"/>
          <w:sz w:val="24"/>
          <w:szCs w:val="24"/>
          <w:shd w:val="clear" w:color="auto" w:fill="FFFFFF"/>
        </w:rPr>
        <w:t xml:space="preserve">os textos doutrinários </w:t>
      </w:r>
      <w:r w:rsidR="00603BFF">
        <w:rPr>
          <w:rFonts w:ascii="Arial" w:hAnsi="Arial" w:cs="Arial"/>
          <w:sz w:val="24"/>
          <w:szCs w:val="24"/>
          <w:shd w:val="clear" w:color="auto" w:fill="FFFFFF"/>
        </w:rPr>
        <w:t xml:space="preserve">e algumas jurisprudências </w:t>
      </w:r>
      <w:r w:rsidR="00291052">
        <w:rPr>
          <w:rFonts w:ascii="Arial" w:hAnsi="Arial" w:cs="Arial"/>
          <w:sz w:val="24"/>
          <w:szCs w:val="24"/>
          <w:shd w:val="clear" w:color="auto" w:fill="FFFFFF"/>
        </w:rPr>
        <w:t>acerca da problemática</w:t>
      </w:r>
      <w:r>
        <w:rPr>
          <w:rFonts w:ascii="Arial" w:hAnsi="Arial" w:cs="Arial"/>
          <w:sz w:val="24"/>
          <w:szCs w:val="24"/>
          <w:shd w:val="clear" w:color="auto" w:fill="FFFFFF"/>
        </w:rPr>
        <w:t>,</w:t>
      </w:r>
      <w:r w:rsidR="00A57921">
        <w:rPr>
          <w:rFonts w:ascii="Arial" w:hAnsi="Arial" w:cs="Arial"/>
          <w:sz w:val="24"/>
          <w:szCs w:val="24"/>
          <w:shd w:val="clear" w:color="auto" w:fill="FFFFFF"/>
        </w:rPr>
        <w:t xml:space="preserve"> uma posição unânime</w:t>
      </w:r>
      <w:r w:rsidR="00603BFF">
        <w:rPr>
          <w:rFonts w:ascii="Arial" w:hAnsi="Arial" w:cs="Arial"/>
          <w:sz w:val="24"/>
          <w:szCs w:val="24"/>
          <w:shd w:val="clear" w:color="auto" w:fill="FFFFFF"/>
        </w:rPr>
        <w:t xml:space="preserve"> quanto à</w:t>
      </w:r>
      <w:r w:rsidR="00291052">
        <w:rPr>
          <w:rFonts w:ascii="Arial" w:hAnsi="Arial" w:cs="Arial"/>
          <w:sz w:val="24"/>
          <w:szCs w:val="24"/>
          <w:shd w:val="clear" w:color="auto" w:fill="FFFFFF"/>
        </w:rPr>
        <w:t xml:space="preserve"> impossibilidade de imposição de sentimento por parte do Estado a qualquer que seja, </w:t>
      </w:r>
      <w:r w:rsidR="00C06332">
        <w:rPr>
          <w:rFonts w:ascii="Arial" w:hAnsi="Arial" w:cs="Arial"/>
          <w:sz w:val="24"/>
          <w:szCs w:val="24"/>
          <w:shd w:val="clear" w:color="auto" w:fill="FFFFFF"/>
        </w:rPr>
        <w:t>apesar de resta</w:t>
      </w:r>
      <w:r w:rsidR="004E2493">
        <w:rPr>
          <w:rFonts w:ascii="Arial" w:hAnsi="Arial" w:cs="Arial"/>
          <w:sz w:val="24"/>
          <w:szCs w:val="24"/>
          <w:shd w:val="clear" w:color="auto" w:fill="FFFFFF"/>
        </w:rPr>
        <w:t>r</w:t>
      </w:r>
      <w:r w:rsidR="00291052">
        <w:rPr>
          <w:rFonts w:ascii="Arial" w:hAnsi="Arial" w:cs="Arial"/>
          <w:sz w:val="24"/>
          <w:szCs w:val="24"/>
          <w:shd w:val="clear" w:color="auto" w:fill="FFFFFF"/>
        </w:rPr>
        <w:t xml:space="preserve"> bastante claro que o modelo de família afetiva e harmoniosa é sem dúvida o ideal ao desenvolvimento sadio de qualquer indivíduo.</w:t>
      </w:r>
    </w:p>
    <w:p w14:paraId="7513F93E" w14:textId="77777777" w:rsidR="00A27ED9" w:rsidRDefault="00291052" w:rsidP="00C37BDE">
      <w:pPr>
        <w:tabs>
          <w:tab w:val="left" w:pos="0"/>
        </w:tabs>
        <w:spacing w:after="0" w:line="360" w:lineRule="auto"/>
        <w:ind w:firstLine="709"/>
        <w:jc w:val="both"/>
        <w:rPr>
          <w:rFonts w:ascii="Arial" w:hAnsi="Arial" w:cs="Arial"/>
          <w:sz w:val="24"/>
          <w:szCs w:val="24"/>
          <w:shd w:val="clear" w:color="auto" w:fill="FFFFFF"/>
        </w:rPr>
      </w:pPr>
      <w:r>
        <w:rPr>
          <w:rFonts w:ascii="Arial" w:hAnsi="Arial" w:cs="Arial"/>
          <w:sz w:val="24"/>
          <w:szCs w:val="24"/>
          <w:shd w:val="clear" w:color="auto" w:fill="FFFFFF"/>
        </w:rPr>
        <w:t xml:space="preserve"> </w:t>
      </w:r>
      <w:r w:rsidR="00276988">
        <w:rPr>
          <w:rFonts w:ascii="Arial" w:hAnsi="Arial" w:cs="Arial"/>
          <w:sz w:val="24"/>
          <w:szCs w:val="24"/>
          <w:shd w:val="clear" w:color="auto" w:fill="FFFFFF"/>
        </w:rPr>
        <w:t xml:space="preserve">Quanto </w:t>
      </w:r>
      <w:r w:rsidR="00872D2F">
        <w:rPr>
          <w:rFonts w:ascii="Arial" w:hAnsi="Arial" w:cs="Arial"/>
          <w:sz w:val="24"/>
          <w:szCs w:val="24"/>
          <w:shd w:val="clear" w:color="auto" w:fill="FFFFFF"/>
        </w:rPr>
        <w:t>à</w:t>
      </w:r>
      <w:r w:rsidR="00276988">
        <w:rPr>
          <w:rFonts w:ascii="Arial" w:hAnsi="Arial" w:cs="Arial"/>
          <w:sz w:val="24"/>
          <w:szCs w:val="24"/>
          <w:shd w:val="clear" w:color="auto" w:fill="FFFFFF"/>
        </w:rPr>
        <w:t xml:space="preserve"> possibilidade de reparação civil, doutrinadores e magistrados divergem em sua maiori</w:t>
      </w:r>
      <w:r w:rsidR="0053285B">
        <w:rPr>
          <w:rFonts w:ascii="Arial" w:hAnsi="Arial" w:cs="Arial"/>
          <w:sz w:val="24"/>
          <w:szCs w:val="24"/>
          <w:shd w:val="clear" w:color="auto" w:fill="FFFFFF"/>
        </w:rPr>
        <w:t>a. N</w:t>
      </w:r>
      <w:r w:rsidR="00872D2F">
        <w:rPr>
          <w:rFonts w:ascii="Arial" w:hAnsi="Arial" w:cs="Arial"/>
          <w:sz w:val="24"/>
          <w:szCs w:val="24"/>
          <w:shd w:val="clear" w:color="auto" w:fill="FFFFFF"/>
        </w:rPr>
        <w:t>o âmbito dos tribunais</w:t>
      </w:r>
      <w:r w:rsidR="00276988">
        <w:rPr>
          <w:rFonts w:ascii="Arial" w:hAnsi="Arial" w:cs="Arial"/>
          <w:sz w:val="24"/>
          <w:szCs w:val="24"/>
          <w:shd w:val="clear" w:color="auto" w:fill="FFFFFF"/>
        </w:rPr>
        <w:t xml:space="preserve"> os fatos sociais</w:t>
      </w:r>
      <w:r w:rsidR="00472E63">
        <w:rPr>
          <w:rFonts w:ascii="Arial" w:hAnsi="Arial" w:cs="Arial"/>
          <w:sz w:val="24"/>
          <w:szCs w:val="24"/>
          <w:shd w:val="clear" w:color="auto" w:fill="FFFFFF"/>
        </w:rPr>
        <w:t xml:space="preserve"> geradores do abandono afetivo, por vezes</w:t>
      </w:r>
      <w:r w:rsidR="00872D2F">
        <w:rPr>
          <w:rFonts w:ascii="Arial" w:hAnsi="Arial" w:cs="Arial"/>
          <w:sz w:val="24"/>
          <w:szCs w:val="24"/>
          <w:shd w:val="clear" w:color="auto" w:fill="FFFFFF"/>
        </w:rPr>
        <w:t>,</w:t>
      </w:r>
      <w:r w:rsidR="00276988">
        <w:rPr>
          <w:rFonts w:ascii="Arial" w:hAnsi="Arial" w:cs="Arial"/>
          <w:sz w:val="24"/>
          <w:szCs w:val="24"/>
          <w:shd w:val="clear" w:color="auto" w:fill="FFFFFF"/>
        </w:rPr>
        <w:t xml:space="preserve"> ainda são tratados como </w:t>
      </w:r>
      <w:r w:rsidR="00603BFF">
        <w:rPr>
          <w:rFonts w:ascii="Arial" w:hAnsi="Arial" w:cs="Arial"/>
          <w:sz w:val="24"/>
          <w:szCs w:val="24"/>
          <w:shd w:val="clear" w:color="auto" w:fill="FFFFFF"/>
        </w:rPr>
        <w:t>fatos naturais da vida nos quais</w:t>
      </w:r>
      <w:r w:rsidR="00872D2F">
        <w:rPr>
          <w:rFonts w:ascii="Arial" w:hAnsi="Arial" w:cs="Arial"/>
          <w:sz w:val="24"/>
          <w:szCs w:val="24"/>
          <w:shd w:val="clear" w:color="auto" w:fill="FFFFFF"/>
        </w:rPr>
        <w:t xml:space="preserve"> a j</w:t>
      </w:r>
      <w:r w:rsidR="00A62071">
        <w:rPr>
          <w:rFonts w:ascii="Arial" w:hAnsi="Arial" w:cs="Arial"/>
          <w:sz w:val="24"/>
          <w:szCs w:val="24"/>
          <w:shd w:val="clear" w:color="auto" w:fill="FFFFFF"/>
        </w:rPr>
        <w:t>ustiça não tem como interferir. No entanto, o</w:t>
      </w:r>
      <w:r w:rsidR="00276988">
        <w:rPr>
          <w:rFonts w:ascii="Arial" w:hAnsi="Arial" w:cs="Arial"/>
          <w:sz w:val="24"/>
          <w:szCs w:val="24"/>
          <w:shd w:val="clear" w:color="auto" w:fill="FFFFFF"/>
        </w:rPr>
        <w:t>bservou-se ao longo desse trabalho que a</w:t>
      </w:r>
      <w:r w:rsidR="004E2493">
        <w:rPr>
          <w:rFonts w:ascii="Arial" w:hAnsi="Arial" w:cs="Arial"/>
          <w:sz w:val="24"/>
          <w:szCs w:val="24"/>
          <w:shd w:val="clear" w:color="auto" w:fill="FFFFFF"/>
        </w:rPr>
        <w:t xml:space="preserve"> doutrina majoritária se posiciona favorável à possibilidade da responsabiliza</w:t>
      </w:r>
      <w:r w:rsidR="00A27ED9">
        <w:rPr>
          <w:rFonts w:ascii="Arial" w:hAnsi="Arial" w:cs="Arial"/>
          <w:sz w:val="24"/>
          <w:szCs w:val="24"/>
          <w:shd w:val="clear" w:color="auto" w:fill="FFFFFF"/>
        </w:rPr>
        <w:t>ção civil pelo abandono afetivo.</w:t>
      </w:r>
    </w:p>
    <w:p w14:paraId="1A4DAE45" w14:textId="2B6D2FA2" w:rsidR="00291052" w:rsidRDefault="00A27ED9" w:rsidP="00C37BDE">
      <w:pPr>
        <w:tabs>
          <w:tab w:val="left" w:pos="0"/>
        </w:tabs>
        <w:spacing w:after="0" w:line="360" w:lineRule="auto"/>
        <w:ind w:firstLine="709"/>
        <w:jc w:val="both"/>
        <w:rPr>
          <w:rFonts w:ascii="Arial" w:hAnsi="Arial" w:cs="Arial"/>
          <w:sz w:val="24"/>
          <w:szCs w:val="24"/>
          <w:shd w:val="clear" w:color="auto" w:fill="FFFFFF"/>
        </w:rPr>
      </w:pPr>
      <w:r>
        <w:rPr>
          <w:rFonts w:ascii="Arial" w:hAnsi="Arial" w:cs="Arial"/>
          <w:sz w:val="24"/>
          <w:szCs w:val="24"/>
          <w:shd w:val="clear" w:color="auto" w:fill="FFFFFF"/>
        </w:rPr>
        <w:t>Assim, para a doutrina é considerável que seja responsabilizado o genitor(a)</w:t>
      </w:r>
      <w:r w:rsidR="004E2493">
        <w:rPr>
          <w:rFonts w:ascii="Arial" w:hAnsi="Arial" w:cs="Arial"/>
          <w:sz w:val="24"/>
          <w:szCs w:val="24"/>
          <w:shd w:val="clear" w:color="auto" w:fill="FFFFFF"/>
        </w:rPr>
        <w:t xml:space="preserve"> por </w:t>
      </w:r>
      <w:r>
        <w:rPr>
          <w:rFonts w:ascii="Arial" w:hAnsi="Arial" w:cs="Arial"/>
          <w:sz w:val="24"/>
          <w:szCs w:val="24"/>
          <w:shd w:val="clear" w:color="auto" w:fill="FFFFFF"/>
        </w:rPr>
        <w:t xml:space="preserve">ato ilícito causado </w:t>
      </w:r>
      <w:r w:rsidR="004E2493">
        <w:rPr>
          <w:rFonts w:ascii="Arial" w:hAnsi="Arial" w:cs="Arial"/>
          <w:sz w:val="24"/>
          <w:szCs w:val="24"/>
          <w:shd w:val="clear" w:color="auto" w:fill="FFFFFF"/>
        </w:rPr>
        <w:t xml:space="preserve">ao lesar </w:t>
      </w:r>
      <w:r w:rsidR="00276988">
        <w:rPr>
          <w:rFonts w:ascii="Arial" w:hAnsi="Arial" w:cs="Arial"/>
          <w:sz w:val="24"/>
          <w:szCs w:val="24"/>
          <w:shd w:val="clear" w:color="auto" w:fill="FFFFFF"/>
        </w:rPr>
        <w:t>o</w:t>
      </w:r>
      <w:r w:rsidR="00472E63">
        <w:rPr>
          <w:rFonts w:ascii="Arial" w:hAnsi="Arial" w:cs="Arial"/>
          <w:sz w:val="24"/>
          <w:szCs w:val="24"/>
          <w:shd w:val="clear" w:color="auto" w:fill="FFFFFF"/>
        </w:rPr>
        <w:t xml:space="preserve"> direito previsto em lei</w:t>
      </w:r>
      <w:r>
        <w:rPr>
          <w:rFonts w:ascii="Arial" w:hAnsi="Arial" w:cs="Arial"/>
          <w:sz w:val="24"/>
          <w:szCs w:val="24"/>
          <w:shd w:val="clear" w:color="auto" w:fill="FFFFFF"/>
        </w:rPr>
        <w:t xml:space="preserve"> à</w:t>
      </w:r>
      <w:r w:rsidR="00872D2F">
        <w:rPr>
          <w:rFonts w:ascii="Arial" w:hAnsi="Arial" w:cs="Arial"/>
          <w:sz w:val="24"/>
          <w:szCs w:val="24"/>
          <w:shd w:val="clear" w:color="auto" w:fill="FFFFFF"/>
        </w:rPr>
        <w:t xml:space="preserve"> proteção</w:t>
      </w:r>
      <w:r w:rsidR="00D45756">
        <w:rPr>
          <w:rFonts w:ascii="Arial" w:hAnsi="Arial" w:cs="Arial"/>
          <w:sz w:val="24"/>
          <w:szCs w:val="24"/>
          <w:shd w:val="clear" w:color="auto" w:fill="FFFFFF"/>
        </w:rPr>
        <w:t xml:space="preserve"> e cuidado, </w:t>
      </w:r>
      <w:r w:rsidR="00276988">
        <w:rPr>
          <w:rFonts w:ascii="Arial" w:hAnsi="Arial" w:cs="Arial"/>
          <w:sz w:val="24"/>
          <w:szCs w:val="24"/>
          <w:shd w:val="clear" w:color="auto" w:fill="FFFFFF"/>
        </w:rPr>
        <w:t xml:space="preserve">que tenha por resultado dano </w:t>
      </w:r>
      <w:r w:rsidR="00872D2F">
        <w:rPr>
          <w:rFonts w:ascii="Arial" w:hAnsi="Arial" w:cs="Arial"/>
          <w:sz w:val="24"/>
          <w:szCs w:val="24"/>
          <w:shd w:val="clear" w:color="auto" w:fill="FFFFFF"/>
        </w:rPr>
        <w:t>psicológico reflexo do abandono, já</w:t>
      </w:r>
      <w:r w:rsidR="00276988">
        <w:rPr>
          <w:rFonts w:ascii="Arial" w:hAnsi="Arial" w:cs="Arial"/>
          <w:sz w:val="24"/>
          <w:szCs w:val="24"/>
          <w:shd w:val="clear" w:color="auto" w:fill="FFFFFF"/>
        </w:rPr>
        <w:t xml:space="preserve"> a jurisprudência na sua </w:t>
      </w:r>
      <w:r w:rsidR="00276988">
        <w:rPr>
          <w:rFonts w:ascii="Arial" w:hAnsi="Arial" w:cs="Arial"/>
          <w:sz w:val="24"/>
          <w:szCs w:val="24"/>
          <w:shd w:val="clear" w:color="auto" w:fill="FFFFFF"/>
        </w:rPr>
        <w:lastRenderedPageBreak/>
        <w:t>maioria,</w:t>
      </w:r>
      <w:r w:rsidR="00A96A79">
        <w:rPr>
          <w:rFonts w:ascii="Arial" w:hAnsi="Arial" w:cs="Arial"/>
          <w:sz w:val="24"/>
          <w:szCs w:val="24"/>
          <w:shd w:val="clear" w:color="auto" w:fill="FFFFFF"/>
        </w:rPr>
        <w:t xml:space="preserve"> ainda não pacificou a sua posição</w:t>
      </w:r>
      <w:r w:rsidR="00276988">
        <w:rPr>
          <w:rFonts w:ascii="Arial" w:hAnsi="Arial" w:cs="Arial"/>
          <w:sz w:val="24"/>
          <w:szCs w:val="24"/>
          <w:shd w:val="clear" w:color="auto" w:fill="FFFFFF"/>
        </w:rPr>
        <w:t xml:space="preserve">, </w:t>
      </w:r>
      <w:r w:rsidR="00A96A79">
        <w:rPr>
          <w:rFonts w:ascii="Arial" w:hAnsi="Arial" w:cs="Arial"/>
          <w:sz w:val="24"/>
          <w:szCs w:val="24"/>
          <w:shd w:val="clear" w:color="auto" w:fill="FFFFFF"/>
        </w:rPr>
        <w:t>baseando a sentença quando</w:t>
      </w:r>
      <w:r w:rsidR="00872D2F">
        <w:rPr>
          <w:rFonts w:ascii="Arial" w:hAnsi="Arial" w:cs="Arial"/>
          <w:sz w:val="24"/>
          <w:szCs w:val="24"/>
          <w:shd w:val="clear" w:color="auto" w:fill="FFFFFF"/>
        </w:rPr>
        <w:t xml:space="preserve"> </w:t>
      </w:r>
      <w:r w:rsidR="00A96A79">
        <w:rPr>
          <w:rFonts w:ascii="Arial" w:hAnsi="Arial" w:cs="Arial"/>
          <w:sz w:val="24"/>
          <w:szCs w:val="24"/>
          <w:shd w:val="clear" w:color="auto" w:fill="FFFFFF"/>
        </w:rPr>
        <w:t>improcedente</w:t>
      </w:r>
      <w:r w:rsidR="00872D2F">
        <w:rPr>
          <w:rFonts w:ascii="Arial" w:hAnsi="Arial" w:cs="Arial"/>
          <w:sz w:val="24"/>
          <w:szCs w:val="24"/>
          <w:shd w:val="clear" w:color="auto" w:fill="FFFFFF"/>
        </w:rPr>
        <w:t xml:space="preserve">, na prescrição do prazo ou desconsiderando a prova apresentada pelo autor da ação. </w:t>
      </w:r>
    </w:p>
    <w:p w14:paraId="286C4EFD" w14:textId="10653AA5" w:rsidR="001D2BE1" w:rsidRPr="00276988" w:rsidRDefault="001D2BE1" w:rsidP="001D2BE1">
      <w:pPr>
        <w:tabs>
          <w:tab w:val="left" w:pos="0"/>
        </w:tabs>
        <w:spacing w:after="0" w:line="360" w:lineRule="auto"/>
        <w:ind w:firstLine="709"/>
        <w:jc w:val="both"/>
        <w:rPr>
          <w:rFonts w:ascii="Arial" w:hAnsi="Arial" w:cs="Arial"/>
          <w:sz w:val="24"/>
          <w:szCs w:val="24"/>
          <w:shd w:val="clear" w:color="auto" w:fill="FFFFFF"/>
        </w:rPr>
      </w:pPr>
      <w:r w:rsidRPr="001D2BE1">
        <w:rPr>
          <w:rFonts w:ascii="Arial" w:hAnsi="Arial" w:cs="Arial"/>
          <w:sz w:val="24"/>
          <w:szCs w:val="24"/>
          <w:shd w:val="clear" w:color="auto" w:fill="FFFFFF"/>
        </w:rPr>
        <w:t>Nesse sentindo é possível concluir que o fato da jurisprudência não ter um posicionamento unânime quanto às decisões acerca da problemática, se dá em decorrência da ausência do enquadramento do abandono afetivo co</w:t>
      </w:r>
      <w:r w:rsidR="00A96A79">
        <w:rPr>
          <w:rFonts w:ascii="Arial" w:hAnsi="Arial" w:cs="Arial"/>
          <w:sz w:val="24"/>
          <w:szCs w:val="24"/>
          <w:shd w:val="clear" w:color="auto" w:fill="FFFFFF"/>
        </w:rPr>
        <w:t>mo ilícito civil por meio de norma</w:t>
      </w:r>
      <w:r w:rsidRPr="001D2BE1">
        <w:rPr>
          <w:rFonts w:ascii="Arial" w:hAnsi="Arial" w:cs="Arial"/>
          <w:sz w:val="24"/>
          <w:szCs w:val="24"/>
          <w:shd w:val="clear" w:color="auto" w:fill="FFFFFF"/>
        </w:rPr>
        <w:t xml:space="preserve"> específica, caso em que o magistrado apenas aplicaria o dispositivo ao caso concreto. Atualmente, a interpretação subjetiva do </w:t>
      </w:r>
      <w:r w:rsidR="00A96A79">
        <w:rPr>
          <w:rFonts w:ascii="Arial" w:hAnsi="Arial" w:cs="Arial"/>
          <w:sz w:val="24"/>
          <w:szCs w:val="24"/>
          <w:shd w:val="clear" w:color="auto" w:fill="FFFFFF"/>
        </w:rPr>
        <w:t>magistrado quanto ao abandono afetivo</w:t>
      </w:r>
      <w:r w:rsidRPr="001D2BE1">
        <w:rPr>
          <w:rFonts w:ascii="Arial" w:hAnsi="Arial" w:cs="Arial"/>
          <w:sz w:val="24"/>
          <w:szCs w:val="24"/>
          <w:shd w:val="clear" w:color="auto" w:fill="FFFFFF"/>
        </w:rPr>
        <w:t xml:space="preserve"> tem</w:t>
      </w:r>
      <w:r w:rsidR="00A96A79">
        <w:rPr>
          <w:rFonts w:ascii="Arial" w:hAnsi="Arial" w:cs="Arial"/>
          <w:sz w:val="24"/>
          <w:szCs w:val="24"/>
          <w:shd w:val="clear" w:color="auto" w:fill="FFFFFF"/>
        </w:rPr>
        <w:t xml:space="preserve"> sido a base que fundamentam suas decisões</w:t>
      </w:r>
      <w:r w:rsidRPr="001D2BE1">
        <w:rPr>
          <w:rFonts w:ascii="Arial" w:hAnsi="Arial" w:cs="Arial"/>
          <w:sz w:val="24"/>
          <w:szCs w:val="24"/>
          <w:shd w:val="clear" w:color="auto" w:fill="FFFFFF"/>
        </w:rPr>
        <w:t xml:space="preserve">. </w:t>
      </w:r>
    </w:p>
    <w:p w14:paraId="31235287" w14:textId="77777777" w:rsidR="00F11476" w:rsidRDefault="00D45756" w:rsidP="00C37BDE">
      <w:pPr>
        <w:spacing w:after="0" w:line="360" w:lineRule="auto"/>
        <w:ind w:firstLine="709"/>
        <w:jc w:val="both"/>
        <w:rPr>
          <w:rFonts w:ascii="Arial" w:hAnsi="Arial" w:cs="Arial"/>
          <w:color w:val="FF0000"/>
          <w:sz w:val="24"/>
          <w:szCs w:val="24"/>
        </w:rPr>
      </w:pPr>
      <w:r>
        <w:rPr>
          <w:rFonts w:ascii="Arial" w:hAnsi="Arial" w:cs="Arial"/>
          <w:sz w:val="24"/>
          <w:szCs w:val="24"/>
          <w:shd w:val="clear" w:color="auto" w:fill="FFFFFF"/>
        </w:rPr>
        <w:t>E certo que</w:t>
      </w:r>
      <w:r w:rsidR="00F11476">
        <w:rPr>
          <w:rFonts w:ascii="Arial" w:hAnsi="Arial" w:cs="Arial"/>
          <w:sz w:val="24"/>
          <w:szCs w:val="24"/>
          <w:shd w:val="clear" w:color="auto" w:fill="FFFFFF"/>
        </w:rPr>
        <w:t xml:space="preserve"> não se pode</w:t>
      </w:r>
      <w:r w:rsidR="00A57921">
        <w:rPr>
          <w:rFonts w:ascii="Arial" w:hAnsi="Arial" w:cs="Arial"/>
          <w:sz w:val="24"/>
          <w:szCs w:val="24"/>
          <w:shd w:val="clear" w:color="auto" w:fill="FFFFFF"/>
        </w:rPr>
        <w:t xml:space="preserve"> </w:t>
      </w:r>
      <w:r w:rsidR="00291052">
        <w:rPr>
          <w:rFonts w:ascii="Arial" w:hAnsi="Arial" w:cs="Arial"/>
          <w:sz w:val="24"/>
          <w:szCs w:val="24"/>
          <w:shd w:val="clear" w:color="auto" w:fill="FFFFFF"/>
        </w:rPr>
        <w:t xml:space="preserve">alcançar o ideal </w:t>
      </w:r>
      <w:r w:rsidR="00F11476">
        <w:rPr>
          <w:rFonts w:ascii="Arial" w:hAnsi="Arial" w:cs="Arial"/>
          <w:sz w:val="24"/>
          <w:szCs w:val="24"/>
          <w:shd w:val="clear" w:color="auto" w:fill="FFFFFF"/>
        </w:rPr>
        <w:t xml:space="preserve">de família </w:t>
      </w:r>
      <w:r w:rsidR="00291052">
        <w:rPr>
          <w:rFonts w:ascii="Arial" w:hAnsi="Arial" w:cs="Arial"/>
          <w:sz w:val="24"/>
          <w:szCs w:val="24"/>
          <w:shd w:val="clear" w:color="auto" w:fill="FFFFFF"/>
        </w:rPr>
        <w:t xml:space="preserve">por meio da coerção das </w:t>
      </w:r>
      <w:r>
        <w:rPr>
          <w:rFonts w:ascii="Arial" w:hAnsi="Arial" w:cs="Arial"/>
          <w:sz w:val="24"/>
          <w:szCs w:val="24"/>
          <w:shd w:val="clear" w:color="auto" w:fill="FFFFFF"/>
        </w:rPr>
        <w:t>normas, antes porém, é necessário</w:t>
      </w:r>
      <w:r w:rsidR="00291052">
        <w:rPr>
          <w:rFonts w:ascii="Arial" w:hAnsi="Arial" w:cs="Arial"/>
          <w:sz w:val="24"/>
          <w:szCs w:val="24"/>
          <w:shd w:val="clear" w:color="auto" w:fill="FFFFFF"/>
        </w:rPr>
        <w:t xml:space="preserve"> resguardar o princípio </w:t>
      </w:r>
      <w:r w:rsidR="009555B4">
        <w:rPr>
          <w:rFonts w:ascii="Arial" w:hAnsi="Arial" w:cs="Arial"/>
          <w:sz w:val="24"/>
          <w:szCs w:val="24"/>
          <w:shd w:val="clear" w:color="auto" w:fill="FFFFFF"/>
        </w:rPr>
        <w:t>d</w:t>
      </w:r>
      <w:r w:rsidR="00291052">
        <w:rPr>
          <w:rFonts w:ascii="Arial" w:hAnsi="Arial" w:cs="Arial"/>
          <w:sz w:val="24"/>
          <w:szCs w:val="24"/>
          <w:shd w:val="clear" w:color="auto" w:fill="FFFFFF"/>
        </w:rPr>
        <w:t>a dignidade da pessoa humana, esse sim direito coercitivo Cons</w:t>
      </w:r>
      <w:r w:rsidR="00F11476">
        <w:rPr>
          <w:rFonts w:ascii="Arial" w:hAnsi="Arial" w:cs="Arial"/>
          <w:sz w:val="24"/>
          <w:szCs w:val="24"/>
          <w:shd w:val="clear" w:color="auto" w:fill="FFFFFF"/>
        </w:rPr>
        <w:t>titucional irrenunciável. N</w:t>
      </w:r>
      <w:r w:rsidR="00291052">
        <w:rPr>
          <w:rFonts w:ascii="Arial" w:hAnsi="Arial" w:cs="Arial"/>
          <w:sz w:val="24"/>
          <w:szCs w:val="24"/>
          <w:shd w:val="clear" w:color="auto" w:fill="FFFFFF"/>
        </w:rPr>
        <w:t>esse sentindo</w:t>
      </w:r>
      <w:r w:rsidR="00F11476">
        <w:rPr>
          <w:rFonts w:ascii="Arial" w:hAnsi="Arial" w:cs="Arial"/>
          <w:sz w:val="24"/>
          <w:szCs w:val="24"/>
          <w:shd w:val="clear" w:color="auto" w:fill="FFFFFF"/>
        </w:rPr>
        <w:t xml:space="preserve"> se faz possível a responsabilização a</w:t>
      </w:r>
      <w:r w:rsidR="00291052">
        <w:rPr>
          <w:rFonts w:ascii="Arial" w:hAnsi="Arial" w:cs="Arial"/>
          <w:sz w:val="24"/>
          <w:szCs w:val="24"/>
          <w:shd w:val="clear" w:color="auto" w:fill="FFFFFF"/>
        </w:rPr>
        <w:t>os pais na ocasião de ne</w:t>
      </w:r>
      <w:r w:rsidR="00F11476">
        <w:rPr>
          <w:rFonts w:ascii="Arial" w:hAnsi="Arial" w:cs="Arial"/>
          <w:sz w:val="24"/>
          <w:szCs w:val="24"/>
          <w:shd w:val="clear" w:color="auto" w:fill="FFFFFF"/>
        </w:rPr>
        <w:t>gligenciar suas atribuições</w:t>
      </w:r>
      <w:r w:rsidR="00291052">
        <w:rPr>
          <w:rFonts w:ascii="Arial" w:hAnsi="Arial" w:cs="Arial"/>
          <w:sz w:val="24"/>
          <w:szCs w:val="24"/>
          <w:shd w:val="clear" w:color="auto" w:fill="FFFFFF"/>
        </w:rPr>
        <w:t xml:space="preserve"> de cuidado, proteção e vigilância, </w:t>
      </w:r>
      <w:r w:rsidR="00C06332">
        <w:rPr>
          <w:rFonts w:ascii="Arial" w:hAnsi="Arial" w:cs="Arial"/>
          <w:sz w:val="24"/>
          <w:szCs w:val="24"/>
          <w:shd w:val="clear" w:color="auto" w:fill="FFFFFF"/>
        </w:rPr>
        <w:t>sendo estes quando ausentes</w:t>
      </w:r>
      <w:r w:rsidR="00F11476">
        <w:rPr>
          <w:rFonts w:ascii="Arial" w:hAnsi="Arial" w:cs="Arial"/>
          <w:sz w:val="24"/>
          <w:szCs w:val="24"/>
          <w:shd w:val="clear" w:color="auto" w:fill="FFFFFF"/>
        </w:rPr>
        <w:t xml:space="preserve">, </w:t>
      </w:r>
      <w:r w:rsidR="00C06332">
        <w:rPr>
          <w:rFonts w:ascii="Arial" w:hAnsi="Arial" w:cs="Arial"/>
          <w:sz w:val="24"/>
          <w:szCs w:val="24"/>
          <w:shd w:val="clear" w:color="auto" w:fill="FFFFFF"/>
        </w:rPr>
        <w:t>possíveis</w:t>
      </w:r>
      <w:r w:rsidR="00291052">
        <w:rPr>
          <w:rFonts w:ascii="Arial" w:hAnsi="Arial" w:cs="Arial"/>
          <w:sz w:val="24"/>
          <w:szCs w:val="24"/>
          <w:shd w:val="clear" w:color="auto" w:fill="FFFFFF"/>
        </w:rPr>
        <w:t xml:space="preserve"> causadores de danos ao desenvolvimento sadio e completo do indivíduo</w:t>
      </w:r>
      <w:r w:rsidR="00F11476">
        <w:rPr>
          <w:rFonts w:ascii="Arial" w:hAnsi="Arial" w:cs="Arial"/>
          <w:sz w:val="24"/>
          <w:szCs w:val="24"/>
          <w:shd w:val="clear" w:color="auto" w:fill="FFFFFF"/>
        </w:rPr>
        <w:t>.</w:t>
      </w:r>
      <w:r w:rsidR="00951550" w:rsidRPr="00951550">
        <w:rPr>
          <w:rFonts w:ascii="Arial" w:hAnsi="Arial" w:cs="Arial"/>
          <w:color w:val="FF0000"/>
          <w:sz w:val="24"/>
          <w:szCs w:val="24"/>
        </w:rPr>
        <w:t xml:space="preserve"> </w:t>
      </w:r>
    </w:p>
    <w:p w14:paraId="3321C721" w14:textId="77777777" w:rsidR="008233F3" w:rsidRDefault="008233F3" w:rsidP="00C37BDE">
      <w:pPr>
        <w:tabs>
          <w:tab w:val="left" w:pos="0"/>
        </w:tabs>
        <w:spacing w:after="0" w:line="360" w:lineRule="auto"/>
        <w:ind w:firstLine="709"/>
        <w:jc w:val="both"/>
        <w:rPr>
          <w:rFonts w:ascii="Arial" w:hAnsi="Arial" w:cs="Arial"/>
          <w:sz w:val="24"/>
          <w:szCs w:val="24"/>
          <w:shd w:val="clear" w:color="auto" w:fill="FFFFFF"/>
        </w:rPr>
      </w:pPr>
      <w:r>
        <w:rPr>
          <w:rFonts w:ascii="Arial" w:hAnsi="Arial" w:cs="Arial"/>
          <w:sz w:val="24"/>
          <w:szCs w:val="24"/>
          <w:shd w:val="clear" w:color="auto" w:fill="FFFFFF"/>
        </w:rPr>
        <w:t xml:space="preserve">Portanto, presentes tais atos de negligência, </w:t>
      </w:r>
      <w:r w:rsidR="009B72A9">
        <w:rPr>
          <w:rFonts w:ascii="Arial" w:hAnsi="Arial" w:cs="Arial"/>
          <w:sz w:val="24"/>
          <w:szCs w:val="24"/>
          <w:shd w:val="clear" w:color="auto" w:fill="FFFFFF"/>
        </w:rPr>
        <w:t>capaz</w:t>
      </w:r>
      <w:r w:rsidR="00951550">
        <w:rPr>
          <w:rFonts w:ascii="Arial" w:hAnsi="Arial" w:cs="Arial"/>
          <w:sz w:val="24"/>
          <w:szCs w:val="24"/>
          <w:shd w:val="clear" w:color="auto" w:fill="FFFFFF"/>
        </w:rPr>
        <w:t>es</w:t>
      </w:r>
      <w:r w:rsidR="00553AD5">
        <w:rPr>
          <w:rFonts w:ascii="Arial" w:hAnsi="Arial" w:cs="Arial"/>
          <w:sz w:val="24"/>
          <w:szCs w:val="24"/>
          <w:shd w:val="clear" w:color="auto" w:fill="FFFFFF"/>
        </w:rPr>
        <w:t xml:space="preserve"> de ferir o direito de menor em desenvolvimento</w:t>
      </w:r>
      <w:r w:rsidR="009B72A9">
        <w:rPr>
          <w:rFonts w:ascii="Arial" w:hAnsi="Arial" w:cs="Arial"/>
          <w:sz w:val="24"/>
          <w:szCs w:val="24"/>
          <w:shd w:val="clear" w:color="auto" w:fill="FFFFFF"/>
        </w:rPr>
        <w:t xml:space="preserve">, </w:t>
      </w:r>
      <w:r w:rsidR="00951550">
        <w:rPr>
          <w:rFonts w:ascii="Arial" w:hAnsi="Arial" w:cs="Arial"/>
          <w:sz w:val="24"/>
          <w:szCs w:val="24"/>
          <w:shd w:val="clear" w:color="auto" w:fill="FFFFFF"/>
        </w:rPr>
        <w:t xml:space="preserve">lhe causando abalo psicológico, </w:t>
      </w:r>
      <w:r w:rsidR="009B72A9">
        <w:rPr>
          <w:rFonts w:ascii="Arial" w:hAnsi="Arial" w:cs="Arial"/>
          <w:sz w:val="24"/>
          <w:szCs w:val="24"/>
          <w:shd w:val="clear" w:color="auto" w:fill="FFFFFF"/>
        </w:rPr>
        <w:t>tem-se configurado o ato ilícito, como previsto no</w:t>
      </w:r>
      <w:r>
        <w:rPr>
          <w:rFonts w:ascii="Arial" w:hAnsi="Arial" w:cs="Arial"/>
          <w:sz w:val="24"/>
          <w:szCs w:val="24"/>
          <w:shd w:val="clear" w:color="auto" w:fill="FFFFFF"/>
        </w:rPr>
        <w:t xml:space="preserve"> Código Civil em seu</w:t>
      </w:r>
      <w:r w:rsidR="009B72A9">
        <w:rPr>
          <w:rFonts w:ascii="Arial" w:hAnsi="Arial" w:cs="Arial"/>
          <w:sz w:val="24"/>
          <w:szCs w:val="24"/>
          <w:shd w:val="clear" w:color="auto" w:fill="FFFFFF"/>
        </w:rPr>
        <w:t xml:space="preserve"> artigo 186. Então, presente o requisito causador do dano, com fundamentos consistentes, juntamente com as provas da lesão psicológica, compreendo ser perfeitamente possível a ação civil para responsabilização por danos por abandono afetivo. </w:t>
      </w:r>
      <w:r>
        <w:rPr>
          <w:rFonts w:ascii="Arial" w:hAnsi="Arial" w:cs="Arial"/>
          <w:sz w:val="24"/>
          <w:szCs w:val="24"/>
          <w:shd w:val="clear" w:color="auto" w:fill="FFFFFF"/>
        </w:rPr>
        <w:t xml:space="preserve"> </w:t>
      </w:r>
    </w:p>
    <w:p w14:paraId="31E11EC5" w14:textId="77777777" w:rsidR="00291052" w:rsidRDefault="00291052" w:rsidP="00C37BDE">
      <w:pPr>
        <w:tabs>
          <w:tab w:val="left" w:pos="0"/>
        </w:tabs>
        <w:spacing w:after="0" w:line="360" w:lineRule="auto"/>
        <w:ind w:firstLine="709"/>
        <w:jc w:val="both"/>
        <w:rPr>
          <w:rFonts w:ascii="Arial" w:hAnsi="Arial" w:cs="Arial"/>
          <w:sz w:val="24"/>
          <w:szCs w:val="24"/>
          <w:shd w:val="clear" w:color="auto" w:fill="FFFFFF"/>
        </w:rPr>
      </w:pPr>
      <w:r>
        <w:rPr>
          <w:rFonts w:ascii="Arial" w:hAnsi="Arial" w:cs="Arial"/>
          <w:sz w:val="24"/>
          <w:szCs w:val="24"/>
          <w:shd w:val="clear" w:color="auto" w:fill="FFFFFF"/>
        </w:rPr>
        <w:t xml:space="preserve"> </w:t>
      </w:r>
      <w:r w:rsidR="00F11476">
        <w:rPr>
          <w:rFonts w:ascii="Arial" w:hAnsi="Arial" w:cs="Arial"/>
          <w:sz w:val="24"/>
          <w:szCs w:val="24"/>
          <w:shd w:val="clear" w:color="auto" w:fill="FFFFFF"/>
        </w:rPr>
        <w:t>Assim, é</w:t>
      </w:r>
      <w:r>
        <w:rPr>
          <w:rFonts w:ascii="Arial" w:hAnsi="Arial" w:cs="Arial"/>
          <w:sz w:val="24"/>
          <w:szCs w:val="24"/>
          <w:shd w:val="clear" w:color="auto" w:fill="FFFFFF"/>
        </w:rPr>
        <w:t xml:space="preserve"> possível</w:t>
      </w:r>
      <w:r w:rsidR="00F11476">
        <w:rPr>
          <w:rFonts w:ascii="Arial" w:hAnsi="Arial" w:cs="Arial"/>
          <w:sz w:val="24"/>
          <w:szCs w:val="24"/>
          <w:shd w:val="clear" w:color="auto" w:fill="FFFFFF"/>
        </w:rPr>
        <w:t xml:space="preserve"> concluir que se faz</w:t>
      </w:r>
      <w:r w:rsidR="00C06332">
        <w:rPr>
          <w:rFonts w:ascii="Arial" w:hAnsi="Arial" w:cs="Arial"/>
          <w:sz w:val="24"/>
          <w:szCs w:val="24"/>
          <w:shd w:val="clear" w:color="auto" w:fill="FFFFFF"/>
        </w:rPr>
        <w:t xml:space="preserve"> justo a demanda no judiciário </w:t>
      </w:r>
      <w:r w:rsidR="00A27ED9">
        <w:rPr>
          <w:rFonts w:ascii="Arial" w:hAnsi="Arial" w:cs="Arial"/>
          <w:sz w:val="24"/>
          <w:szCs w:val="24"/>
          <w:shd w:val="clear" w:color="auto" w:fill="FFFFFF"/>
        </w:rPr>
        <w:t>para que venha à intervir na</w:t>
      </w:r>
      <w:r w:rsidR="00F11476">
        <w:rPr>
          <w:rFonts w:ascii="Arial" w:hAnsi="Arial" w:cs="Arial"/>
          <w:sz w:val="24"/>
          <w:szCs w:val="24"/>
          <w:shd w:val="clear" w:color="auto" w:fill="FFFFFF"/>
        </w:rPr>
        <w:t xml:space="preserve"> busca </w:t>
      </w:r>
      <w:r>
        <w:rPr>
          <w:rFonts w:ascii="Arial" w:hAnsi="Arial" w:cs="Arial"/>
          <w:sz w:val="24"/>
          <w:szCs w:val="24"/>
          <w:shd w:val="clear" w:color="auto" w:fill="FFFFFF"/>
        </w:rPr>
        <w:t>da reparação</w:t>
      </w:r>
      <w:r w:rsidR="00F11476">
        <w:rPr>
          <w:rFonts w:ascii="Arial" w:hAnsi="Arial" w:cs="Arial"/>
          <w:sz w:val="24"/>
          <w:szCs w:val="24"/>
          <w:shd w:val="clear" w:color="auto" w:fill="FFFFFF"/>
        </w:rPr>
        <w:t xml:space="preserve"> por ocasião dos danos sofridos </w:t>
      </w:r>
      <w:r w:rsidR="00A27ED9">
        <w:rPr>
          <w:rFonts w:ascii="Arial" w:hAnsi="Arial" w:cs="Arial"/>
          <w:sz w:val="24"/>
          <w:szCs w:val="24"/>
          <w:shd w:val="clear" w:color="auto" w:fill="FFFFFF"/>
        </w:rPr>
        <w:t xml:space="preserve">pelos filhos </w:t>
      </w:r>
      <w:r w:rsidR="00F11476">
        <w:rPr>
          <w:rFonts w:ascii="Arial" w:hAnsi="Arial" w:cs="Arial"/>
          <w:sz w:val="24"/>
          <w:szCs w:val="24"/>
          <w:shd w:val="clear" w:color="auto" w:fill="FFFFFF"/>
        </w:rPr>
        <w:t>em decorrência do abandono afetivo</w:t>
      </w:r>
      <w:r w:rsidR="00A27ED9">
        <w:rPr>
          <w:rFonts w:ascii="Arial" w:hAnsi="Arial" w:cs="Arial"/>
          <w:sz w:val="24"/>
          <w:szCs w:val="24"/>
          <w:shd w:val="clear" w:color="auto" w:fill="FFFFFF"/>
        </w:rPr>
        <w:t xml:space="preserve"> dos pais</w:t>
      </w:r>
      <w:r>
        <w:rPr>
          <w:rFonts w:ascii="Arial" w:hAnsi="Arial" w:cs="Arial"/>
          <w:sz w:val="24"/>
          <w:szCs w:val="24"/>
          <w:shd w:val="clear" w:color="auto" w:fill="FFFFFF"/>
        </w:rPr>
        <w:t>,</w:t>
      </w:r>
      <w:r w:rsidR="00F11476">
        <w:rPr>
          <w:rFonts w:ascii="Arial" w:hAnsi="Arial" w:cs="Arial"/>
          <w:sz w:val="24"/>
          <w:szCs w:val="24"/>
          <w:shd w:val="clear" w:color="auto" w:fill="FFFFFF"/>
        </w:rPr>
        <w:t xml:space="preserve"> em face de não haver</w:t>
      </w:r>
      <w:r>
        <w:rPr>
          <w:rFonts w:ascii="Arial" w:hAnsi="Arial" w:cs="Arial"/>
          <w:sz w:val="24"/>
          <w:szCs w:val="24"/>
          <w:shd w:val="clear" w:color="auto" w:fill="FFFFFF"/>
        </w:rPr>
        <w:t xml:space="preserve"> pelo tempo decorrido e os danos causados, a possibilidade de reparação nos mesmo modos, mais não tendo outra forma senão a financeira. </w:t>
      </w:r>
      <w:r w:rsidR="009555B4">
        <w:rPr>
          <w:rFonts w:ascii="Arial" w:hAnsi="Arial" w:cs="Arial"/>
          <w:sz w:val="24"/>
          <w:szCs w:val="24"/>
          <w:shd w:val="clear" w:color="auto" w:fill="FFFFFF"/>
        </w:rPr>
        <w:t>Ao meu ver, i</w:t>
      </w:r>
      <w:r>
        <w:rPr>
          <w:rFonts w:ascii="Arial" w:hAnsi="Arial" w:cs="Arial"/>
          <w:sz w:val="24"/>
          <w:szCs w:val="24"/>
          <w:shd w:val="clear" w:color="auto" w:fill="FFFFFF"/>
        </w:rPr>
        <w:t>sso não faz do judiciário uma máquina de enriquecimento ilíc</w:t>
      </w:r>
      <w:r w:rsidR="00F11476">
        <w:rPr>
          <w:rFonts w:ascii="Arial" w:hAnsi="Arial" w:cs="Arial"/>
          <w:sz w:val="24"/>
          <w:szCs w:val="24"/>
          <w:shd w:val="clear" w:color="auto" w:fill="FFFFFF"/>
        </w:rPr>
        <w:t>ito já que existe o requisito da</w:t>
      </w:r>
      <w:r>
        <w:rPr>
          <w:rFonts w:ascii="Arial" w:hAnsi="Arial" w:cs="Arial"/>
          <w:sz w:val="24"/>
          <w:szCs w:val="24"/>
          <w:shd w:val="clear" w:color="auto" w:fill="FFFFFF"/>
        </w:rPr>
        <w:t xml:space="preserve"> prova do dano causado.</w:t>
      </w:r>
      <w:r w:rsidR="00D45756">
        <w:rPr>
          <w:rFonts w:ascii="Arial" w:hAnsi="Arial" w:cs="Arial"/>
          <w:sz w:val="24"/>
          <w:szCs w:val="24"/>
          <w:shd w:val="clear" w:color="auto" w:fill="FFFFFF"/>
        </w:rPr>
        <w:t xml:space="preserve"> Pois, a pecúnia servirá tanto para ressarcir o prejudicado dos gastos com tratamentos e demais necessidades que vieram a surgir em decorrência do ato lesivo, como para influenciar a reflexão do causador quanto ao ato que cometeu.</w:t>
      </w:r>
    </w:p>
    <w:p w14:paraId="246646FB" w14:textId="77777777" w:rsidR="00291052" w:rsidRDefault="00291052" w:rsidP="00C37BDE">
      <w:pPr>
        <w:tabs>
          <w:tab w:val="left" w:pos="0"/>
        </w:tabs>
        <w:spacing w:after="0" w:line="360" w:lineRule="auto"/>
        <w:ind w:firstLine="709"/>
        <w:jc w:val="both"/>
        <w:rPr>
          <w:rFonts w:ascii="Arial" w:hAnsi="Arial" w:cs="Arial"/>
          <w:sz w:val="24"/>
          <w:szCs w:val="24"/>
          <w:shd w:val="clear" w:color="auto" w:fill="FFFFFF"/>
        </w:rPr>
      </w:pPr>
      <w:r>
        <w:rPr>
          <w:rFonts w:ascii="Arial" w:hAnsi="Arial" w:cs="Arial"/>
          <w:sz w:val="24"/>
          <w:szCs w:val="24"/>
          <w:shd w:val="clear" w:color="auto" w:fill="FFFFFF"/>
        </w:rPr>
        <w:t xml:space="preserve"> Além do mais acredito que conforme se consolidam as demandas repetitivas, </w:t>
      </w:r>
      <w:r w:rsidR="00F11476">
        <w:rPr>
          <w:rFonts w:ascii="Arial" w:hAnsi="Arial" w:cs="Arial"/>
          <w:sz w:val="24"/>
          <w:szCs w:val="24"/>
          <w:shd w:val="clear" w:color="auto" w:fill="FFFFFF"/>
        </w:rPr>
        <w:t>a partir das decisões judiciais</w:t>
      </w:r>
      <w:r>
        <w:rPr>
          <w:rFonts w:ascii="Arial" w:hAnsi="Arial" w:cs="Arial"/>
          <w:sz w:val="24"/>
          <w:szCs w:val="24"/>
          <w:shd w:val="clear" w:color="auto" w:fill="FFFFFF"/>
        </w:rPr>
        <w:t xml:space="preserve"> favoráveis, faz-se propagar a ideia da conduta correta a ser considerada por pais e</w:t>
      </w:r>
      <w:r w:rsidR="00F11476">
        <w:rPr>
          <w:rFonts w:ascii="Arial" w:hAnsi="Arial" w:cs="Arial"/>
          <w:sz w:val="24"/>
          <w:szCs w:val="24"/>
          <w:shd w:val="clear" w:color="auto" w:fill="FFFFFF"/>
        </w:rPr>
        <w:t xml:space="preserve"> mães da socied</w:t>
      </w:r>
      <w:r w:rsidR="00537289">
        <w:rPr>
          <w:rFonts w:ascii="Arial" w:hAnsi="Arial" w:cs="Arial"/>
          <w:sz w:val="24"/>
          <w:szCs w:val="24"/>
          <w:shd w:val="clear" w:color="auto" w:fill="FFFFFF"/>
        </w:rPr>
        <w:t>ade atual, a partir do conhecimento de uma sanção punitivo-</w:t>
      </w:r>
      <w:r w:rsidR="00F86952">
        <w:rPr>
          <w:rFonts w:ascii="Arial" w:hAnsi="Arial" w:cs="Arial"/>
          <w:sz w:val="24"/>
          <w:szCs w:val="24"/>
          <w:shd w:val="clear" w:color="auto" w:fill="FFFFFF"/>
        </w:rPr>
        <w:t>pedagógic</w:t>
      </w:r>
      <w:r>
        <w:rPr>
          <w:rFonts w:ascii="Arial" w:hAnsi="Arial" w:cs="Arial"/>
          <w:sz w:val="24"/>
          <w:szCs w:val="24"/>
          <w:shd w:val="clear" w:color="auto" w:fill="FFFFFF"/>
        </w:rPr>
        <w:t xml:space="preserve">a, </w:t>
      </w:r>
      <w:r w:rsidR="00537289">
        <w:rPr>
          <w:rFonts w:ascii="Arial" w:hAnsi="Arial" w:cs="Arial"/>
          <w:sz w:val="24"/>
          <w:szCs w:val="24"/>
          <w:shd w:val="clear" w:color="auto" w:fill="FFFFFF"/>
        </w:rPr>
        <w:t xml:space="preserve">com a finalidade </w:t>
      </w:r>
      <w:r w:rsidR="00A27ED9">
        <w:rPr>
          <w:rFonts w:ascii="Arial" w:hAnsi="Arial" w:cs="Arial"/>
          <w:sz w:val="24"/>
          <w:szCs w:val="24"/>
          <w:shd w:val="clear" w:color="auto" w:fill="FFFFFF"/>
        </w:rPr>
        <w:t>de evitar tal conduta da</w:t>
      </w:r>
      <w:r w:rsidR="00537289">
        <w:rPr>
          <w:rFonts w:ascii="Arial" w:hAnsi="Arial" w:cs="Arial"/>
          <w:sz w:val="24"/>
          <w:szCs w:val="24"/>
          <w:shd w:val="clear" w:color="auto" w:fill="FFFFFF"/>
        </w:rPr>
        <w:t>nosa</w:t>
      </w:r>
      <w:r>
        <w:rPr>
          <w:rFonts w:ascii="Arial" w:hAnsi="Arial" w:cs="Arial"/>
          <w:sz w:val="24"/>
          <w:szCs w:val="24"/>
          <w:shd w:val="clear" w:color="auto" w:fill="FFFFFF"/>
        </w:rPr>
        <w:t xml:space="preserve">. </w:t>
      </w:r>
    </w:p>
    <w:p w14:paraId="02BDD5BE" w14:textId="77777777" w:rsidR="00291052" w:rsidRDefault="00291052" w:rsidP="00C37BDE">
      <w:pPr>
        <w:tabs>
          <w:tab w:val="left" w:pos="0"/>
        </w:tabs>
        <w:spacing w:after="0" w:line="360" w:lineRule="auto"/>
        <w:ind w:firstLine="709"/>
        <w:jc w:val="both"/>
        <w:rPr>
          <w:rFonts w:ascii="Arial" w:hAnsi="Arial" w:cs="Arial"/>
          <w:sz w:val="24"/>
          <w:szCs w:val="24"/>
          <w:shd w:val="clear" w:color="auto" w:fill="FFFFFF"/>
        </w:rPr>
      </w:pPr>
      <w:r>
        <w:rPr>
          <w:rFonts w:ascii="Arial" w:hAnsi="Arial" w:cs="Arial"/>
          <w:sz w:val="24"/>
          <w:szCs w:val="24"/>
          <w:shd w:val="clear" w:color="auto" w:fill="FFFFFF"/>
        </w:rPr>
        <w:lastRenderedPageBreak/>
        <w:t>S</w:t>
      </w:r>
      <w:r w:rsidR="00962554">
        <w:rPr>
          <w:rFonts w:ascii="Arial" w:hAnsi="Arial" w:cs="Arial"/>
          <w:sz w:val="24"/>
          <w:szCs w:val="24"/>
          <w:shd w:val="clear" w:color="auto" w:fill="FFFFFF"/>
        </w:rPr>
        <w:t>abemos que ao direito c</w:t>
      </w:r>
      <w:r w:rsidR="00DF30EE">
        <w:rPr>
          <w:rFonts w:ascii="Arial" w:hAnsi="Arial" w:cs="Arial"/>
          <w:sz w:val="24"/>
          <w:szCs w:val="24"/>
          <w:shd w:val="clear" w:color="auto" w:fill="FFFFFF"/>
        </w:rPr>
        <w:t>abe a normatização das condutas a partir das suas necessidades em decorrência dos fatos sociais.</w:t>
      </w:r>
      <w:r>
        <w:rPr>
          <w:rFonts w:ascii="Arial" w:hAnsi="Arial" w:cs="Arial"/>
          <w:sz w:val="24"/>
          <w:szCs w:val="24"/>
          <w:shd w:val="clear" w:color="auto" w:fill="FFFFFF"/>
        </w:rPr>
        <w:t xml:space="preserve"> </w:t>
      </w:r>
      <w:r w:rsidR="00DF30EE">
        <w:rPr>
          <w:rFonts w:ascii="Arial" w:hAnsi="Arial" w:cs="Arial"/>
          <w:sz w:val="24"/>
          <w:szCs w:val="24"/>
          <w:shd w:val="clear" w:color="auto" w:fill="FFFFFF"/>
        </w:rPr>
        <w:t xml:space="preserve">A </w:t>
      </w:r>
      <w:r w:rsidR="00962554">
        <w:rPr>
          <w:rFonts w:ascii="Arial" w:hAnsi="Arial" w:cs="Arial"/>
          <w:sz w:val="24"/>
          <w:szCs w:val="24"/>
          <w:shd w:val="clear" w:color="auto" w:fill="FFFFFF"/>
        </w:rPr>
        <w:t>ocorrência d</w:t>
      </w:r>
      <w:r>
        <w:rPr>
          <w:rFonts w:ascii="Arial" w:hAnsi="Arial" w:cs="Arial"/>
          <w:sz w:val="24"/>
          <w:szCs w:val="24"/>
          <w:shd w:val="clear" w:color="auto" w:fill="FFFFFF"/>
        </w:rPr>
        <w:t>o abandono afetivo</w:t>
      </w:r>
      <w:r w:rsidR="00962554">
        <w:rPr>
          <w:rFonts w:ascii="Arial" w:hAnsi="Arial" w:cs="Arial"/>
          <w:sz w:val="24"/>
          <w:szCs w:val="24"/>
          <w:shd w:val="clear" w:color="auto" w:fill="FFFFFF"/>
        </w:rPr>
        <w:t xml:space="preserve"> por sua vez é ato que traz consequências de ordens</w:t>
      </w:r>
      <w:r>
        <w:rPr>
          <w:rFonts w:ascii="Arial" w:hAnsi="Arial" w:cs="Arial"/>
          <w:sz w:val="24"/>
          <w:szCs w:val="24"/>
          <w:shd w:val="clear" w:color="auto" w:fill="FFFFFF"/>
        </w:rPr>
        <w:t xml:space="preserve"> psicológicas </w:t>
      </w:r>
      <w:r w:rsidR="00DF30EE">
        <w:rPr>
          <w:rFonts w:ascii="Arial" w:hAnsi="Arial" w:cs="Arial"/>
          <w:sz w:val="24"/>
          <w:szCs w:val="24"/>
          <w:shd w:val="clear" w:color="auto" w:fill="FFFFFF"/>
        </w:rPr>
        <w:t>capazes de prejudicar o indivíduo em desenvolvimento, além disso a lei não se ocupa somente em reparar</w:t>
      </w:r>
      <w:r w:rsidR="00A27ED9">
        <w:rPr>
          <w:rFonts w:ascii="Arial" w:hAnsi="Arial" w:cs="Arial"/>
          <w:sz w:val="24"/>
          <w:szCs w:val="24"/>
          <w:shd w:val="clear" w:color="auto" w:fill="FFFFFF"/>
        </w:rPr>
        <w:t>, ma</w:t>
      </w:r>
      <w:r w:rsidR="00DF30EE">
        <w:rPr>
          <w:rFonts w:ascii="Arial" w:hAnsi="Arial" w:cs="Arial"/>
          <w:sz w:val="24"/>
          <w:szCs w:val="24"/>
          <w:shd w:val="clear" w:color="auto" w:fill="FFFFFF"/>
        </w:rPr>
        <w:t>s</w:t>
      </w:r>
      <w:r w:rsidR="00A62071">
        <w:rPr>
          <w:rFonts w:ascii="Arial" w:hAnsi="Arial" w:cs="Arial"/>
          <w:sz w:val="24"/>
          <w:szCs w:val="24"/>
          <w:shd w:val="clear" w:color="auto" w:fill="FFFFFF"/>
        </w:rPr>
        <w:t xml:space="preserve"> principalmente</w:t>
      </w:r>
      <w:r>
        <w:rPr>
          <w:rFonts w:ascii="Arial" w:hAnsi="Arial" w:cs="Arial"/>
          <w:sz w:val="24"/>
          <w:szCs w:val="24"/>
          <w:shd w:val="clear" w:color="auto" w:fill="FFFFFF"/>
        </w:rPr>
        <w:t xml:space="preserve"> </w:t>
      </w:r>
      <w:r w:rsidR="00DF30EE">
        <w:rPr>
          <w:rFonts w:ascii="Arial" w:hAnsi="Arial" w:cs="Arial"/>
          <w:sz w:val="24"/>
          <w:szCs w:val="24"/>
          <w:shd w:val="clear" w:color="auto" w:fill="FFFFFF"/>
        </w:rPr>
        <w:t>em proteger</w:t>
      </w:r>
      <w:r w:rsidR="00C06332">
        <w:rPr>
          <w:rFonts w:ascii="Arial" w:hAnsi="Arial" w:cs="Arial"/>
          <w:sz w:val="24"/>
          <w:szCs w:val="24"/>
          <w:shd w:val="clear" w:color="auto" w:fill="FFFFFF"/>
        </w:rPr>
        <w:t xml:space="preserve">, como já fora mencionado </w:t>
      </w:r>
      <w:r w:rsidR="00E91C4F">
        <w:rPr>
          <w:rFonts w:ascii="Arial" w:hAnsi="Arial" w:cs="Arial"/>
          <w:sz w:val="24"/>
          <w:szCs w:val="24"/>
          <w:shd w:val="clear" w:color="auto" w:fill="FFFFFF"/>
        </w:rPr>
        <w:t>em observação ao</w:t>
      </w:r>
      <w:r w:rsidR="00C06332">
        <w:rPr>
          <w:rFonts w:ascii="Arial" w:hAnsi="Arial" w:cs="Arial"/>
          <w:sz w:val="24"/>
          <w:szCs w:val="24"/>
          <w:shd w:val="clear" w:color="auto" w:fill="FFFFFF"/>
        </w:rPr>
        <w:t xml:space="preserve"> respeito da</w:t>
      </w:r>
      <w:r w:rsidR="00E91C4F">
        <w:rPr>
          <w:rFonts w:ascii="Arial" w:hAnsi="Arial" w:cs="Arial"/>
          <w:sz w:val="24"/>
          <w:szCs w:val="24"/>
          <w:shd w:val="clear" w:color="auto" w:fill="FFFFFF"/>
        </w:rPr>
        <w:t xml:space="preserve"> proteção à</w:t>
      </w:r>
      <w:r>
        <w:rPr>
          <w:rFonts w:ascii="Arial" w:hAnsi="Arial" w:cs="Arial"/>
          <w:sz w:val="24"/>
          <w:szCs w:val="24"/>
          <w:shd w:val="clear" w:color="auto" w:fill="FFFFFF"/>
        </w:rPr>
        <w:t xml:space="preserve"> dignidade da pessoa humana.</w:t>
      </w:r>
    </w:p>
    <w:p w14:paraId="47BD833C" w14:textId="77777777" w:rsidR="00291052" w:rsidRDefault="00291052" w:rsidP="00C37BDE">
      <w:pPr>
        <w:tabs>
          <w:tab w:val="left" w:pos="0"/>
        </w:tabs>
        <w:spacing w:after="0" w:line="360" w:lineRule="auto"/>
        <w:ind w:firstLine="709"/>
        <w:jc w:val="both"/>
        <w:rPr>
          <w:rFonts w:ascii="Arial" w:hAnsi="Arial" w:cs="Arial"/>
          <w:sz w:val="24"/>
          <w:szCs w:val="24"/>
          <w:shd w:val="clear" w:color="auto" w:fill="FFFFFF"/>
        </w:rPr>
      </w:pPr>
      <w:r>
        <w:rPr>
          <w:rFonts w:ascii="Arial" w:hAnsi="Arial" w:cs="Arial"/>
          <w:sz w:val="24"/>
          <w:szCs w:val="24"/>
          <w:shd w:val="clear" w:color="auto" w:fill="FFFFFF"/>
        </w:rPr>
        <w:t xml:space="preserve"> </w:t>
      </w:r>
      <w:r w:rsidR="00A62071">
        <w:rPr>
          <w:rFonts w:ascii="Arial" w:hAnsi="Arial" w:cs="Arial"/>
          <w:sz w:val="24"/>
          <w:szCs w:val="24"/>
          <w:shd w:val="clear" w:color="auto" w:fill="FFFFFF"/>
        </w:rPr>
        <w:t>Por fim, t</w:t>
      </w:r>
      <w:r>
        <w:rPr>
          <w:rFonts w:ascii="Arial" w:hAnsi="Arial" w:cs="Arial"/>
          <w:sz w:val="24"/>
          <w:szCs w:val="24"/>
          <w:shd w:val="clear" w:color="auto" w:fill="FFFFFF"/>
        </w:rPr>
        <w:t>em-se então um motivo de um olhar jurídico para este tema. Além do mais as decisões judiciais, não tem somente o condão de punição mais também de caráter pedagógico.</w:t>
      </w:r>
      <w:r w:rsidR="00453257">
        <w:rPr>
          <w:rFonts w:ascii="Arial" w:hAnsi="Arial" w:cs="Arial"/>
          <w:sz w:val="24"/>
          <w:szCs w:val="24"/>
          <w:shd w:val="clear" w:color="auto" w:fill="FFFFFF"/>
        </w:rPr>
        <w:t xml:space="preserve"> Apesar </w:t>
      </w:r>
      <w:r w:rsidR="005B24A2">
        <w:rPr>
          <w:rFonts w:ascii="Arial" w:hAnsi="Arial" w:cs="Arial"/>
          <w:sz w:val="24"/>
          <w:szCs w:val="24"/>
          <w:shd w:val="clear" w:color="auto" w:fill="FFFFFF"/>
        </w:rPr>
        <w:t>de não se ter controle dos</w:t>
      </w:r>
      <w:r w:rsidR="00453257">
        <w:rPr>
          <w:rFonts w:ascii="Arial" w:hAnsi="Arial" w:cs="Arial"/>
          <w:sz w:val="24"/>
          <w:szCs w:val="24"/>
          <w:shd w:val="clear" w:color="auto" w:fill="FFFFFF"/>
        </w:rPr>
        <w:t xml:space="preserve"> fatos naturais </w:t>
      </w:r>
      <w:r w:rsidR="005B24A2">
        <w:rPr>
          <w:rFonts w:ascii="Arial" w:hAnsi="Arial" w:cs="Arial"/>
          <w:sz w:val="24"/>
          <w:szCs w:val="24"/>
          <w:shd w:val="clear" w:color="auto" w:fill="FFFFFF"/>
        </w:rPr>
        <w:t>da vida, se neles</w:t>
      </w:r>
      <w:r w:rsidR="00453257">
        <w:rPr>
          <w:rFonts w:ascii="Arial" w:hAnsi="Arial" w:cs="Arial"/>
          <w:sz w:val="24"/>
          <w:szCs w:val="24"/>
          <w:shd w:val="clear" w:color="auto" w:fill="FFFFFF"/>
        </w:rPr>
        <w:t xml:space="preserve"> houver</w:t>
      </w:r>
      <w:r w:rsidR="005B24A2">
        <w:rPr>
          <w:rFonts w:ascii="Arial" w:hAnsi="Arial" w:cs="Arial"/>
          <w:sz w:val="24"/>
          <w:szCs w:val="24"/>
          <w:shd w:val="clear" w:color="auto" w:fill="FFFFFF"/>
        </w:rPr>
        <w:t xml:space="preserve">em </w:t>
      </w:r>
      <w:r w:rsidR="00453257">
        <w:rPr>
          <w:rFonts w:ascii="Arial" w:hAnsi="Arial" w:cs="Arial"/>
          <w:sz w:val="24"/>
          <w:szCs w:val="24"/>
          <w:shd w:val="clear" w:color="auto" w:fill="FFFFFF"/>
        </w:rPr>
        <w:t>lesão ao direito de outrem, a justiça não pode per</w:t>
      </w:r>
      <w:r w:rsidR="00EC447E">
        <w:rPr>
          <w:rFonts w:ascii="Arial" w:hAnsi="Arial" w:cs="Arial"/>
          <w:sz w:val="24"/>
          <w:szCs w:val="24"/>
          <w:shd w:val="clear" w:color="auto" w:fill="FFFFFF"/>
        </w:rPr>
        <w:t>manecer inerte</w:t>
      </w:r>
      <w:r w:rsidR="00A62071">
        <w:rPr>
          <w:rFonts w:ascii="Arial" w:hAnsi="Arial" w:cs="Arial"/>
          <w:sz w:val="24"/>
          <w:szCs w:val="24"/>
          <w:shd w:val="clear" w:color="auto" w:fill="FFFFFF"/>
        </w:rPr>
        <w:t>, pois</w:t>
      </w:r>
      <w:r w:rsidR="00EC447E">
        <w:rPr>
          <w:rFonts w:ascii="Arial" w:hAnsi="Arial" w:cs="Arial"/>
          <w:sz w:val="24"/>
          <w:szCs w:val="24"/>
          <w:shd w:val="clear" w:color="auto" w:fill="FFFFFF"/>
        </w:rPr>
        <w:t xml:space="preserve"> qual a maior prerrogativa</w:t>
      </w:r>
      <w:r w:rsidR="00453257">
        <w:rPr>
          <w:rFonts w:ascii="Arial" w:hAnsi="Arial" w:cs="Arial"/>
          <w:sz w:val="24"/>
          <w:szCs w:val="24"/>
          <w:shd w:val="clear" w:color="auto" w:fill="FFFFFF"/>
        </w:rPr>
        <w:t xml:space="preserve"> do judiciário s</w:t>
      </w:r>
      <w:r w:rsidR="00EC447E">
        <w:rPr>
          <w:rFonts w:ascii="Arial" w:hAnsi="Arial" w:cs="Arial"/>
          <w:sz w:val="24"/>
          <w:szCs w:val="24"/>
          <w:shd w:val="clear" w:color="auto" w:fill="FFFFFF"/>
        </w:rPr>
        <w:t xml:space="preserve">enão o de resolver os conflitos dos </w:t>
      </w:r>
      <w:r w:rsidR="00453257">
        <w:rPr>
          <w:rFonts w:ascii="Arial" w:hAnsi="Arial" w:cs="Arial"/>
          <w:sz w:val="24"/>
          <w:szCs w:val="24"/>
          <w:shd w:val="clear" w:color="auto" w:fill="FFFFFF"/>
        </w:rPr>
        <w:t>casos difíceis.</w:t>
      </w:r>
    </w:p>
    <w:p w14:paraId="29F1925C" w14:textId="77777777" w:rsidR="004E51C7" w:rsidRPr="005B01A2" w:rsidRDefault="004E51C7" w:rsidP="004E51C7">
      <w:pPr>
        <w:spacing w:after="0" w:line="360" w:lineRule="auto"/>
        <w:jc w:val="both"/>
        <w:rPr>
          <w:rFonts w:ascii="Arial" w:hAnsi="Arial" w:cs="Arial"/>
        </w:rPr>
      </w:pPr>
    </w:p>
    <w:p w14:paraId="18610F15" w14:textId="058AF06B" w:rsidR="00216DA4" w:rsidRPr="005B01A2" w:rsidRDefault="004E51C7" w:rsidP="004E51C7">
      <w:pPr>
        <w:spacing w:after="0" w:line="360" w:lineRule="auto"/>
        <w:jc w:val="both"/>
        <w:rPr>
          <w:rFonts w:ascii="Arial" w:hAnsi="Arial" w:cs="Arial"/>
          <w:b/>
          <w:sz w:val="24"/>
          <w:szCs w:val="24"/>
        </w:rPr>
      </w:pPr>
      <w:r w:rsidRPr="005B01A2">
        <w:rPr>
          <w:rFonts w:ascii="Arial" w:hAnsi="Arial" w:cs="Arial"/>
          <w:b/>
          <w:sz w:val="24"/>
          <w:szCs w:val="24"/>
        </w:rPr>
        <w:t>REFERÊNCIAS</w:t>
      </w:r>
    </w:p>
    <w:p w14:paraId="5E8C5492" w14:textId="77777777" w:rsidR="004E51C7" w:rsidRPr="005B01A2" w:rsidRDefault="004E51C7" w:rsidP="00C37BDE">
      <w:pPr>
        <w:spacing w:after="0" w:line="240" w:lineRule="auto"/>
        <w:jc w:val="both"/>
        <w:rPr>
          <w:rFonts w:ascii="Arial" w:hAnsi="Arial" w:cs="Arial"/>
        </w:rPr>
      </w:pPr>
    </w:p>
    <w:p w14:paraId="2A742B46" w14:textId="77777777" w:rsidR="006843F0" w:rsidRPr="000F72A2" w:rsidRDefault="006843F0" w:rsidP="00C37BDE">
      <w:pPr>
        <w:spacing w:after="0" w:line="240" w:lineRule="auto"/>
        <w:jc w:val="both"/>
        <w:rPr>
          <w:rFonts w:ascii="Arial" w:hAnsi="Arial" w:cs="Arial"/>
          <w:sz w:val="24"/>
          <w:szCs w:val="24"/>
        </w:rPr>
      </w:pPr>
      <w:r w:rsidRPr="000F72A2">
        <w:rPr>
          <w:rFonts w:ascii="Arial" w:hAnsi="Arial" w:cs="Arial"/>
          <w:sz w:val="24"/>
          <w:szCs w:val="24"/>
        </w:rPr>
        <w:t xml:space="preserve">BARBOSA, Águida Arruda. </w:t>
      </w:r>
      <w:r w:rsidRPr="000F72A2">
        <w:rPr>
          <w:rFonts w:ascii="Arial" w:hAnsi="Arial" w:cs="Arial"/>
          <w:b/>
          <w:sz w:val="24"/>
          <w:szCs w:val="24"/>
        </w:rPr>
        <w:t>Família e Solidariedade.</w:t>
      </w:r>
      <w:r w:rsidRPr="000F72A2">
        <w:rPr>
          <w:rFonts w:ascii="Arial" w:hAnsi="Arial" w:cs="Arial"/>
          <w:sz w:val="24"/>
          <w:szCs w:val="24"/>
        </w:rPr>
        <w:t xml:space="preserve"> Rio de Janeiro: Lumen Juris, 2008.</w:t>
      </w:r>
    </w:p>
    <w:p w14:paraId="3B14EEB9" w14:textId="77777777" w:rsidR="006843F0" w:rsidRPr="00716753" w:rsidRDefault="006843F0" w:rsidP="00C37BDE">
      <w:pPr>
        <w:spacing w:after="0" w:line="240" w:lineRule="auto"/>
        <w:jc w:val="both"/>
        <w:rPr>
          <w:rFonts w:ascii="Arial" w:hAnsi="Arial" w:cs="Arial"/>
          <w:sz w:val="24"/>
          <w:szCs w:val="24"/>
        </w:rPr>
      </w:pPr>
    </w:p>
    <w:p w14:paraId="5DC3D07C" w14:textId="4B631B65" w:rsidR="00A3722E" w:rsidRDefault="00A3722E" w:rsidP="00716753">
      <w:pPr>
        <w:shd w:val="clear" w:color="auto" w:fill="FFFFFF"/>
        <w:spacing w:before="100" w:beforeAutospacing="1" w:after="60" w:line="240" w:lineRule="auto"/>
        <w:rPr>
          <w:rFonts w:ascii="Arial" w:eastAsia="Times New Roman" w:hAnsi="Arial" w:cs="Arial"/>
          <w:color w:val="333333"/>
          <w:sz w:val="24"/>
          <w:szCs w:val="24"/>
          <w:lang w:eastAsia="pt-BR"/>
        </w:rPr>
      </w:pPr>
      <w:r w:rsidRPr="00A3722E">
        <w:rPr>
          <w:rFonts w:ascii="Arial" w:eastAsia="Times New Roman" w:hAnsi="Arial" w:cs="Arial"/>
          <w:color w:val="333333"/>
          <w:sz w:val="24"/>
          <w:szCs w:val="24"/>
          <w:lang w:eastAsia="pt-BR"/>
        </w:rPr>
        <w:t>BRASIL. Constituição (1988). In: </w:t>
      </w:r>
      <w:r w:rsidRPr="00AF6F43">
        <w:rPr>
          <w:rFonts w:ascii="Arial" w:eastAsia="Times New Roman" w:hAnsi="Arial" w:cs="Arial"/>
          <w:b/>
          <w:iCs/>
          <w:color w:val="333333"/>
          <w:sz w:val="24"/>
          <w:szCs w:val="24"/>
          <w:lang w:eastAsia="pt-BR"/>
        </w:rPr>
        <w:t>Vade Mecum Saraiva</w:t>
      </w:r>
      <w:r w:rsidR="00716753">
        <w:rPr>
          <w:rFonts w:ascii="Arial" w:eastAsia="Times New Roman" w:hAnsi="Arial" w:cs="Arial"/>
          <w:color w:val="333333"/>
          <w:sz w:val="24"/>
          <w:szCs w:val="24"/>
          <w:lang w:eastAsia="pt-BR"/>
        </w:rPr>
        <w:t>. 23</w:t>
      </w:r>
      <w:r w:rsidRPr="00A3722E">
        <w:rPr>
          <w:rFonts w:ascii="Arial" w:eastAsia="Times New Roman" w:hAnsi="Arial" w:cs="Arial"/>
          <w:color w:val="333333"/>
          <w:sz w:val="24"/>
          <w:szCs w:val="24"/>
          <w:lang w:eastAsia="pt-BR"/>
        </w:rPr>
        <w:t xml:space="preserve">. ed. atual. </w:t>
      </w:r>
      <w:r w:rsidR="00716753">
        <w:rPr>
          <w:rFonts w:ascii="Arial" w:eastAsia="Times New Roman" w:hAnsi="Arial" w:cs="Arial"/>
          <w:color w:val="333333"/>
          <w:sz w:val="24"/>
          <w:szCs w:val="24"/>
          <w:lang w:eastAsia="pt-BR"/>
        </w:rPr>
        <w:t>e ampl. São Paulo: Saraiva, 2017</w:t>
      </w:r>
      <w:r w:rsidRPr="00A3722E">
        <w:rPr>
          <w:rFonts w:ascii="Arial" w:eastAsia="Times New Roman" w:hAnsi="Arial" w:cs="Arial"/>
          <w:color w:val="333333"/>
          <w:sz w:val="24"/>
          <w:szCs w:val="24"/>
          <w:lang w:eastAsia="pt-BR"/>
        </w:rPr>
        <w:t>.</w:t>
      </w:r>
    </w:p>
    <w:p w14:paraId="3D66F822" w14:textId="062C6F76" w:rsidR="00716753" w:rsidRPr="00A3722E" w:rsidRDefault="00716753" w:rsidP="00716753">
      <w:pPr>
        <w:shd w:val="clear" w:color="auto" w:fill="FFFFFF"/>
        <w:spacing w:before="100" w:beforeAutospacing="1" w:after="60" w:line="240" w:lineRule="auto"/>
        <w:rPr>
          <w:rFonts w:ascii="Arial" w:eastAsia="Times New Roman" w:hAnsi="Arial" w:cs="Arial"/>
          <w:color w:val="333333"/>
          <w:sz w:val="24"/>
          <w:szCs w:val="24"/>
          <w:lang w:eastAsia="pt-BR"/>
        </w:rPr>
      </w:pPr>
      <w:r>
        <w:rPr>
          <w:rFonts w:ascii="Arial" w:eastAsia="Times New Roman" w:hAnsi="Arial" w:cs="Arial"/>
          <w:color w:val="333333"/>
          <w:sz w:val="24"/>
          <w:szCs w:val="24"/>
          <w:lang w:eastAsia="pt-BR"/>
        </w:rPr>
        <w:t>BRASIL. Código Civil (2002)</w:t>
      </w:r>
      <w:r w:rsidRPr="00A3722E">
        <w:rPr>
          <w:rFonts w:ascii="Arial" w:eastAsia="Times New Roman" w:hAnsi="Arial" w:cs="Arial"/>
          <w:color w:val="333333"/>
          <w:sz w:val="24"/>
          <w:szCs w:val="24"/>
          <w:lang w:eastAsia="pt-BR"/>
        </w:rPr>
        <w:t>. In: </w:t>
      </w:r>
      <w:r w:rsidRPr="00AF6F43">
        <w:rPr>
          <w:rFonts w:ascii="Arial" w:eastAsia="Times New Roman" w:hAnsi="Arial" w:cs="Arial"/>
          <w:b/>
          <w:iCs/>
          <w:color w:val="333333"/>
          <w:sz w:val="24"/>
          <w:szCs w:val="24"/>
          <w:lang w:eastAsia="pt-BR"/>
        </w:rPr>
        <w:t>Vade Mecum Saraiva</w:t>
      </w:r>
      <w:r>
        <w:rPr>
          <w:rFonts w:ascii="Arial" w:eastAsia="Times New Roman" w:hAnsi="Arial" w:cs="Arial"/>
          <w:color w:val="333333"/>
          <w:sz w:val="24"/>
          <w:szCs w:val="24"/>
          <w:lang w:eastAsia="pt-BR"/>
        </w:rPr>
        <w:t>. 23</w:t>
      </w:r>
      <w:r w:rsidRPr="00A3722E">
        <w:rPr>
          <w:rFonts w:ascii="Arial" w:eastAsia="Times New Roman" w:hAnsi="Arial" w:cs="Arial"/>
          <w:color w:val="333333"/>
          <w:sz w:val="24"/>
          <w:szCs w:val="24"/>
          <w:lang w:eastAsia="pt-BR"/>
        </w:rPr>
        <w:t xml:space="preserve">. ed. atual. </w:t>
      </w:r>
      <w:r>
        <w:rPr>
          <w:rFonts w:ascii="Arial" w:eastAsia="Times New Roman" w:hAnsi="Arial" w:cs="Arial"/>
          <w:color w:val="333333"/>
          <w:sz w:val="24"/>
          <w:szCs w:val="24"/>
          <w:lang w:eastAsia="pt-BR"/>
        </w:rPr>
        <w:t>e ampl. São Paulo: Saraiva, 2017</w:t>
      </w:r>
      <w:r w:rsidRPr="00A3722E">
        <w:rPr>
          <w:rFonts w:ascii="Arial" w:eastAsia="Times New Roman" w:hAnsi="Arial" w:cs="Arial"/>
          <w:color w:val="333333"/>
          <w:sz w:val="24"/>
          <w:szCs w:val="24"/>
          <w:lang w:eastAsia="pt-BR"/>
        </w:rPr>
        <w:t>.</w:t>
      </w:r>
    </w:p>
    <w:p w14:paraId="3249FF07" w14:textId="663393CD" w:rsidR="00716753" w:rsidRPr="00A3722E" w:rsidRDefault="00716753" w:rsidP="00716753">
      <w:pPr>
        <w:shd w:val="clear" w:color="auto" w:fill="FFFFFF"/>
        <w:spacing w:before="100" w:beforeAutospacing="1" w:after="60" w:line="240" w:lineRule="auto"/>
        <w:rPr>
          <w:rFonts w:ascii="Arial" w:eastAsia="Times New Roman" w:hAnsi="Arial" w:cs="Arial"/>
          <w:color w:val="333333"/>
          <w:sz w:val="24"/>
          <w:szCs w:val="24"/>
          <w:lang w:eastAsia="pt-BR"/>
        </w:rPr>
      </w:pPr>
      <w:r>
        <w:rPr>
          <w:rFonts w:ascii="Arial" w:eastAsia="Times New Roman" w:hAnsi="Arial" w:cs="Arial"/>
          <w:color w:val="333333"/>
          <w:sz w:val="24"/>
          <w:szCs w:val="24"/>
          <w:lang w:eastAsia="pt-BR"/>
        </w:rPr>
        <w:t>BRASIL. Estatuto da Criança e do Adolescente (1990</w:t>
      </w:r>
      <w:r w:rsidRPr="00A3722E">
        <w:rPr>
          <w:rFonts w:ascii="Arial" w:eastAsia="Times New Roman" w:hAnsi="Arial" w:cs="Arial"/>
          <w:color w:val="333333"/>
          <w:sz w:val="24"/>
          <w:szCs w:val="24"/>
          <w:lang w:eastAsia="pt-BR"/>
        </w:rPr>
        <w:t>). In: </w:t>
      </w:r>
      <w:r w:rsidRPr="00AF6F43">
        <w:rPr>
          <w:rFonts w:ascii="Arial" w:eastAsia="Times New Roman" w:hAnsi="Arial" w:cs="Arial"/>
          <w:b/>
          <w:iCs/>
          <w:color w:val="333333"/>
          <w:sz w:val="24"/>
          <w:szCs w:val="24"/>
          <w:lang w:eastAsia="pt-BR"/>
        </w:rPr>
        <w:t>Vade Mecum Saraiva</w:t>
      </w:r>
      <w:r>
        <w:rPr>
          <w:rFonts w:ascii="Arial" w:eastAsia="Times New Roman" w:hAnsi="Arial" w:cs="Arial"/>
          <w:color w:val="333333"/>
          <w:sz w:val="24"/>
          <w:szCs w:val="24"/>
          <w:lang w:eastAsia="pt-BR"/>
        </w:rPr>
        <w:t>. 23</w:t>
      </w:r>
      <w:r w:rsidRPr="00A3722E">
        <w:rPr>
          <w:rFonts w:ascii="Arial" w:eastAsia="Times New Roman" w:hAnsi="Arial" w:cs="Arial"/>
          <w:color w:val="333333"/>
          <w:sz w:val="24"/>
          <w:szCs w:val="24"/>
          <w:lang w:eastAsia="pt-BR"/>
        </w:rPr>
        <w:t xml:space="preserve">. ed. atual. </w:t>
      </w:r>
      <w:r>
        <w:rPr>
          <w:rFonts w:ascii="Arial" w:eastAsia="Times New Roman" w:hAnsi="Arial" w:cs="Arial"/>
          <w:color w:val="333333"/>
          <w:sz w:val="24"/>
          <w:szCs w:val="24"/>
          <w:lang w:eastAsia="pt-BR"/>
        </w:rPr>
        <w:t>e ampl. São Paulo: Saraiva, 2017</w:t>
      </w:r>
      <w:r w:rsidRPr="00A3722E">
        <w:rPr>
          <w:rFonts w:ascii="Arial" w:eastAsia="Times New Roman" w:hAnsi="Arial" w:cs="Arial"/>
          <w:color w:val="333333"/>
          <w:sz w:val="24"/>
          <w:szCs w:val="24"/>
          <w:lang w:eastAsia="pt-BR"/>
        </w:rPr>
        <w:t>.</w:t>
      </w:r>
    </w:p>
    <w:p w14:paraId="685E1C0C" w14:textId="77777777" w:rsidR="006843F0" w:rsidRPr="000F72A2" w:rsidRDefault="006843F0" w:rsidP="00C37BDE">
      <w:pPr>
        <w:spacing w:after="0" w:line="240" w:lineRule="auto"/>
        <w:jc w:val="both"/>
        <w:rPr>
          <w:rFonts w:ascii="Arial" w:hAnsi="Arial" w:cs="Arial"/>
          <w:sz w:val="24"/>
          <w:szCs w:val="24"/>
        </w:rPr>
      </w:pPr>
    </w:p>
    <w:p w14:paraId="165113AC" w14:textId="4A7F788E" w:rsidR="006843F0" w:rsidRPr="000F72A2" w:rsidRDefault="006843F0" w:rsidP="00C37BDE">
      <w:pPr>
        <w:spacing w:after="0" w:line="240" w:lineRule="auto"/>
        <w:jc w:val="both"/>
        <w:rPr>
          <w:rFonts w:ascii="Arial" w:hAnsi="Arial" w:cs="Arial"/>
          <w:sz w:val="24"/>
          <w:szCs w:val="24"/>
        </w:rPr>
      </w:pPr>
      <w:r w:rsidRPr="000F72A2">
        <w:rPr>
          <w:rFonts w:ascii="Arial" w:hAnsi="Arial" w:cs="Arial"/>
          <w:sz w:val="24"/>
          <w:szCs w:val="24"/>
        </w:rPr>
        <w:t xml:space="preserve">DIAS, Maria Berenice. </w:t>
      </w:r>
      <w:r w:rsidRPr="000F72A2">
        <w:rPr>
          <w:rFonts w:ascii="Arial" w:hAnsi="Arial" w:cs="Arial"/>
          <w:b/>
          <w:sz w:val="24"/>
          <w:szCs w:val="24"/>
        </w:rPr>
        <w:t>Manual de Direito das Famílias.</w:t>
      </w:r>
      <w:r w:rsidRPr="000F72A2">
        <w:rPr>
          <w:rFonts w:ascii="Arial" w:hAnsi="Arial" w:cs="Arial"/>
          <w:sz w:val="24"/>
          <w:szCs w:val="24"/>
        </w:rPr>
        <w:t xml:space="preserve"> </w:t>
      </w:r>
      <w:r w:rsidR="00710594">
        <w:rPr>
          <w:rFonts w:ascii="Arial" w:hAnsi="Arial" w:cs="Arial"/>
          <w:sz w:val="24"/>
          <w:szCs w:val="24"/>
        </w:rPr>
        <w:t xml:space="preserve">12. ed. </w:t>
      </w:r>
      <w:r w:rsidRPr="000F72A2">
        <w:rPr>
          <w:rFonts w:ascii="Arial" w:hAnsi="Arial" w:cs="Arial"/>
          <w:sz w:val="24"/>
          <w:szCs w:val="24"/>
        </w:rPr>
        <w:t>São Paulo: Revista dos Tribunais, 2017.</w:t>
      </w:r>
    </w:p>
    <w:p w14:paraId="0CA86765" w14:textId="77777777" w:rsidR="00016149" w:rsidRPr="000F72A2" w:rsidRDefault="00016149" w:rsidP="00C37BDE">
      <w:pPr>
        <w:spacing w:after="0" w:line="240" w:lineRule="auto"/>
        <w:jc w:val="both"/>
        <w:rPr>
          <w:rFonts w:ascii="Arial" w:hAnsi="Arial" w:cs="Arial"/>
          <w:sz w:val="24"/>
          <w:szCs w:val="24"/>
        </w:rPr>
      </w:pPr>
    </w:p>
    <w:p w14:paraId="6CFFBF0A" w14:textId="7BBE8E21" w:rsidR="00016149" w:rsidRPr="000F72A2" w:rsidRDefault="00016149" w:rsidP="00C37BDE">
      <w:pPr>
        <w:spacing w:after="0" w:line="240" w:lineRule="auto"/>
        <w:jc w:val="both"/>
        <w:rPr>
          <w:rFonts w:ascii="Arial" w:hAnsi="Arial" w:cs="Arial"/>
          <w:sz w:val="24"/>
          <w:szCs w:val="24"/>
        </w:rPr>
      </w:pPr>
      <w:r w:rsidRPr="000F72A2">
        <w:rPr>
          <w:rFonts w:ascii="Arial" w:hAnsi="Arial" w:cs="Arial"/>
          <w:sz w:val="24"/>
          <w:szCs w:val="24"/>
        </w:rPr>
        <w:t xml:space="preserve">DISTRITO FEDERAL. Tribunal de Justiça Distrito Federal. Recurso Especial nº 1.159.242 - SP (2009/0193701-9). Relatora Ministra Nancy Andrighi, Julgado 24.04.2012. 3ª Turma, 2012. Disponível em: </w:t>
      </w:r>
      <w:hyperlink r:id="rId6" w:history="1">
        <w:r w:rsidRPr="000F72A2">
          <w:rPr>
            <w:rStyle w:val="Hyperlink"/>
            <w:rFonts w:ascii="Arial" w:hAnsi="Arial" w:cs="Arial"/>
            <w:color w:val="auto"/>
            <w:sz w:val="24"/>
            <w:szCs w:val="24"/>
            <w:u w:val="none"/>
          </w:rPr>
          <w:t>https://bdjur.stj.jus.br/jspui/bitstream/2011/100798/Julgado_1.pdf</w:t>
        </w:r>
      </w:hyperlink>
      <w:r w:rsidRPr="000F72A2">
        <w:rPr>
          <w:rFonts w:ascii="Arial" w:hAnsi="Arial" w:cs="Arial"/>
          <w:sz w:val="24"/>
          <w:szCs w:val="24"/>
        </w:rPr>
        <w:t xml:space="preserve"> Acesso em: Abr. 2019.</w:t>
      </w:r>
    </w:p>
    <w:p w14:paraId="7E1401E0" w14:textId="77777777" w:rsidR="006843F0" w:rsidRPr="000F72A2" w:rsidRDefault="006843F0" w:rsidP="000F72A2">
      <w:pPr>
        <w:spacing w:after="0" w:line="240" w:lineRule="auto"/>
        <w:jc w:val="both"/>
        <w:rPr>
          <w:rFonts w:ascii="Arial" w:hAnsi="Arial" w:cs="Arial"/>
          <w:sz w:val="24"/>
          <w:szCs w:val="24"/>
        </w:rPr>
      </w:pPr>
    </w:p>
    <w:p w14:paraId="1B3151D2" w14:textId="01F5C2C7" w:rsidR="00AD1C44" w:rsidRPr="000F72A2" w:rsidRDefault="00AD1C44" w:rsidP="000F72A2">
      <w:pPr>
        <w:spacing w:after="0" w:line="240" w:lineRule="auto"/>
        <w:jc w:val="both"/>
        <w:rPr>
          <w:rFonts w:ascii="Arial" w:hAnsi="Arial" w:cs="Arial"/>
          <w:sz w:val="24"/>
          <w:szCs w:val="24"/>
        </w:rPr>
      </w:pPr>
      <w:r w:rsidRPr="000F72A2">
        <w:rPr>
          <w:rFonts w:ascii="Arial" w:hAnsi="Arial" w:cs="Arial"/>
          <w:sz w:val="24"/>
          <w:szCs w:val="24"/>
        </w:rPr>
        <w:t>______. Tribunal de Justiça do Distrito Federal e Territórios.</w:t>
      </w:r>
      <w:r w:rsidRPr="000F72A2">
        <w:rPr>
          <w:rFonts w:ascii="Verdana" w:hAnsi="Verdana"/>
          <w:sz w:val="18"/>
          <w:szCs w:val="18"/>
          <w:shd w:val="clear" w:color="auto" w:fill="FFFFFF"/>
        </w:rPr>
        <w:t xml:space="preserve"> </w:t>
      </w:r>
      <w:r w:rsidRPr="000F72A2">
        <w:rPr>
          <w:rFonts w:ascii="Arial" w:hAnsi="Arial" w:cs="Arial"/>
          <w:sz w:val="24"/>
          <w:szCs w:val="24"/>
        </w:rPr>
        <w:t xml:space="preserve">APC 2016 06 1 015389-9 Relator Des. Diaulas Costa Ribeiro, Julgado em: 28.03.2019. 8ª Turma. Distrito Federal e Territórios, 2019. Disponível em: </w:t>
      </w:r>
      <w:hyperlink r:id="rId7" w:history="1">
        <w:r w:rsidRPr="000F72A2">
          <w:rPr>
            <w:rStyle w:val="Hyperlink"/>
            <w:rFonts w:ascii="Arial" w:hAnsi="Arial" w:cs="Arial"/>
            <w:color w:val="auto"/>
            <w:sz w:val="24"/>
            <w:szCs w:val="24"/>
            <w:u w:val="none"/>
          </w:rPr>
          <w:t>https://www.tjdft.jus.br/institucional/imprensa/noticias/2019/maio/filha-sera-indenizada-por-abandono-afetivo-do-pai</w:t>
        </w:r>
      </w:hyperlink>
      <w:r w:rsidRPr="000F72A2">
        <w:rPr>
          <w:rFonts w:ascii="Arial" w:hAnsi="Arial" w:cs="Arial"/>
          <w:sz w:val="24"/>
          <w:szCs w:val="24"/>
        </w:rPr>
        <w:t xml:space="preserve"> Acesso em mai.2019</w:t>
      </w:r>
    </w:p>
    <w:p w14:paraId="74E54913" w14:textId="77777777" w:rsidR="00AD1C44" w:rsidRPr="000F72A2" w:rsidRDefault="00AD1C44" w:rsidP="000F72A2">
      <w:pPr>
        <w:spacing w:after="0" w:line="240" w:lineRule="auto"/>
        <w:jc w:val="both"/>
        <w:rPr>
          <w:rFonts w:ascii="Arial" w:hAnsi="Arial" w:cs="Arial"/>
          <w:sz w:val="24"/>
          <w:szCs w:val="24"/>
        </w:rPr>
      </w:pPr>
    </w:p>
    <w:p w14:paraId="40039EAC" w14:textId="1C93844E" w:rsidR="006843F0" w:rsidRPr="000F72A2" w:rsidRDefault="006843F0" w:rsidP="00C37BDE">
      <w:pPr>
        <w:spacing w:after="0" w:line="240" w:lineRule="auto"/>
        <w:jc w:val="both"/>
        <w:rPr>
          <w:rFonts w:ascii="Arial" w:hAnsi="Arial" w:cs="Arial"/>
          <w:sz w:val="24"/>
          <w:szCs w:val="24"/>
        </w:rPr>
      </w:pPr>
      <w:r w:rsidRPr="000F72A2">
        <w:rPr>
          <w:rFonts w:ascii="Arial" w:hAnsi="Arial" w:cs="Arial"/>
          <w:sz w:val="24"/>
          <w:szCs w:val="24"/>
        </w:rPr>
        <w:t xml:space="preserve">KUMAGAI, Cibele; MARTA, Taís Nader. Princípio da dignidade da pessoa humana. </w:t>
      </w:r>
      <w:r w:rsidRPr="000F72A2">
        <w:rPr>
          <w:rFonts w:ascii="Arial" w:hAnsi="Arial" w:cs="Arial"/>
          <w:b/>
          <w:bCs/>
          <w:sz w:val="24"/>
          <w:szCs w:val="24"/>
        </w:rPr>
        <w:t>Âmbito Jurídico</w:t>
      </w:r>
      <w:r w:rsidRPr="000F72A2">
        <w:rPr>
          <w:rFonts w:ascii="Arial" w:hAnsi="Arial" w:cs="Arial"/>
          <w:sz w:val="24"/>
          <w:szCs w:val="24"/>
        </w:rPr>
        <w:t xml:space="preserve">. v. XIII, n. 77, Rio Grande: jun. 2010. Disponível em: </w:t>
      </w:r>
      <w:r w:rsidRPr="000F72A2">
        <w:rPr>
          <w:rFonts w:ascii="Arial" w:hAnsi="Arial" w:cs="Arial"/>
          <w:sz w:val="24"/>
          <w:szCs w:val="24"/>
        </w:rPr>
        <w:lastRenderedPageBreak/>
        <w:t>&lt;</w:t>
      </w:r>
      <w:hyperlink r:id="rId8" w:history="1">
        <w:r w:rsidR="00936626" w:rsidRPr="000F72A2">
          <w:rPr>
            <w:rStyle w:val="Hyperlink"/>
            <w:rFonts w:ascii="Arial" w:hAnsi="Arial" w:cs="Arial"/>
            <w:color w:val="auto"/>
            <w:sz w:val="24"/>
            <w:szCs w:val="24"/>
            <w:u w:val="none"/>
          </w:rPr>
          <w:t>http://www.ambitojuridico.com.br/site/index.php?n_link=revista_artigos_leitura&amp;artigo_id=7830</w:t>
        </w:r>
      </w:hyperlink>
      <w:r w:rsidRPr="000F72A2">
        <w:rPr>
          <w:rFonts w:ascii="Arial" w:hAnsi="Arial" w:cs="Arial"/>
          <w:sz w:val="24"/>
          <w:szCs w:val="24"/>
        </w:rPr>
        <w:t>&gt; Acesso em: abr. 2019.</w:t>
      </w:r>
    </w:p>
    <w:p w14:paraId="64CC23AF" w14:textId="77777777" w:rsidR="006843F0" w:rsidRPr="000F72A2" w:rsidRDefault="006843F0" w:rsidP="00C37BDE">
      <w:pPr>
        <w:spacing w:after="0" w:line="240" w:lineRule="auto"/>
        <w:jc w:val="both"/>
        <w:rPr>
          <w:rFonts w:ascii="Arial" w:hAnsi="Arial" w:cs="Arial"/>
          <w:sz w:val="24"/>
          <w:szCs w:val="24"/>
        </w:rPr>
      </w:pPr>
    </w:p>
    <w:p w14:paraId="65EAFF21" w14:textId="6098E669" w:rsidR="006843F0" w:rsidRPr="000F72A2" w:rsidRDefault="006843F0" w:rsidP="00C37BDE">
      <w:pPr>
        <w:spacing w:after="0" w:line="240" w:lineRule="auto"/>
        <w:jc w:val="both"/>
        <w:rPr>
          <w:rFonts w:ascii="Arial" w:hAnsi="Arial" w:cs="Arial"/>
          <w:sz w:val="24"/>
          <w:szCs w:val="24"/>
        </w:rPr>
      </w:pPr>
      <w:r w:rsidRPr="000F72A2">
        <w:rPr>
          <w:rFonts w:ascii="Arial" w:hAnsi="Arial" w:cs="Arial"/>
          <w:sz w:val="24"/>
          <w:szCs w:val="24"/>
        </w:rPr>
        <w:t xml:space="preserve">LÔBO, Paulo Luiz Netto. </w:t>
      </w:r>
      <w:r w:rsidRPr="000F72A2">
        <w:rPr>
          <w:rFonts w:ascii="Arial" w:hAnsi="Arial" w:cs="Arial"/>
          <w:b/>
          <w:sz w:val="24"/>
          <w:szCs w:val="24"/>
        </w:rPr>
        <w:t>Tratado de Direito das Famílias</w:t>
      </w:r>
      <w:r w:rsidRPr="000F72A2">
        <w:rPr>
          <w:rFonts w:ascii="Arial" w:hAnsi="Arial" w:cs="Arial"/>
          <w:sz w:val="24"/>
          <w:szCs w:val="24"/>
        </w:rPr>
        <w:t>: Direito de Família e os Princípios Constitucionais.</w:t>
      </w:r>
      <w:r w:rsidRPr="000F72A2">
        <w:rPr>
          <w:rFonts w:ascii="Arial" w:hAnsi="Arial" w:cs="Arial"/>
          <w:b/>
          <w:sz w:val="24"/>
          <w:szCs w:val="24"/>
        </w:rPr>
        <w:t xml:space="preserve"> </w:t>
      </w:r>
      <w:r w:rsidRPr="000F72A2">
        <w:rPr>
          <w:rFonts w:ascii="Arial" w:hAnsi="Arial" w:cs="Arial"/>
          <w:sz w:val="24"/>
          <w:szCs w:val="24"/>
        </w:rPr>
        <w:t xml:space="preserve">2. ed. Belo Horizonte: Lumen Juris, 2016.   </w:t>
      </w:r>
    </w:p>
    <w:p w14:paraId="3C98322C" w14:textId="77777777" w:rsidR="006843F0" w:rsidRDefault="006843F0" w:rsidP="00C37BDE">
      <w:pPr>
        <w:spacing w:after="0" w:line="240" w:lineRule="auto"/>
        <w:jc w:val="both"/>
        <w:rPr>
          <w:rFonts w:ascii="Arial" w:hAnsi="Arial" w:cs="Arial"/>
          <w:sz w:val="24"/>
          <w:szCs w:val="24"/>
        </w:rPr>
      </w:pPr>
    </w:p>
    <w:p w14:paraId="363F99B5" w14:textId="2F1D81DD" w:rsidR="00710594" w:rsidRPr="000F72A2" w:rsidRDefault="00710594" w:rsidP="00710594">
      <w:pPr>
        <w:spacing w:after="0" w:line="360" w:lineRule="auto"/>
        <w:jc w:val="both"/>
        <w:rPr>
          <w:rFonts w:ascii="Arial" w:hAnsi="Arial" w:cs="Arial"/>
          <w:sz w:val="24"/>
          <w:szCs w:val="24"/>
        </w:rPr>
      </w:pPr>
      <w:r>
        <w:rPr>
          <w:rFonts w:ascii="Arial" w:hAnsi="Arial" w:cs="Arial"/>
          <w:sz w:val="24"/>
          <w:szCs w:val="24"/>
        </w:rPr>
        <w:t xml:space="preserve">MADALENO, Rolf. </w:t>
      </w:r>
      <w:r w:rsidRPr="00710594">
        <w:rPr>
          <w:rFonts w:ascii="Arial" w:hAnsi="Arial" w:cs="Arial"/>
          <w:b/>
          <w:sz w:val="24"/>
          <w:szCs w:val="24"/>
        </w:rPr>
        <w:t>Curso de Direito de Família</w:t>
      </w:r>
      <w:r>
        <w:rPr>
          <w:rFonts w:ascii="Arial" w:hAnsi="Arial" w:cs="Arial"/>
          <w:sz w:val="24"/>
          <w:szCs w:val="24"/>
        </w:rPr>
        <w:t>. 6. Ed. Rio de Janeiro: Forense, 2015.</w:t>
      </w:r>
    </w:p>
    <w:p w14:paraId="034A7C3E" w14:textId="26792D6E" w:rsidR="006843F0" w:rsidRPr="000F72A2" w:rsidRDefault="006843F0" w:rsidP="00710594">
      <w:pPr>
        <w:spacing w:after="0" w:line="360" w:lineRule="auto"/>
        <w:jc w:val="both"/>
        <w:rPr>
          <w:rFonts w:ascii="Arial" w:hAnsi="Arial" w:cs="Arial"/>
          <w:sz w:val="24"/>
          <w:szCs w:val="24"/>
        </w:rPr>
      </w:pPr>
      <w:r w:rsidRPr="000F72A2">
        <w:rPr>
          <w:rFonts w:ascii="Arial" w:hAnsi="Arial" w:cs="Arial"/>
          <w:sz w:val="24"/>
          <w:szCs w:val="24"/>
        </w:rPr>
        <w:t>MADA</w:t>
      </w:r>
      <w:r w:rsidR="00936626" w:rsidRPr="000F72A2">
        <w:rPr>
          <w:rFonts w:ascii="Arial" w:hAnsi="Arial" w:cs="Arial"/>
          <w:sz w:val="24"/>
          <w:szCs w:val="24"/>
        </w:rPr>
        <w:t>LENO, Ana Carolina Carpes; MADALENO, Rolf.</w:t>
      </w:r>
      <w:r w:rsidRPr="000F72A2">
        <w:rPr>
          <w:rFonts w:ascii="Arial" w:hAnsi="Arial" w:cs="Arial"/>
          <w:sz w:val="24"/>
          <w:szCs w:val="24"/>
        </w:rPr>
        <w:t xml:space="preserve"> </w:t>
      </w:r>
      <w:r w:rsidRPr="000F72A2">
        <w:rPr>
          <w:rFonts w:ascii="Arial" w:hAnsi="Arial" w:cs="Arial"/>
          <w:b/>
          <w:sz w:val="24"/>
          <w:szCs w:val="24"/>
        </w:rPr>
        <w:t xml:space="preserve">Síndrome da Alienação Parental: </w:t>
      </w:r>
      <w:r w:rsidR="00936626" w:rsidRPr="000F72A2">
        <w:rPr>
          <w:rFonts w:ascii="Arial" w:hAnsi="Arial" w:cs="Arial"/>
          <w:sz w:val="24"/>
          <w:szCs w:val="24"/>
        </w:rPr>
        <w:t>Importância da Detecção –</w:t>
      </w:r>
      <w:r w:rsidRPr="000F72A2">
        <w:rPr>
          <w:rFonts w:ascii="Arial" w:hAnsi="Arial" w:cs="Arial"/>
          <w:sz w:val="24"/>
          <w:szCs w:val="24"/>
        </w:rPr>
        <w:t xml:space="preserve"> Aspectos Legais e Processuais. 5. ed. Rio de Janeiro: Forense, 2018.</w:t>
      </w:r>
    </w:p>
    <w:p w14:paraId="1074B5F6" w14:textId="77777777" w:rsidR="006843F0" w:rsidRPr="000F72A2" w:rsidRDefault="006843F0" w:rsidP="00C37BDE">
      <w:pPr>
        <w:spacing w:after="0" w:line="240" w:lineRule="auto"/>
        <w:jc w:val="both"/>
        <w:rPr>
          <w:rFonts w:ascii="Arial" w:hAnsi="Arial" w:cs="Arial"/>
          <w:sz w:val="24"/>
          <w:szCs w:val="24"/>
        </w:rPr>
      </w:pPr>
    </w:p>
    <w:p w14:paraId="5B8D1589" w14:textId="35C98EB6" w:rsidR="006843F0" w:rsidRPr="000F72A2" w:rsidRDefault="006843F0" w:rsidP="00C37BDE">
      <w:pPr>
        <w:spacing w:after="0" w:line="240" w:lineRule="auto"/>
        <w:jc w:val="both"/>
        <w:rPr>
          <w:rFonts w:ascii="Arial" w:hAnsi="Arial" w:cs="Arial"/>
          <w:sz w:val="24"/>
          <w:szCs w:val="24"/>
        </w:rPr>
      </w:pPr>
      <w:r w:rsidRPr="000F72A2">
        <w:rPr>
          <w:rFonts w:ascii="Arial" w:hAnsi="Arial" w:cs="Arial"/>
          <w:sz w:val="24"/>
          <w:szCs w:val="24"/>
        </w:rPr>
        <w:t xml:space="preserve">MALUF, Carlos Alberto Dabus; MALUF, Adriana Caldas do Rego Freitas Dabus. </w:t>
      </w:r>
      <w:r w:rsidRPr="000F72A2">
        <w:rPr>
          <w:rFonts w:ascii="Arial" w:hAnsi="Arial" w:cs="Arial"/>
          <w:b/>
          <w:sz w:val="24"/>
          <w:szCs w:val="24"/>
        </w:rPr>
        <w:t>Curso de Direito de Família</w:t>
      </w:r>
      <w:r w:rsidRPr="000F72A2">
        <w:rPr>
          <w:rFonts w:ascii="Arial" w:hAnsi="Arial" w:cs="Arial"/>
          <w:sz w:val="24"/>
          <w:szCs w:val="24"/>
        </w:rPr>
        <w:t>. 2. ed. São Paulo: Saraiva, 2016.</w:t>
      </w:r>
    </w:p>
    <w:p w14:paraId="5F58DD2B" w14:textId="47800AA7" w:rsidR="006843F0" w:rsidRPr="000F72A2" w:rsidRDefault="0091270F" w:rsidP="00C37BDE">
      <w:pPr>
        <w:spacing w:after="0" w:line="240" w:lineRule="auto"/>
        <w:jc w:val="both"/>
        <w:rPr>
          <w:rFonts w:ascii="Arial" w:hAnsi="Arial" w:cs="Arial"/>
          <w:sz w:val="24"/>
          <w:szCs w:val="24"/>
        </w:rPr>
      </w:pPr>
      <w:r w:rsidRPr="000F72A2">
        <w:rPr>
          <w:rFonts w:ascii="Arial" w:hAnsi="Arial" w:cs="Arial"/>
          <w:sz w:val="24"/>
          <w:szCs w:val="24"/>
        </w:rPr>
        <w:t xml:space="preserve">  </w:t>
      </w:r>
    </w:p>
    <w:p w14:paraId="0D192520" w14:textId="308E54D3" w:rsidR="006843F0" w:rsidRPr="000F72A2" w:rsidRDefault="006843F0" w:rsidP="00C37BDE">
      <w:pPr>
        <w:spacing w:after="0" w:line="240" w:lineRule="auto"/>
        <w:jc w:val="both"/>
        <w:rPr>
          <w:rFonts w:ascii="Arial" w:hAnsi="Arial" w:cs="Arial"/>
          <w:sz w:val="24"/>
          <w:szCs w:val="24"/>
        </w:rPr>
      </w:pPr>
      <w:r w:rsidRPr="000F72A2">
        <w:rPr>
          <w:rFonts w:ascii="Arial" w:hAnsi="Arial" w:cs="Arial"/>
          <w:sz w:val="24"/>
          <w:szCs w:val="24"/>
        </w:rPr>
        <w:t>PRADO, Camila Affonso. Responsabilidade Civil dos Pais pelo Abandono Afetivo dos Filhos Menores.</w:t>
      </w:r>
      <w:r w:rsidRPr="000F72A2">
        <w:rPr>
          <w:rFonts w:ascii="Arial" w:hAnsi="Arial" w:cs="Arial"/>
          <w:b/>
          <w:sz w:val="24"/>
          <w:szCs w:val="24"/>
        </w:rPr>
        <w:t xml:space="preserve"> Dissertação de mestrado.</w:t>
      </w:r>
      <w:r w:rsidRPr="000F72A2">
        <w:rPr>
          <w:rFonts w:ascii="Arial" w:hAnsi="Arial" w:cs="Arial"/>
          <w:sz w:val="24"/>
          <w:szCs w:val="24"/>
        </w:rPr>
        <w:t xml:space="preserve"> São Paulo: USP, 2012.</w:t>
      </w:r>
    </w:p>
    <w:p w14:paraId="17D73602" w14:textId="77777777" w:rsidR="00710594" w:rsidRDefault="00710594" w:rsidP="00C37BDE">
      <w:pPr>
        <w:spacing w:after="0" w:line="240" w:lineRule="auto"/>
        <w:jc w:val="both"/>
        <w:rPr>
          <w:rFonts w:ascii="Arial" w:hAnsi="Arial" w:cs="Arial"/>
          <w:bCs/>
          <w:sz w:val="24"/>
          <w:szCs w:val="24"/>
        </w:rPr>
      </w:pPr>
    </w:p>
    <w:p w14:paraId="18B203F6" w14:textId="698AA030" w:rsidR="006843F0" w:rsidRPr="000F72A2" w:rsidRDefault="006843F0" w:rsidP="00C37BDE">
      <w:pPr>
        <w:spacing w:after="0" w:line="240" w:lineRule="auto"/>
        <w:jc w:val="both"/>
        <w:rPr>
          <w:rFonts w:ascii="Arial" w:hAnsi="Arial" w:cs="Arial"/>
          <w:bCs/>
          <w:sz w:val="24"/>
          <w:szCs w:val="24"/>
        </w:rPr>
      </w:pPr>
      <w:r w:rsidRPr="000F72A2">
        <w:rPr>
          <w:rFonts w:ascii="Arial" w:hAnsi="Arial" w:cs="Arial"/>
          <w:bCs/>
          <w:sz w:val="24"/>
          <w:szCs w:val="24"/>
        </w:rPr>
        <w:t>SANTANA, Raquel Santos de. A dignidade da pessoa humana como princípio absoluto.</w:t>
      </w:r>
      <w:r w:rsidRPr="000F72A2">
        <w:rPr>
          <w:rFonts w:ascii="Arial" w:hAnsi="Arial" w:cs="Arial"/>
          <w:caps/>
          <w:sz w:val="24"/>
          <w:szCs w:val="24"/>
          <w:shd w:val="clear" w:color="auto" w:fill="FFFFFF"/>
        </w:rPr>
        <w:t xml:space="preserve"> </w:t>
      </w:r>
      <w:r w:rsidRPr="000F72A2">
        <w:rPr>
          <w:rFonts w:ascii="Arial" w:hAnsi="Arial" w:cs="Arial"/>
          <w:b/>
          <w:sz w:val="24"/>
          <w:szCs w:val="24"/>
          <w:shd w:val="clear" w:color="auto" w:fill="FFFFFF"/>
        </w:rPr>
        <w:t xml:space="preserve">DireitoNet. </w:t>
      </w:r>
      <w:r w:rsidRPr="000F72A2">
        <w:rPr>
          <w:rFonts w:ascii="Arial" w:hAnsi="Arial" w:cs="Arial"/>
          <w:sz w:val="24"/>
          <w:szCs w:val="24"/>
          <w:shd w:val="clear" w:color="auto" w:fill="FFFFFF"/>
        </w:rPr>
        <w:t xml:space="preserve">2010. </w:t>
      </w:r>
      <w:r w:rsidRPr="000F72A2">
        <w:rPr>
          <w:rFonts w:ascii="Arial" w:hAnsi="Arial" w:cs="Arial"/>
          <w:bCs/>
          <w:sz w:val="24"/>
          <w:szCs w:val="24"/>
        </w:rPr>
        <w:t>Disponível em: &lt;</w:t>
      </w:r>
      <w:hyperlink r:id="rId9" w:history="1">
        <w:r w:rsidRPr="000F72A2">
          <w:rPr>
            <w:rStyle w:val="Hyperlink"/>
            <w:rFonts w:ascii="Arial" w:hAnsi="Arial" w:cs="Arial"/>
            <w:color w:val="auto"/>
            <w:sz w:val="24"/>
            <w:szCs w:val="24"/>
            <w:u w:val="none"/>
          </w:rPr>
          <w:t>https://www.direitonet.com.br/artigos/exibir/5787/A-dignidade-da-pessoa-humana-como-principio-absoluto</w:t>
        </w:r>
      </w:hyperlink>
      <w:r w:rsidRPr="000F72A2">
        <w:rPr>
          <w:rStyle w:val="Hyperlink"/>
          <w:rFonts w:ascii="Arial" w:hAnsi="Arial" w:cs="Arial"/>
          <w:color w:val="auto"/>
          <w:sz w:val="24"/>
          <w:szCs w:val="24"/>
          <w:u w:val="none"/>
        </w:rPr>
        <w:t>&gt;</w:t>
      </w:r>
      <w:r w:rsidRPr="000F72A2">
        <w:rPr>
          <w:rFonts w:ascii="Arial" w:hAnsi="Arial" w:cs="Arial"/>
          <w:sz w:val="24"/>
          <w:szCs w:val="24"/>
        </w:rPr>
        <w:t>.</w:t>
      </w:r>
      <w:r w:rsidRPr="000F72A2">
        <w:rPr>
          <w:rFonts w:ascii="Arial" w:hAnsi="Arial" w:cs="Arial"/>
          <w:bCs/>
          <w:sz w:val="24"/>
          <w:szCs w:val="24"/>
        </w:rPr>
        <w:t xml:space="preserve"> Acesso em: abril, 2019.</w:t>
      </w:r>
    </w:p>
    <w:p w14:paraId="6BDCC352" w14:textId="77777777" w:rsidR="008B2100" w:rsidRPr="000F72A2" w:rsidRDefault="008B2100" w:rsidP="00C37BDE">
      <w:pPr>
        <w:spacing w:after="0" w:line="240" w:lineRule="auto"/>
        <w:jc w:val="both"/>
        <w:rPr>
          <w:rFonts w:ascii="Arial" w:hAnsi="Arial" w:cs="Arial"/>
          <w:bCs/>
          <w:sz w:val="24"/>
          <w:szCs w:val="24"/>
        </w:rPr>
      </w:pPr>
    </w:p>
    <w:p w14:paraId="3DCC90D3" w14:textId="753F7BDC" w:rsidR="008B2100" w:rsidRPr="000F72A2" w:rsidRDefault="00AD1C44" w:rsidP="008B2100">
      <w:pPr>
        <w:spacing w:after="0" w:line="240" w:lineRule="auto"/>
        <w:jc w:val="both"/>
        <w:rPr>
          <w:rStyle w:val="Hyperlink"/>
          <w:rFonts w:ascii="Arial" w:hAnsi="Arial" w:cs="Arial"/>
          <w:bCs/>
          <w:color w:val="auto"/>
          <w:sz w:val="24"/>
          <w:szCs w:val="24"/>
          <w:u w:val="none"/>
        </w:rPr>
      </w:pPr>
      <w:r w:rsidRPr="000F72A2">
        <w:rPr>
          <w:rFonts w:ascii="Arial" w:hAnsi="Arial" w:cs="Arial"/>
          <w:sz w:val="24"/>
          <w:szCs w:val="24"/>
        </w:rPr>
        <w:t>SÃO PAULO</w:t>
      </w:r>
      <w:r w:rsidR="008B2100" w:rsidRPr="000F72A2">
        <w:rPr>
          <w:rFonts w:ascii="Arial" w:hAnsi="Arial" w:cs="Arial"/>
          <w:sz w:val="24"/>
          <w:szCs w:val="24"/>
        </w:rPr>
        <w:t>.</w:t>
      </w:r>
      <w:r w:rsidR="008B2100" w:rsidRPr="000F72A2">
        <w:rPr>
          <w:rFonts w:ascii="Arial" w:hAnsi="Arial" w:cs="Arial"/>
        </w:rPr>
        <w:t xml:space="preserve"> </w:t>
      </w:r>
      <w:hyperlink r:id="rId10" w:history="1">
        <w:r w:rsidR="008B2100" w:rsidRPr="000F72A2">
          <w:rPr>
            <w:rStyle w:val="Hyperlink"/>
            <w:rFonts w:ascii="Arial" w:hAnsi="Arial" w:cs="Arial"/>
            <w:bCs/>
            <w:color w:val="auto"/>
            <w:sz w:val="24"/>
            <w:szCs w:val="24"/>
            <w:u w:val="none"/>
          </w:rPr>
          <w:t>Superior Tribunal de Justiça de São Paulo. AREsp 1194476 SP 2017/0278147-9</w:t>
        </w:r>
      </w:hyperlink>
      <w:r w:rsidR="008B2100" w:rsidRPr="000F72A2">
        <w:rPr>
          <w:rStyle w:val="Hyperlink"/>
          <w:rFonts w:ascii="Arial" w:hAnsi="Arial" w:cs="Arial"/>
          <w:bCs/>
          <w:color w:val="auto"/>
          <w:sz w:val="24"/>
          <w:szCs w:val="24"/>
          <w:u w:val="none"/>
        </w:rPr>
        <w:t xml:space="preserve"> Relator Min. Antônio Carlos Ferreira, Julgado em: 01.08.2018. 4ª Turma. São Paulo, 2018. Disponível em: &lt;</w:t>
      </w:r>
      <w:r w:rsidR="008B2100" w:rsidRPr="000F72A2">
        <w:rPr>
          <w:rFonts w:ascii="Arial" w:hAnsi="Arial" w:cs="Arial"/>
        </w:rPr>
        <w:t xml:space="preserve"> </w:t>
      </w:r>
      <w:hyperlink r:id="rId11" w:history="1">
        <w:r w:rsidR="008B2100" w:rsidRPr="000F72A2">
          <w:rPr>
            <w:rStyle w:val="Hyperlink"/>
            <w:rFonts w:ascii="Arial" w:hAnsi="Arial" w:cs="Arial"/>
            <w:bCs/>
            <w:color w:val="auto"/>
            <w:sz w:val="24"/>
            <w:szCs w:val="24"/>
            <w:u w:val="none"/>
          </w:rPr>
          <w:t>https://stj.jusbrasil.com.br/jurisprudencia/613164260/agravo-em-recurso-especial-aresp-1194476-sp-2017-0278147-9/decisao-monocratica-613164270?ref=serp</w:t>
        </w:r>
      </w:hyperlink>
      <w:r w:rsidR="00DB5231" w:rsidRPr="000F72A2">
        <w:rPr>
          <w:rStyle w:val="Hyperlink"/>
          <w:rFonts w:ascii="Arial" w:hAnsi="Arial" w:cs="Arial"/>
          <w:bCs/>
          <w:color w:val="auto"/>
          <w:sz w:val="24"/>
          <w:szCs w:val="24"/>
          <w:u w:val="none"/>
        </w:rPr>
        <w:t>&gt; Acesso em m</w:t>
      </w:r>
      <w:r w:rsidR="008B2100" w:rsidRPr="000F72A2">
        <w:rPr>
          <w:rStyle w:val="Hyperlink"/>
          <w:rFonts w:ascii="Arial" w:hAnsi="Arial" w:cs="Arial"/>
          <w:bCs/>
          <w:color w:val="auto"/>
          <w:sz w:val="24"/>
          <w:szCs w:val="24"/>
          <w:u w:val="none"/>
        </w:rPr>
        <w:t>ai. 2019.</w:t>
      </w:r>
    </w:p>
    <w:p w14:paraId="1A223B34" w14:textId="77777777" w:rsidR="0091270F" w:rsidRPr="000F72A2" w:rsidRDefault="0091270F" w:rsidP="000F72A2">
      <w:pPr>
        <w:spacing w:after="0" w:line="240" w:lineRule="auto"/>
        <w:jc w:val="both"/>
        <w:rPr>
          <w:rFonts w:ascii="Arial" w:hAnsi="Arial" w:cs="Arial"/>
          <w:bCs/>
          <w:sz w:val="24"/>
          <w:szCs w:val="24"/>
        </w:rPr>
      </w:pPr>
    </w:p>
    <w:p w14:paraId="3BBBC791" w14:textId="3DD9170C" w:rsidR="0091270F" w:rsidRPr="000F72A2" w:rsidRDefault="0091270F" w:rsidP="000F72A2">
      <w:pPr>
        <w:spacing w:after="0" w:line="240" w:lineRule="auto"/>
        <w:jc w:val="both"/>
        <w:rPr>
          <w:rFonts w:ascii="Arial" w:hAnsi="Arial" w:cs="Arial"/>
          <w:sz w:val="24"/>
          <w:szCs w:val="24"/>
        </w:rPr>
      </w:pPr>
      <w:r w:rsidRPr="000F72A2">
        <w:rPr>
          <w:rFonts w:ascii="Arial" w:hAnsi="Arial" w:cs="Arial"/>
          <w:sz w:val="24"/>
          <w:szCs w:val="24"/>
        </w:rPr>
        <w:t xml:space="preserve">TARTUCE, Flávio. 2013: O princípio da afetividade no Direito de Família. </w:t>
      </w:r>
      <w:r w:rsidR="00936626" w:rsidRPr="000F72A2">
        <w:rPr>
          <w:rFonts w:ascii="Arial" w:hAnsi="Arial" w:cs="Arial"/>
          <w:b/>
          <w:sz w:val="24"/>
          <w:szCs w:val="24"/>
        </w:rPr>
        <w:t xml:space="preserve">Jusbrasil. </w:t>
      </w:r>
      <w:r w:rsidRPr="000F72A2">
        <w:rPr>
          <w:rFonts w:ascii="Arial" w:hAnsi="Arial" w:cs="Arial"/>
          <w:sz w:val="24"/>
          <w:szCs w:val="24"/>
        </w:rPr>
        <w:t>Disponível em &lt;</w:t>
      </w:r>
      <w:hyperlink r:id="rId12" w:history="1">
        <w:r w:rsidRPr="000F72A2">
          <w:rPr>
            <w:rStyle w:val="Hyperlink"/>
            <w:rFonts w:ascii="Arial" w:hAnsi="Arial" w:cs="Arial"/>
            <w:color w:val="auto"/>
            <w:sz w:val="24"/>
            <w:szCs w:val="24"/>
            <w:u w:val="none"/>
          </w:rPr>
          <w:t>https://flaviotartuce.jusbrasil.com.br/artigos/121822540/o-principio-da-afetividade-no-direito-de-familia</w:t>
        </w:r>
      </w:hyperlink>
      <w:r w:rsidRPr="000F72A2">
        <w:rPr>
          <w:rFonts w:ascii="Arial" w:hAnsi="Arial" w:cs="Arial"/>
          <w:sz w:val="24"/>
          <w:szCs w:val="24"/>
        </w:rPr>
        <w:t>&gt;. Acesso em abr. 2019.</w:t>
      </w:r>
    </w:p>
    <w:p w14:paraId="0C7E6ABF" w14:textId="5E8B99EA" w:rsidR="006843F0" w:rsidRPr="000F72A2" w:rsidRDefault="006843F0" w:rsidP="000F72A2">
      <w:pPr>
        <w:spacing w:after="0" w:line="240" w:lineRule="auto"/>
        <w:jc w:val="both"/>
        <w:rPr>
          <w:rFonts w:ascii="Arial" w:hAnsi="Arial" w:cs="Arial"/>
          <w:sz w:val="24"/>
          <w:szCs w:val="24"/>
        </w:rPr>
      </w:pPr>
    </w:p>
    <w:p w14:paraId="6416E050" w14:textId="6EA31D30" w:rsidR="006843F0" w:rsidRPr="000F72A2" w:rsidRDefault="006843F0" w:rsidP="000F72A2">
      <w:pPr>
        <w:spacing w:after="0" w:line="240" w:lineRule="auto"/>
        <w:jc w:val="both"/>
        <w:rPr>
          <w:rFonts w:ascii="Arial" w:hAnsi="Arial" w:cs="Arial"/>
          <w:sz w:val="24"/>
          <w:szCs w:val="24"/>
        </w:rPr>
      </w:pPr>
      <w:r w:rsidRPr="000F72A2">
        <w:rPr>
          <w:rFonts w:ascii="Arial" w:hAnsi="Arial" w:cs="Arial"/>
          <w:sz w:val="24"/>
          <w:szCs w:val="24"/>
        </w:rPr>
        <w:t xml:space="preserve">TARTUCE, Flávio. </w:t>
      </w:r>
      <w:r w:rsidRPr="000F72A2">
        <w:rPr>
          <w:rFonts w:ascii="Arial" w:hAnsi="Arial" w:cs="Arial"/>
          <w:bCs/>
          <w:sz w:val="24"/>
          <w:szCs w:val="24"/>
        </w:rPr>
        <w:t xml:space="preserve">Do prazo de prescrição aplicável aos casos de abandono afetivo. </w:t>
      </w:r>
      <w:r w:rsidRPr="000F72A2">
        <w:rPr>
          <w:rFonts w:ascii="Arial" w:hAnsi="Arial" w:cs="Arial"/>
          <w:b/>
          <w:bCs/>
          <w:sz w:val="24"/>
          <w:szCs w:val="24"/>
        </w:rPr>
        <w:t>Migalhas.</w:t>
      </w:r>
      <w:r w:rsidRPr="000F72A2">
        <w:rPr>
          <w:rFonts w:ascii="Arial" w:hAnsi="Arial" w:cs="Arial"/>
          <w:bCs/>
          <w:sz w:val="24"/>
          <w:szCs w:val="24"/>
        </w:rPr>
        <w:t xml:space="preserve"> 2017. </w:t>
      </w:r>
      <w:r w:rsidRPr="000F72A2">
        <w:rPr>
          <w:rFonts w:ascii="Arial" w:hAnsi="Arial" w:cs="Arial"/>
          <w:sz w:val="24"/>
          <w:szCs w:val="24"/>
        </w:rPr>
        <w:t>Disponível em: &lt;</w:t>
      </w:r>
      <w:hyperlink r:id="rId13" w:history="1">
        <w:r w:rsidRPr="000F72A2">
          <w:rPr>
            <w:rStyle w:val="Hyperlink"/>
            <w:rFonts w:ascii="Arial" w:hAnsi="Arial" w:cs="Arial"/>
            <w:color w:val="auto"/>
            <w:sz w:val="24"/>
            <w:szCs w:val="24"/>
            <w:u w:val="none"/>
          </w:rPr>
          <w:t>https://www.migalhas.com.br/FamiliaeSucessoes/104,MI264531,71043Do+prazo+de+prescricao+aplicavel+aos+casos+de+abandono+afetivo</w:t>
        </w:r>
      </w:hyperlink>
      <w:r w:rsidRPr="000F72A2">
        <w:rPr>
          <w:rFonts w:ascii="Arial" w:hAnsi="Arial" w:cs="Arial"/>
          <w:sz w:val="24"/>
          <w:szCs w:val="24"/>
        </w:rPr>
        <w:t>&gt; Acesso em: abr. 2019.</w:t>
      </w:r>
    </w:p>
    <w:p w14:paraId="085CA888" w14:textId="77777777" w:rsidR="0091270F" w:rsidRPr="000F72A2" w:rsidRDefault="0091270F" w:rsidP="000F72A2">
      <w:pPr>
        <w:spacing w:after="0" w:line="240" w:lineRule="auto"/>
        <w:jc w:val="both"/>
        <w:rPr>
          <w:rFonts w:ascii="Arial" w:hAnsi="Arial" w:cs="Arial"/>
          <w:sz w:val="24"/>
          <w:szCs w:val="24"/>
        </w:rPr>
      </w:pPr>
    </w:p>
    <w:p w14:paraId="051E1641" w14:textId="01E47EE3" w:rsidR="0091270F" w:rsidRDefault="0091270F" w:rsidP="000F72A2">
      <w:pPr>
        <w:spacing w:after="0" w:line="240" w:lineRule="auto"/>
        <w:jc w:val="both"/>
        <w:rPr>
          <w:rFonts w:ascii="Arial" w:hAnsi="Arial" w:cs="Arial"/>
          <w:sz w:val="24"/>
          <w:szCs w:val="24"/>
        </w:rPr>
      </w:pPr>
      <w:r w:rsidRPr="000F72A2">
        <w:rPr>
          <w:rFonts w:ascii="Arial" w:hAnsi="Arial" w:cs="Arial"/>
          <w:sz w:val="24"/>
          <w:szCs w:val="24"/>
        </w:rPr>
        <w:t xml:space="preserve">WAQUIM, Bruna Barbieri. </w:t>
      </w:r>
      <w:r w:rsidRPr="000F72A2">
        <w:rPr>
          <w:rFonts w:ascii="Arial" w:hAnsi="Arial" w:cs="Arial"/>
          <w:b/>
          <w:sz w:val="24"/>
          <w:szCs w:val="24"/>
        </w:rPr>
        <w:t xml:space="preserve">Alienação Familiar Induzida: </w:t>
      </w:r>
      <w:r w:rsidRPr="000F72A2">
        <w:rPr>
          <w:rFonts w:ascii="Arial" w:hAnsi="Arial" w:cs="Arial"/>
          <w:sz w:val="24"/>
          <w:szCs w:val="24"/>
        </w:rPr>
        <w:t>Aprofundamento o estudo da Alienação Parental. Rio de Janeiro: Lumen Juris, 2015.</w:t>
      </w:r>
    </w:p>
    <w:p w14:paraId="2FD5CB97" w14:textId="77777777" w:rsidR="00444F12" w:rsidRDefault="00444F12" w:rsidP="000F72A2">
      <w:pPr>
        <w:spacing w:after="0" w:line="240" w:lineRule="auto"/>
        <w:jc w:val="both"/>
        <w:rPr>
          <w:rFonts w:ascii="Arial" w:hAnsi="Arial" w:cs="Arial"/>
          <w:sz w:val="24"/>
          <w:szCs w:val="24"/>
        </w:rPr>
      </w:pPr>
    </w:p>
    <w:p w14:paraId="37F02D8F" w14:textId="77777777" w:rsidR="00444F12" w:rsidRDefault="00444F12" w:rsidP="000F72A2">
      <w:pPr>
        <w:spacing w:after="0" w:line="240" w:lineRule="auto"/>
        <w:jc w:val="both"/>
        <w:rPr>
          <w:rFonts w:ascii="Arial" w:hAnsi="Arial" w:cs="Arial"/>
          <w:sz w:val="24"/>
          <w:szCs w:val="24"/>
        </w:rPr>
      </w:pPr>
    </w:p>
    <w:p w14:paraId="1410884A" w14:textId="77777777" w:rsidR="00444F12" w:rsidRDefault="00444F12" w:rsidP="000F72A2">
      <w:pPr>
        <w:spacing w:after="0" w:line="240" w:lineRule="auto"/>
        <w:jc w:val="both"/>
        <w:rPr>
          <w:rFonts w:ascii="Arial" w:hAnsi="Arial" w:cs="Arial"/>
          <w:sz w:val="24"/>
          <w:szCs w:val="24"/>
        </w:rPr>
      </w:pPr>
    </w:p>
    <w:p w14:paraId="59494158" w14:textId="77777777" w:rsidR="00444F12" w:rsidRDefault="00444F12" w:rsidP="000F72A2">
      <w:pPr>
        <w:spacing w:after="0" w:line="240" w:lineRule="auto"/>
        <w:jc w:val="both"/>
        <w:rPr>
          <w:rFonts w:ascii="Arial" w:hAnsi="Arial" w:cs="Arial"/>
          <w:sz w:val="24"/>
          <w:szCs w:val="24"/>
        </w:rPr>
      </w:pPr>
    </w:p>
    <w:p w14:paraId="6A5CAB3A" w14:textId="77777777" w:rsidR="00444F12" w:rsidRDefault="00444F12" w:rsidP="000F72A2">
      <w:pPr>
        <w:spacing w:after="0" w:line="240" w:lineRule="auto"/>
        <w:jc w:val="both"/>
        <w:rPr>
          <w:rFonts w:ascii="Arial" w:hAnsi="Arial" w:cs="Arial"/>
          <w:sz w:val="24"/>
          <w:szCs w:val="24"/>
        </w:rPr>
      </w:pPr>
    </w:p>
    <w:p w14:paraId="0021BD3F" w14:textId="77777777" w:rsidR="00444F12" w:rsidRDefault="00444F12" w:rsidP="000F72A2">
      <w:pPr>
        <w:spacing w:after="0" w:line="240" w:lineRule="auto"/>
        <w:jc w:val="both"/>
        <w:rPr>
          <w:rFonts w:ascii="Arial" w:hAnsi="Arial" w:cs="Arial"/>
          <w:sz w:val="24"/>
          <w:szCs w:val="24"/>
        </w:rPr>
      </w:pPr>
    </w:p>
    <w:p w14:paraId="3F81B19C" w14:textId="77777777" w:rsidR="00444F12" w:rsidRPr="000F72A2" w:rsidRDefault="00444F12" w:rsidP="000F72A2">
      <w:pPr>
        <w:spacing w:after="0" w:line="240" w:lineRule="auto"/>
        <w:jc w:val="both"/>
        <w:rPr>
          <w:rFonts w:ascii="Arial" w:hAnsi="Arial" w:cs="Arial"/>
          <w:sz w:val="24"/>
          <w:szCs w:val="24"/>
        </w:rPr>
      </w:pPr>
    </w:p>
    <w:sectPr w:rsidR="00444F12" w:rsidRPr="000F72A2" w:rsidSect="004F1F1E">
      <w:pgSz w:w="11906" w:h="16838"/>
      <w:pgMar w:top="1701" w:right="1133" w:bottom="993" w:left="1701"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2BC9F1" w16cid:durableId="208E5C70"/>
  <w16cid:commentId w16cid:paraId="3EEEE3BD" w16cid:durableId="208E5CAC"/>
  <w16cid:commentId w16cid:paraId="6DA3A48C" w16cid:durableId="208E5E1D"/>
  <w16cid:commentId w16cid:paraId="39EC755D" w16cid:durableId="208E615A"/>
  <w16cid:commentId w16cid:paraId="3F5F36D8" w16cid:durableId="208E63D3"/>
  <w16cid:commentId w16cid:paraId="00FB59E1" w16cid:durableId="2091254F"/>
  <w16cid:commentId w16cid:paraId="27A7CA9E" w16cid:durableId="209125B0"/>
  <w16cid:commentId w16cid:paraId="6A316BA4" w16cid:durableId="20913011"/>
  <w16cid:commentId w16cid:paraId="4DBD5FB4" w16cid:durableId="20915596"/>
  <w16cid:commentId w16cid:paraId="17EFB795" w16cid:durableId="2091561E"/>
  <w16cid:commentId w16cid:paraId="2A0AB406" w16cid:durableId="20916250"/>
  <w16cid:commentId w16cid:paraId="551B6062" w16cid:durableId="209163C3"/>
  <w16cid:commentId w16cid:paraId="607E6365" w16cid:durableId="20916610"/>
  <w16cid:commentId w16cid:paraId="6FDFC78E" w16cid:durableId="20916793"/>
  <w16cid:commentId w16cid:paraId="40F192ED" w16cid:durableId="20916C61"/>
  <w16cid:commentId w16cid:paraId="485F8D25" w16cid:durableId="20916BE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C5B50"/>
    <w:multiLevelType w:val="multilevel"/>
    <w:tmpl w:val="CF86E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874369"/>
    <w:multiLevelType w:val="multilevel"/>
    <w:tmpl w:val="A2F07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E4341F2"/>
    <w:multiLevelType w:val="hybridMultilevel"/>
    <w:tmpl w:val="5A001CC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50EA63F0"/>
    <w:multiLevelType w:val="hybridMultilevel"/>
    <w:tmpl w:val="7C8EBAC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619446C6"/>
    <w:multiLevelType w:val="hybridMultilevel"/>
    <w:tmpl w:val="03E4877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1C7"/>
    <w:rsid w:val="00001236"/>
    <w:rsid w:val="00006D4C"/>
    <w:rsid w:val="000159FD"/>
    <w:rsid w:val="00016149"/>
    <w:rsid w:val="00021B41"/>
    <w:rsid w:val="000270B5"/>
    <w:rsid w:val="00030997"/>
    <w:rsid w:val="000435E7"/>
    <w:rsid w:val="000640B5"/>
    <w:rsid w:val="0007379A"/>
    <w:rsid w:val="00074024"/>
    <w:rsid w:val="00074962"/>
    <w:rsid w:val="00074A43"/>
    <w:rsid w:val="00080F12"/>
    <w:rsid w:val="00083231"/>
    <w:rsid w:val="0009046E"/>
    <w:rsid w:val="000A1B47"/>
    <w:rsid w:val="000B7923"/>
    <w:rsid w:val="000C3A5C"/>
    <w:rsid w:val="000C4291"/>
    <w:rsid w:val="000D5A40"/>
    <w:rsid w:val="000D6CB1"/>
    <w:rsid w:val="000E36D1"/>
    <w:rsid w:val="000F5AAF"/>
    <w:rsid w:val="000F72A2"/>
    <w:rsid w:val="001009E6"/>
    <w:rsid w:val="001019B0"/>
    <w:rsid w:val="00112EDD"/>
    <w:rsid w:val="0013176D"/>
    <w:rsid w:val="00131E6E"/>
    <w:rsid w:val="00133B2D"/>
    <w:rsid w:val="001346F9"/>
    <w:rsid w:val="00137422"/>
    <w:rsid w:val="00145690"/>
    <w:rsid w:val="00145BAB"/>
    <w:rsid w:val="00163C0D"/>
    <w:rsid w:val="00174ACC"/>
    <w:rsid w:val="00174B0D"/>
    <w:rsid w:val="00181AE5"/>
    <w:rsid w:val="001868B3"/>
    <w:rsid w:val="00187A6B"/>
    <w:rsid w:val="001B01F7"/>
    <w:rsid w:val="001B4336"/>
    <w:rsid w:val="001B4A78"/>
    <w:rsid w:val="001C03AF"/>
    <w:rsid w:val="001C0A00"/>
    <w:rsid w:val="001C231E"/>
    <w:rsid w:val="001C6382"/>
    <w:rsid w:val="001C6C0E"/>
    <w:rsid w:val="001C7991"/>
    <w:rsid w:val="001D2BE1"/>
    <w:rsid w:val="001D2CC0"/>
    <w:rsid w:val="001E0BC2"/>
    <w:rsid w:val="001E0F53"/>
    <w:rsid w:val="001E0FC0"/>
    <w:rsid w:val="001E5E3D"/>
    <w:rsid w:val="001E64A4"/>
    <w:rsid w:val="001F2D5A"/>
    <w:rsid w:val="001F499B"/>
    <w:rsid w:val="001F606C"/>
    <w:rsid w:val="00202C37"/>
    <w:rsid w:val="0020302E"/>
    <w:rsid w:val="00207591"/>
    <w:rsid w:val="002113BB"/>
    <w:rsid w:val="00212921"/>
    <w:rsid w:val="00213FEF"/>
    <w:rsid w:val="00216DA4"/>
    <w:rsid w:val="00241EE9"/>
    <w:rsid w:val="002421A5"/>
    <w:rsid w:val="002444C4"/>
    <w:rsid w:val="00247E34"/>
    <w:rsid w:val="00272B98"/>
    <w:rsid w:val="00276988"/>
    <w:rsid w:val="0027757D"/>
    <w:rsid w:val="00280D65"/>
    <w:rsid w:val="00280FE4"/>
    <w:rsid w:val="00281FCB"/>
    <w:rsid w:val="0028466A"/>
    <w:rsid w:val="00286DEC"/>
    <w:rsid w:val="00291052"/>
    <w:rsid w:val="00294A69"/>
    <w:rsid w:val="00294FAD"/>
    <w:rsid w:val="002A181E"/>
    <w:rsid w:val="002A349C"/>
    <w:rsid w:val="002A45A6"/>
    <w:rsid w:val="002A5B13"/>
    <w:rsid w:val="002A5EDC"/>
    <w:rsid w:val="002B3DC4"/>
    <w:rsid w:val="002B5DBB"/>
    <w:rsid w:val="002C09B9"/>
    <w:rsid w:val="002C29EC"/>
    <w:rsid w:val="002D0B61"/>
    <w:rsid w:val="002D6C53"/>
    <w:rsid w:val="002E1169"/>
    <w:rsid w:val="002F422E"/>
    <w:rsid w:val="002F4BA8"/>
    <w:rsid w:val="002F57EC"/>
    <w:rsid w:val="00303C01"/>
    <w:rsid w:val="00307515"/>
    <w:rsid w:val="00307998"/>
    <w:rsid w:val="00314AD6"/>
    <w:rsid w:val="00320042"/>
    <w:rsid w:val="00321FDA"/>
    <w:rsid w:val="003236F8"/>
    <w:rsid w:val="0033174C"/>
    <w:rsid w:val="00342805"/>
    <w:rsid w:val="00363BF6"/>
    <w:rsid w:val="00363C68"/>
    <w:rsid w:val="003666CD"/>
    <w:rsid w:val="0037060B"/>
    <w:rsid w:val="00377BAE"/>
    <w:rsid w:val="00382011"/>
    <w:rsid w:val="003B5D6A"/>
    <w:rsid w:val="003B5FB9"/>
    <w:rsid w:val="003C1D0A"/>
    <w:rsid w:val="003C293F"/>
    <w:rsid w:val="003C3D1C"/>
    <w:rsid w:val="003D5211"/>
    <w:rsid w:val="003E1B0C"/>
    <w:rsid w:val="003F0F0D"/>
    <w:rsid w:val="003F2D7A"/>
    <w:rsid w:val="003F31AC"/>
    <w:rsid w:val="003F421B"/>
    <w:rsid w:val="003F7928"/>
    <w:rsid w:val="0040411B"/>
    <w:rsid w:val="004105BB"/>
    <w:rsid w:val="00410CE1"/>
    <w:rsid w:val="00425C57"/>
    <w:rsid w:val="00427171"/>
    <w:rsid w:val="00435EAC"/>
    <w:rsid w:val="00441FD6"/>
    <w:rsid w:val="00444F12"/>
    <w:rsid w:val="00445E7C"/>
    <w:rsid w:val="00453257"/>
    <w:rsid w:val="0045716D"/>
    <w:rsid w:val="0046539E"/>
    <w:rsid w:val="0047092D"/>
    <w:rsid w:val="00472E63"/>
    <w:rsid w:val="00481A08"/>
    <w:rsid w:val="004A0C91"/>
    <w:rsid w:val="004A7139"/>
    <w:rsid w:val="004A76AC"/>
    <w:rsid w:val="004B0E53"/>
    <w:rsid w:val="004D1363"/>
    <w:rsid w:val="004D249D"/>
    <w:rsid w:val="004D7934"/>
    <w:rsid w:val="004E2493"/>
    <w:rsid w:val="004E510A"/>
    <w:rsid w:val="004E51C7"/>
    <w:rsid w:val="004F1F1E"/>
    <w:rsid w:val="004F2917"/>
    <w:rsid w:val="005022F6"/>
    <w:rsid w:val="005028AB"/>
    <w:rsid w:val="00511D0C"/>
    <w:rsid w:val="00523E8A"/>
    <w:rsid w:val="00524651"/>
    <w:rsid w:val="005249C6"/>
    <w:rsid w:val="0053285B"/>
    <w:rsid w:val="0053688C"/>
    <w:rsid w:val="00537289"/>
    <w:rsid w:val="0054197A"/>
    <w:rsid w:val="00553AD5"/>
    <w:rsid w:val="005630A2"/>
    <w:rsid w:val="0056555E"/>
    <w:rsid w:val="0057438A"/>
    <w:rsid w:val="00584DFA"/>
    <w:rsid w:val="005B01A2"/>
    <w:rsid w:val="005B24A2"/>
    <w:rsid w:val="005B61A2"/>
    <w:rsid w:val="005D0E45"/>
    <w:rsid w:val="005E32BE"/>
    <w:rsid w:val="005F1258"/>
    <w:rsid w:val="005F2582"/>
    <w:rsid w:val="005F4F82"/>
    <w:rsid w:val="005F6674"/>
    <w:rsid w:val="00603BFF"/>
    <w:rsid w:val="00607CCD"/>
    <w:rsid w:val="00610F34"/>
    <w:rsid w:val="0061111F"/>
    <w:rsid w:val="0061498C"/>
    <w:rsid w:val="00620047"/>
    <w:rsid w:val="00627240"/>
    <w:rsid w:val="00641B84"/>
    <w:rsid w:val="006433C2"/>
    <w:rsid w:val="00645ABF"/>
    <w:rsid w:val="00653A82"/>
    <w:rsid w:val="00653F99"/>
    <w:rsid w:val="00661BEF"/>
    <w:rsid w:val="00666935"/>
    <w:rsid w:val="00666963"/>
    <w:rsid w:val="00667271"/>
    <w:rsid w:val="006720EC"/>
    <w:rsid w:val="00676DC1"/>
    <w:rsid w:val="006843F0"/>
    <w:rsid w:val="00694313"/>
    <w:rsid w:val="006A077A"/>
    <w:rsid w:val="006B5DD9"/>
    <w:rsid w:val="006C1856"/>
    <w:rsid w:val="006C32F9"/>
    <w:rsid w:val="006C578C"/>
    <w:rsid w:val="006C5BF8"/>
    <w:rsid w:val="006C6DD7"/>
    <w:rsid w:val="006D228A"/>
    <w:rsid w:val="006D5EF9"/>
    <w:rsid w:val="006E07F9"/>
    <w:rsid w:val="006E5E0E"/>
    <w:rsid w:val="006F4AFB"/>
    <w:rsid w:val="006F6E6A"/>
    <w:rsid w:val="007034A0"/>
    <w:rsid w:val="00704B1B"/>
    <w:rsid w:val="007052BC"/>
    <w:rsid w:val="00705A1A"/>
    <w:rsid w:val="00710594"/>
    <w:rsid w:val="00710D82"/>
    <w:rsid w:val="007143AC"/>
    <w:rsid w:val="00714E01"/>
    <w:rsid w:val="00716753"/>
    <w:rsid w:val="0071770C"/>
    <w:rsid w:val="00731C0C"/>
    <w:rsid w:val="00733FB1"/>
    <w:rsid w:val="00735015"/>
    <w:rsid w:val="00735CD3"/>
    <w:rsid w:val="00741CA0"/>
    <w:rsid w:val="00752977"/>
    <w:rsid w:val="00755FAC"/>
    <w:rsid w:val="007566A5"/>
    <w:rsid w:val="0076058E"/>
    <w:rsid w:val="00760E7B"/>
    <w:rsid w:val="007623CE"/>
    <w:rsid w:val="00762EE5"/>
    <w:rsid w:val="00765161"/>
    <w:rsid w:val="007677C7"/>
    <w:rsid w:val="00786BE8"/>
    <w:rsid w:val="007879E5"/>
    <w:rsid w:val="0079539B"/>
    <w:rsid w:val="007A4291"/>
    <w:rsid w:val="007C5405"/>
    <w:rsid w:val="007C56F3"/>
    <w:rsid w:val="007C646A"/>
    <w:rsid w:val="007D535F"/>
    <w:rsid w:val="007E50AC"/>
    <w:rsid w:val="0080448F"/>
    <w:rsid w:val="008045B3"/>
    <w:rsid w:val="008108E4"/>
    <w:rsid w:val="00812A10"/>
    <w:rsid w:val="008160C3"/>
    <w:rsid w:val="00817E00"/>
    <w:rsid w:val="008233F3"/>
    <w:rsid w:val="00823EF1"/>
    <w:rsid w:val="00824193"/>
    <w:rsid w:val="00826DF6"/>
    <w:rsid w:val="008312B0"/>
    <w:rsid w:val="00834EF5"/>
    <w:rsid w:val="00837366"/>
    <w:rsid w:val="00843186"/>
    <w:rsid w:val="00853E93"/>
    <w:rsid w:val="008635D4"/>
    <w:rsid w:val="008639CF"/>
    <w:rsid w:val="00867AFC"/>
    <w:rsid w:val="00872D2F"/>
    <w:rsid w:val="008736EC"/>
    <w:rsid w:val="00873CC4"/>
    <w:rsid w:val="00880888"/>
    <w:rsid w:val="00882811"/>
    <w:rsid w:val="00886F57"/>
    <w:rsid w:val="008A0DB6"/>
    <w:rsid w:val="008A3DD5"/>
    <w:rsid w:val="008A4760"/>
    <w:rsid w:val="008B03FA"/>
    <w:rsid w:val="008B2100"/>
    <w:rsid w:val="008B693D"/>
    <w:rsid w:val="008C0050"/>
    <w:rsid w:val="008C2D27"/>
    <w:rsid w:val="008C36B1"/>
    <w:rsid w:val="008C471F"/>
    <w:rsid w:val="008C4D1E"/>
    <w:rsid w:val="008C626A"/>
    <w:rsid w:val="008D1D5C"/>
    <w:rsid w:val="008D4008"/>
    <w:rsid w:val="008E69CA"/>
    <w:rsid w:val="008E723B"/>
    <w:rsid w:val="008F401C"/>
    <w:rsid w:val="008F46AD"/>
    <w:rsid w:val="008F5A28"/>
    <w:rsid w:val="008F712A"/>
    <w:rsid w:val="009023C3"/>
    <w:rsid w:val="00904257"/>
    <w:rsid w:val="0091270F"/>
    <w:rsid w:val="009216C1"/>
    <w:rsid w:val="00925CCF"/>
    <w:rsid w:val="00926DAB"/>
    <w:rsid w:val="00931ACB"/>
    <w:rsid w:val="00936329"/>
    <w:rsid w:val="00936626"/>
    <w:rsid w:val="0094292E"/>
    <w:rsid w:val="00951550"/>
    <w:rsid w:val="00953FC0"/>
    <w:rsid w:val="009555B4"/>
    <w:rsid w:val="00962554"/>
    <w:rsid w:val="00965F93"/>
    <w:rsid w:val="00973195"/>
    <w:rsid w:val="009813F0"/>
    <w:rsid w:val="00986EFF"/>
    <w:rsid w:val="009B2352"/>
    <w:rsid w:val="009B72A9"/>
    <w:rsid w:val="009C0D67"/>
    <w:rsid w:val="009D0BAB"/>
    <w:rsid w:val="009D3DEE"/>
    <w:rsid w:val="009E1D22"/>
    <w:rsid w:val="009E3AA2"/>
    <w:rsid w:val="00A0278D"/>
    <w:rsid w:val="00A04342"/>
    <w:rsid w:val="00A1108E"/>
    <w:rsid w:val="00A1271D"/>
    <w:rsid w:val="00A1280A"/>
    <w:rsid w:val="00A2073D"/>
    <w:rsid w:val="00A227BE"/>
    <w:rsid w:val="00A22DBD"/>
    <w:rsid w:val="00A27ED9"/>
    <w:rsid w:val="00A31136"/>
    <w:rsid w:val="00A33629"/>
    <w:rsid w:val="00A3722E"/>
    <w:rsid w:val="00A37942"/>
    <w:rsid w:val="00A445FA"/>
    <w:rsid w:val="00A45131"/>
    <w:rsid w:val="00A5371D"/>
    <w:rsid w:val="00A56DB0"/>
    <w:rsid w:val="00A57921"/>
    <w:rsid w:val="00A62071"/>
    <w:rsid w:val="00A95F7B"/>
    <w:rsid w:val="00A96A79"/>
    <w:rsid w:val="00A97FDE"/>
    <w:rsid w:val="00AA080F"/>
    <w:rsid w:val="00AA36F3"/>
    <w:rsid w:val="00AD1C44"/>
    <w:rsid w:val="00AE560A"/>
    <w:rsid w:val="00AE5B19"/>
    <w:rsid w:val="00AF073C"/>
    <w:rsid w:val="00AF3448"/>
    <w:rsid w:val="00AF5AA6"/>
    <w:rsid w:val="00AF6463"/>
    <w:rsid w:val="00AF6F43"/>
    <w:rsid w:val="00B003A7"/>
    <w:rsid w:val="00B10740"/>
    <w:rsid w:val="00B13A79"/>
    <w:rsid w:val="00B173FF"/>
    <w:rsid w:val="00B17473"/>
    <w:rsid w:val="00B20D69"/>
    <w:rsid w:val="00B25A5B"/>
    <w:rsid w:val="00B2675C"/>
    <w:rsid w:val="00B275F7"/>
    <w:rsid w:val="00B331CF"/>
    <w:rsid w:val="00B33D4B"/>
    <w:rsid w:val="00B36D55"/>
    <w:rsid w:val="00B37A52"/>
    <w:rsid w:val="00B443EA"/>
    <w:rsid w:val="00B46974"/>
    <w:rsid w:val="00B47B8B"/>
    <w:rsid w:val="00B60927"/>
    <w:rsid w:val="00B654D2"/>
    <w:rsid w:val="00B738DA"/>
    <w:rsid w:val="00B81A6E"/>
    <w:rsid w:val="00B87EBC"/>
    <w:rsid w:val="00B9487F"/>
    <w:rsid w:val="00BA1555"/>
    <w:rsid w:val="00BA5E06"/>
    <w:rsid w:val="00BA772E"/>
    <w:rsid w:val="00BB0247"/>
    <w:rsid w:val="00BB7EC2"/>
    <w:rsid w:val="00BB7F9F"/>
    <w:rsid w:val="00BC539B"/>
    <w:rsid w:val="00BD5278"/>
    <w:rsid w:val="00BE04C8"/>
    <w:rsid w:val="00BE0F6E"/>
    <w:rsid w:val="00BE2DA3"/>
    <w:rsid w:val="00BF1601"/>
    <w:rsid w:val="00BF4D40"/>
    <w:rsid w:val="00C044F1"/>
    <w:rsid w:val="00C06332"/>
    <w:rsid w:val="00C07426"/>
    <w:rsid w:val="00C118DC"/>
    <w:rsid w:val="00C26E66"/>
    <w:rsid w:val="00C3226E"/>
    <w:rsid w:val="00C366D4"/>
    <w:rsid w:val="00C36988"/>
    <w:rsid w:val="00C37BDE"/>
    <w:rsid w:val="00C458D1"/>
    <w:rsid w:val="00C51361"/>
    <w:rsid w:val="00C57111"/>
    <w:rsid w:val="00C62797"/>
    <w:rsid w:val="00C94227"/>
    <w:rsid w:val="00C94AF0"/>
    <w:rsid w:val="00CB4DE6"/>
    <w:rsid w:val="00CC6012"/>
    <w:rsid w:val="00CC74CD"/>
    <w:rsid w:val="00CD0749"/>
    <w:rsid w:val="00CD10D8"/>
    <w:rsid w:val="00CD3126"/>
    <w:rsid w:val="00CD4D57"/>
    <w:rsid w:val="00CD53CB"/>
    <w:rsid w:val="00CD5797"/>
    <w:rsid w:val="00CE584F"/>
    <w:rsid w:val="00CF55C0"/>
    <w:rsid w:val="00CF7017"/>
    <w:rsid w:val="00D06367"/>
    <w:rsid w:val="00D1600C"/>
    <w:rsid w:val="00D25981"/>
    <w:rsid w:val="00D25ADB"/>
    <w:rsid w:val="00D314FE"/>
    <w:rsid w:val="00D40AE9"/>
    <w:rsid w:val="00D42B7C"/>
    <w:rsid w:val="00D45756"/>
    <w:rsid w:val="00D55BAF"/>
    <w:rsid w:val="00D60AE9"/>
    <w:rsid w:val="00D73D60"/>
    <w:rsid w:val="00D81128"/>
    <w:rsid w:val="00D832DF"/>
    <w:rsid w:val="00DB5231"/>
    <w:rsid w:val="00DB6AA0"/>
    <w:rsid w:val="00DB7A2B"/>
    <w:rsid w:val="00DC1ED6"/>
    <w:rsid w:val="00DC2A0E"/>
    <w:rsid w:val="00DE3EF3"/>
    <w:rsid w:val="00DE7D1B"/>
    <w:rsid w:val="00DF1639"/>
    <w:rsid w:val="00DF1E95"/>
    <w:rsid w:val="00DF30EE"/>
    <w:rsid w:val="00DF4BBA"/>
    <w:rsid w:val="00DF6C5F"/>
    <w:rsid w:val="00DF7106"/>
    <w:rsid w:val="00E0624B"/>
    <w:rsid w:val="00E11DBE"/>
    <w:rsid w:val="00E16CA6"/>
    <w:rsid w:val="00E2119D"/>
    <w:rsid w:val="00E2184D"/>
    <w:rsid w:val="00E308AC"/>
    <w:rsid w:val="00E40924"/>
    <w:rsid w:val="00E422D8"/>
    <w:rsid w:val="00E56AB9"/>
    <w:rsid w:val="00E6564E"/>
    <w:rsid w:val="00E65E5B"/>
    <w:rsid w:val="00E724FC"/>
    <w:rsid w:val="00E74059"/>
    <w:rsid w:val="00E75793"/>
    <w:rsid w:val="00E86081"/>
    <w:rsid w:val="00E90666"/>
    <w:rsid w:val="00E91C4F"/>
    <w:rsid w:val="00EA15EA"/>
    <w:rsid w:val="00EA3D4E"/>
    <w:rsid w:val="00EA5F06"/>
    <w:rsid w:val="00EB56D0"/>
    <w:rsid w:val="00EC223B"/>
    <w:rsid w:val="00EC447E"/>
    <w:rsid w:val="00EC4BF5"/>
    <w:rsid w:val="00EC50A7"/>
    <w:rsid w:val="00EC7792"/>
    <w:rsid w:val="00EC7A5A"/>
    <w:rsid w:val="00ED7FCF"/>
    <w:rsid w:val="00EE3A0A"/>
    <w:rsid w:val="00EE75D4"/>
    <w:rsid w:val="00EF1078"/>
    <w:rsid w:val="00EF5401"/>
    <w:rsid w:val="00F03701"/>
    <w:rsid w:val="00F0421D"/>
    <w:rsid w:val="00F06D0B"/>
    <w:rsid w:val="00F11476"/>
    <w:rsid w:val="00F15357"/>
    <w:rsid w:val="00F21F9E"/>
    <w:rsid w:val="00F259F5"/>
    <w:rsid w:val="00F40AC1"/>
    <w:rsid w:val="00F4679C"/>
    <w:rsid w:val="00F472E3"/>
    <w:rsid w:val="00F57923"/>
    <w:rsid w:val="00F601EC"/>
    <w:rsid w:val="00F77A63"/>
    <w:rsid w:val="00F86909"/>
    <w:rsid w:val="00F86952"/>
    <w:rsid w:val="00FA3860"/>
    <w:rsid w:val="00FB5207"/>
    <w:rsid w:val="00FC6332"/>
    <w:rsid w:val="00FD6A41"/>
    <w:rsid w:val="00FD7092"/>
    <w:rsid w:val="00FE2266"/>
    <w:rsid w:val="00FF12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D2919"/>
  <w15:chartTrackingRefBased/>
  <w15:docId w15:val="{32FD5D4B-0DBD-4B01-8F35-D64AFD369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51C7"/>
  </w:style>
  <w:style w:type="paragraph" w:styleId="Ttulo1">
    <w:name w:val="heading 1"/>
    <w:basedOn w:val="Normal"/>
    <w:next w:val="Normal"/>
    <w:link w:val="Ttulo1Char"/>
    <w:uiPriority w:val="9"/>
    <w:qFormat/>
    <w:rsid w:val="00ED7FC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E51C7"/>
    <w:pPr>
      <w:ind w:left="720"/>
      <w:contextualSpacing/>
    </w:pPr>
  </w:style>
  <w:style w:type="character" w:styleId="Hyperlink">
    <w:name w:val="Hyperlink"/>
    <w:basedOn w:val="Fontepargpadro"/>
    <w:uiPriority w:val="99"/>
    <w:unhideWhenUsed/>
    <w:rsid w:val="004E51C7"/>
    <w:rPr>
      <w:color w:val="0563C1" w:themeColor="hyperlink"/>
      <w:u w:val="single"/>
    </w:rPr>
  </w:style>
  <w:style w:type="character" w:customStyle="1" w:styleId="fontstyle01">
    <w:name w:val="fontstyle01"/>
    <w:basedOn w:val="Fontepargpadro"/>
    <w:rsid w:val="004E51C7"/>
    <w:rPr>
      <w:rFonts w:ascii="TimesNewRomanPSMT" w:hAnsi="TimesNewRomanPSMT" w:hint="default"/>
      <w:b w:val="0"/>
      <w:bCs w:val="0"/>
      <w:i w:val="0"/>
      <w:iCs w:val="0"/>
      <w:color w:val="000000"/>
      <w:sz w:val="30"/>
      <w:szCs w:val="30"/>
    </w:rPr>
  </w:style>
  <w:style w:type="character" w:styleId="nfase">
    <w:name w:val="Emphasis"/>
    <w:basedOn w:val="Fontepargpadro"/>
    <w:uiPriority w:val="20"/>
    <w:qFormat/>
    <w:rsid w:val="004E51C7"/>
    <w:rPr>
      <w:i/>
      <w:iCs/>
    </w:rPr>
  </w:style>
  <w:style w:type="character" w:styleId="HiperlinkVisitado">
    <w:name w:val="FollowedHyperlink"/>
    <w:basedOn w:val="Fontepargpadro"/>
    <w:uiPriority w:val="99"/>
    <w:semiHidden/>
    <w:unhideWhenUsed/>
    <w:rsid w:val="004E51C7"/>
    <w:rPr>
      <w:color w:val="954F72" w:themeColor="followedHyperlink"/>
      <w:u w:val="single"/>
    </w:rPr>
  </w:style>
  <w:style w:type="character" w:customStyle="1" w:styleId="fontstyle21">
    <w:name w:val="fontstyle21"/>
    <w:basedOn w:val="Fontepargpadro"/>
    <w:rsid w:val="004E51C7"/>
    <w:rPr>
      <w:rFonts w:ascii="Arial" w:hAnsi="Arial" w:cs="Arial" w:hint="default"/>
      <w:b w:val="0"/>
      <w:bCs w:val="0"/>
      <w:i/>
      <w:iCs/>
      <w:color w:val="000000"/>
      <w:sz w:val="24"/>
      <w:szCs w:val="24"/>
    </w:rPr>
  </w:style>
  <w:style w:type="paragraph" w:styleId="NormalWeb">
    <w:name w:val="Normal (Web)"/>
    <w:basedOn w:val="Normal"/>
    <w:uiPriority w:val="99"/>
    <w:unhideWhenUsed/>
    <w:rsid w:val="004E51C7"/>
    <w:rPr>
      <w:rFonts w:ascii="Times New Roman" w:hAnsi="Times New Roman" w:cs="Times New Roman"/>
      <w:sz w:val="24"/>
      <w:szCs w:val="24"/>
    </w:rPr>
  </w:style>
  <w:style w:type="character" w:customStyle="1" w:styleId="Ttulo1Char">
    <w:name w:val="Título 1 Char"/>
    <w:basedOn w:val="Fontepargpadro"/>
    <w:link w:val="Ttulo1"/>
    <w:uiPriority w:val="9"/>
    <w:rsid w:val="00ED7FCF"/>
    <w:rPr>
      <w:rFonts w:asciiTheme="majorHAnsi" w:eastAsiaTheme="majorEastAsia" w:hAnsiTheme="majorHAnsi" w:cstheme="majorBidi"/>
      <w:color w:val="2E74B5" w:themeColor="accent1" w:themeShade="BF"/>
      <w:sz w:val="32"/>
      <w:szCs w:val="32"/>
    </w:rPr>
  </w:style>
  <w:style w:type="paragraph" w:customStyle="1" w:styleId="artigo">
    <w:name w:val="artigo"/>
    <w:basedOn w:val="Normal"/>
    <w:rsid w:val="0062724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ragrafo">
    <w:name w:val="paragrafo"/>
    <w:basedOn w:val="Normal"/>
    <w:rsid w:val="0062724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semiHidden/>
    <w:unhideWhenUsed/>
    <w:rsid w:val="007C56F3"/>
    <w:rPr>
      <w:sz w:val="16"/>
      <w:szCs w:val="16"/>
    </w:rPr>
  </w:style>
  <w:style w:type="paragraph" w:styleId="Textodecomentrio">
    <w:name w:val="annotation text"/>
    <w:basedOn w:val="Normal"/>
    <w:link w:val="TextodecomentrioChar"/>
    <w:uiPriority w:val="99"/>
    <w:semiHidden/>
    <w:unhideWhenUsed/>
    <w:rsid w:val="007C56F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C56F3"/>
    <w:rPr>
      <w:sz w:val="20"/>
      <w:szCs w:val="20"/>
    </w:rPr>
  </w:style>
  <w:style w:type="paragraph" w:styleId="Assuntodocomentrio">
    <w:name w:val="annotation subject"/>
    <w:basedOn w:val="Textodecomentrio"/>
    <w:next w:val="Textodecomentrio"/>
    <w:link w:val="AssuntodocomentrioChar"/>
    <w:uiPriority w:val="99"/>
    <w:semiHidden/>
    <w:unhideWhenUsed/>
    <w:rsid w:val="007C56F3"/>
    <w:rPr>
      <w:b/>
      <w:bCs/>
    </w:rPr>
  </w:style>
  <w:style w:type="character" w:customStyle="1" w:styleId="AssuntodocomentrioChar">
    <w:name w:val="Assunto do comentário Char"/>
    <w:basedOn w:val="TextodecomentrioChar"/>
    <w:link w:val="Assuntodocomentrio"/>
    <w:uiPriority w:val="99"/>
    <w:semiHidden/>
    <w:rsid w:val="007C56F3"/>
    <w:rPr>
      <w:b/>
      <w:bCs/>
      <w:sz w:val="20"/>
      <w:szCs w:val="20"/>
    </w:rPr>
  </w:style>
  <w:style w:type="paragraph" w:styleId="Textodebalo">
    <w:name w:val="Balloon Text"/>
    <w:basedOn w:val="Normal"/>
    <w:link w:val="TextodebaloChar"/>
    <w:uiPriority w:val="99"/>
    <w:semiHidden/>
    <w:unhideWhenUsed/>
    <w:rsid w:val="007C56F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C56F3"/>
    <w:rPr>
      <w:rFonts w:ascii="Segoe UI" w:hAnsi="Segoe UI" w:cs="Segoe UI"/>
      <w:sz w:val="18"/>
      <w:szCs w:val="18"/>
    </w:rPr>
  </w:style>
  <w:style w:type="character" w:customStyle="1" w:styleId="UnresolvedMention">
    <w:name w:val="Unresolved Mention"/>
    <w:basedOn w:val="Fontepargpadro"/>
    <w:uiPriority w:val="99"/>
    <w:semiHidden/>
    <w:unhideWhenUsed/>
    <w:rsid w:val="005655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172262">
      <w:bodyDiv w:val="1"/>
      <w:marLeft w:val="0"/>
      <w:marRight w:val="0"/>
      <w:marTop w:val="0"/>
      <w:marBottom w:val="0"/>
      <w:divBdr>
        <w:top w:val="none" w:sz="0" w:space="0" w:color="auto"/>
        <w:left w:val="none" w:sz="0" w:space="0" w:color="auto"/>
        <w:bottom w:val="none" w:sz="0" w:space="0" w:color="auto"/>
        <w:right w:val="none" w:sz="0" w:space="0" w:color="auto"/>
      </w:divBdr>
    </w:div>
    <w:div w:id="720404002">
      <w:bodyDiv w:val="1"/>
      <w:marLeft w:val="0"/>
      <w:marRight w:val="0"/>
      <w:marTop w:val="0"/>
      <w:marBottom w:val="0"/>
      <w:divBdr>
        <w:top w:val="none" w:sz="0" w:space="0" w:color="auto"/>
        <w:left w:val="none" w:sz="0" w:space="0" w:color="auto"/>
        <w:bottom w:val="none" w:sz="0" w:space="0" w:color="auto"/>
        <w:right w:val="none" w:sz="0" w:space="0" w:color="auto"/>
      </w:divBdr>
    </w:div>
    <w:div w:id="1138839720">
      <w:bodyDiv w:val="1"/>
      <w:marLeft w:val="0"/>
      <w:marRight w:val="0"/>
      <w:marTop w:val="0"/>
      <w:marBottom w:val="0"/>
      <w:divBdr>
        <w:top w:val="none" w:sz="0" w:space="0" w:color="auto"/>
        <w:left w:val="none" w:sz="0" w:space="0" w:color="auto"/>
        <w:bottom w:val="none" w:sz="0" w:space="0" w:color="auto"/>
        <w:right w:val="none" w:sz="0" w:space="0" w:color="auto"/>
      </w:divBdr>
    </w:div>
    <w:div w:id="1315914285">
      <w:bodyDiv w:val="1"/>
      <w:marLeft w:val="0"/>
      <w:marRight w:val="0"/>
      <w:marTop w:val="0"/>
      <w:marBottom w:val="0"/>
      <w:divBdr>
        <w:top w:val="none" w:sz="0" w:space="0" w:color="auto"/>
        <w:left w:val="none" w:sz="0" w:space="0" w:color="auto"/>
        <w:bottom w:val="none" w:sz="0" w:space="0" w:color="auto"/>
        <w:right w:val="none" w:sz="0" w:space="0" w:color="auto"/>
      </w:divBdr>
    </w:div>
    <w:div w:id="1391076742">
      <w:bodyDiv w:val="1"/>
      <w:marLeft w:val="0"/>
      <w:marRight w:val="0"/>
      <w:marTop w:val="0"/>
      <w:marBottom w:val="0"/>
      <w:divBdr>
        <w:top w:val="none" w:sz="0" w:space="0" w:color="auto"/>
        <w:left w:val="none" w:sz="0" w:space="0" w:color="auto"/>
        <w:bottom w:val="none" w:sz="0" w:space="0" w:color="auto"/>
        <w:right w:val="none" w:sz="0" w:space="0" w:color="auto"/>
      </w:divBdr>
    </w:div>
    <w:div w:id="1528373542">
      <w:bodyDiv w:val="1"/>
      <w:marLeft w:val="0"/>
      <w:marRight w:val="0"/>
      <w:marTop w:val="0"/>
      <w:marBottom w:val="0"/>
      <w:divBdr>
        <w:top w:val="none" w:sz="0" w:space="0" w:color="auto"/>
        <w:left w:val="none" w:sz="0" w:space="0" w:color="auto"/>
        <w:bottom w:val="none" w:sz="0" w:space="0" w:color="auto"/>
        <w:right w:val="none" w:sz="0" w:space="0" w:color="auto"/>
      </w:divBdr>
    </w:div>
    <w:div w:id="1912151854">
      <w:bodyDiv w:val="1"/>
      <w:marLeft w:val="0"/>
      <w:marRight w:val="0"/>
      <w:marTop w:val="0"/>
      <w:marBottom w:val="0"/>
      <w:divBdr>
        <w:top w:val="none" w:sz="0" w:space="0" w:color="auto"/>
        <w:left w:val="none" w:sz="0" w:space="0" w:color="auto"/>
        <w:bottom w:val="none" w:sz="0" w:space="0" w:color="auto"/>
        <w:right w:val="none" w:sz="0" w:space="0" w:color="auto"/>
      </w:divBdr>
    </w:div>
    <w:div w:id="1960183766">
      <w:bodyDiv w:val="1"/>
      <w:marLeft w:val="0"/>
      <w:marRight w:val="0"/>
      <w:marTop w:val="0"/>
      <w:marBottom w:val="0"/>
      <w:divBdr>
        <w:top w:val="none" w:sz="0" w:space="0" w:color="auto"/>
        <w:left w:val="none" w:sz="0" w:space="0" w:color="auto"/>
        <w:bottom w:val="none" w:sz="0" w:space="0" w:color="auto"/>
        <w:right w:val="none" w:sz="0" w:space="0" w:color="auto"/>
      </w:divBdr>
    </w:div>
    <w:div w:id="208348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bitojuridico.com.br/site/index.php?n_link=revista_artigos_leitura&amp;artigo_id=7830" TargetMode="External"/><Relationship Id="rId13" Type="http://schemas.openxmlformats.org/officeDocument/2006/relationships/hyperlink" Target="https://www.migalhas.com.br/FamiliaeSucessoes/104,MI264531,71043Do+prazo+de+prescricao+aplicavel+aos+casos+de+abandono+afetivo" TargetMode="External"/><Relationship Id="rId3" Type="http://schemas.openxmlformats.org/officeDocument/2006/relationships/styles" Target="styles.xml"/><Relationship Id="rId7" Type="http://schemas.openxmlformats.org/officeDocument/2006/relationships/hyperlink" Target="https://www.tjdft.jus.br/institucional/imprensa/noticias/2019/maio/filha-sera-indenizada-por-abandono-afetivo-do-pai" TargetMode="External"/><Relationship Id="rId12" Type="http://schemas.openxmlformats.org/officeDocument/2006/relationships/hyperlink" Target="https://flaviotartuce.jusbrasil.com.br/artigos/121822540/o-principio-da-afetividade-no-direito-de-famili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djur.stj.jus.br/jspui/bitstream/2011/100798/Julgado_1.pdf" TargetMode="External"/><Relationship Id="rId11" Type="http://schemas.openxmlformats.org/officeDocument/2006/relationships/hyperlink" Target="https://stj.jusbrasil.com.br/jurisprudencia/613164260/agravo-em-recurso-especial-aresp-1194476-sp-2017-0278147-9/decisao-monocratica-613164270?ref=ser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tj.jusbrasil.com.br/jurisprudencia/613164260/agravo-em-recurso-especial-aresp-1194476-sp-2017-0278147-9"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www.direitonet.com.br/artigos/exibir/5787/A-dignidade-da-pessoa-humana-como-principio-absoluto"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68CC0-582D-4F6C-AEFF-EC00B6CC5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3012</TotalTime>
  <Pages>30</Pages>
  <Words>10111</Words>
  <Characters>54603</Characters>
  <Application>Microsoft Office Word</Application>
  <DocSecurity>0</DocSecurity>
  <Lines>455</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71</cp:revision>
  <cp:lastPrinted>2019-05-25T16:55:00Z</cp:lastPrinted>
  <dcterms:created xsi:type="dcterms:W3CDTF">2019-05-24T01:33:00Z</dcterms:created>
  <dcterms:modified xsi:type="dcterms:W3CDTF">2019-05-26T13:41:00Z</dcterms:modified>
</cp:coreProperties>
</file>