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D3E78" w14:textId="77777777" w:rsidR="00EC6677" w:rsidRDefault="00EC6677" w:rsidP="00EC6677">
      <w:pPr>
        <w:pBdr>
          <w:top w:val="nil"/>
          <w:left w:val="nil"/>
          <w:bottom w:val="nil"/>
          <w:right w:val="nil"/>
          <w:between w:val="nil"/>
        </w:pBdr>
        <w:tabs>
          <w:tab w:val="left" w:pos="708"/>
        </w:tabs>
        <w:spacing w:after="0"/>
        <w:ind w:right="-568"/>
        <w:jc w:val="center"/>
        <w:rPr>
          <w:b/>
          <w:color w:val="000000"/>
          <w:sz w:val="28"/>
          <w:szCs w:val="28"/>
        </w:rPr>
      </w:pPr>
    </w:p>
    <w:p w14:paraId="5E923DC2" w14:textId="77777777" w:rsidR="00EC6677" w:rsidRDefault="00EC6677" w:rsidP="00EC6677">
      <w:pPr>
        <w:pBdr>
          <w:top w:val="nil"/>
          <w:left w:val="nil"/>
          <w:bottom w:val="nil"/>
          <w:right w:val="nil"/>
          <w:between w:val="nil"/>
        </w:pBdr>
        <w:tabs>
          <w:tab w:val="left" w:pos="708"/>
        </w:tabs>
        <w:spacing w:after="0"/>
        <w:ind w:right="-568"/>
        <w:jc w:val="center"/>
        <w:rPr>
          <w:b/>
          <w:color w:val="000000"/>
          <w:sz w:val="28"/>
          <w:szCs w:val="28"/>
        </w:rPr>
      </w:pPr>
    </w:p>
    <w:p w14:paraId="2B583636" w14:textId="77777777" w:rsidR="00EC6677" w:rsidRDefault="00EC6677" w:rsidP="00EC6677">
      <w:pPr>
        <w:pBdr>
          <w:top w:val="nil"/>
          <w:left w:val="nil"/>
          <w:bottom w:val="nil"/>
          <w:right w:val="nil"/>
          <w:between w:val="nil"/>
        </w:pBdr>
        <w:tabs>
          <w:tab w:val="left" w:pos="708"/>
        </w:tabs>
        <w:spacing w:after="0"/>
        <w:ind w:right="-568"/>
        <w:jc w:val="center"/>
        <w:rPr>
          <w:b/>
          <w:color w:val="000000"/>
          <w:sz w:val="28"/>
          <w:szCs w:val="28"/>
        </w:rPr>
      </w:pPr>
    </w:p>
    <w:p w14:paraId="72247D52" w14:textId="77777777" w:rsidR="00EC6677" w:rsidRPr="0017522A" w:rsidRDefault="00EC6677" w:rsidP="00EC6677">
      <w:pPr>
        <w:pBdr>
          <w:top w:val="nil"/>
          <w:left w:val="nil"/>
          <w:bottom w:val="nil"/>
          <w:right w:val="nil"/>
          <w:between w:val="nil"/>
        </w:pBdr>
        <w:tabs>
          <w:tab w:val="left" w:pos="708"/>
        </w:tabs>
        <w:spacing w:after="0"/>
        <w:ind w:right="-568"/>
        <w:jc w:val="center"/>
        <w:rPr>
          <w:rFonts w:ascii="Arial" w:hAnsi="Arial" w:cs="Arial"/>
          <w:b/>
          <w:color w:val="000000" w:themeColor="text1"/>
          <w:sz w:val="28"/>
          <w:szCs w:val="28"/>
        </w:rPr>
      </w:pPr>
      <w:r w:rsidRPr="0017522A">
        <w:rPr>
          <w:rFonts w:ascii="Arial" w:hAnsi="Arial" w:cs="Arial"/>
          <w:b/>
          <w:noProof/>
          <w:color w:val="000000" w:themeColor="text1"/>
          <w:sz w:val="28"/>
          <w:szCs w:val="28"/>
        </w:rPr>
        <w:drawing>
          <wp:inline distT="0" distB="0" distL="0" distR="0" wp14:anchorId="11FE5354" wp14:editId="64CF6A65">
            <wp:extent cx="1609725" cy="1304925"/>
            <wp:effectExtent l="0" t="0" r="0" b="0"/>
            <wp:docPr id="1" name="image1.jpg" descr="Centro Universitario_UNIFACISA_logomarca"/>
            <wp:cNvGraphicFramePr/>
            <a:graphic xmlns:a="http://schemas.openxmlformats.org/drawingml/2006/main">
              <a:graphicData uri="http://schemas.openxmlformats.org/drawingml/2006/picture">
                <pic:pic xmlns:pic="http://schemas.openxmlformats.org/drawingml/2006/picture">
                  <pic:nvPicPr>
                    <pic:cNvPr id="0" name="image1.jpg" descr="Centro Universitario_UNIFACISA_logomarca"/>
                    <pic:cNvPicPr preferRelativeResize="0"/>
                  </pic:nvPicPr>
                  <pic:blipFill>
                    <a:blip r:embed="rId4"/>
                    <a:srcRect/>
                    <a:stretch>
                      <a:fillRect/>
                    </a:stretch>
                  </pic:blipFill>
                  <pic:spPr>
                    <a:xfrm>
                      <a:off x="0" y="0"/>
                      <a:ext cx="1609725" cy="1304925"/>
                    </a:xfrm>
                    <a:prstGeom prst="rect">
                      <a:avLst/>
                    </a:prstGeom>
                    <a:ln/>
                  </pic:spPr>
                </pic:pic>
              </a:graphicData>
            </a:graphic>
          </wp:inline>
        </w:drawing>
      </w:r>
    </w:p>
    <w:p w14:paraId="7CE8AC78" w14:textId="77777777" w:rsidR="00EC6677" w:rsidRPr="0017522A" w:rsidRDefault="00EC6677" w:rsidP="00EC6677">
      <w:pPr>
        <w:pBdr>
          <w:top w:val="nil"/>
          <w:left w:val="nil"/>
          <w:bottom w:val="nil"/>
          <w:right w:val="nil"/>
          <w:between w:val="nil"/>
        </w:pBdr>
        <w:tabs>
          <w:tab w:val="left" w:pos="708"/>
        </w:tabs>
        <w:spacing w:after="0"/>
        <w:ind w:right="-568"/>
        <w:jc w:val="center"/>
        <w:rPr>
          <w:rFonts w:ascii="Arial" w:hAnsi="Arial" w:cs="Arial"/>
          <w:b/>
          <w:color w:val="000000" w:themeColor="text1"/>
        </w:rPr>
      </w:pPr>
      <w:bookmarkStart w:id="0" w:name="_30j0zll" w:colFirst="0" w:colLast="0"/>
      <w:bookmarkEnd w:id="0"/>
    </w:p>
    <w:p w14:paraId="052D7733" w14:textId="77777777" w:rsidR="00EC6677" w:rsidRPr="0017522A" w:rsidRDefault="00EC6677" w:rsidP="00EC6677">
      <w:pPr>
        <w:pBdr>
          <w:top w:val="nil"/>
          <w:left w:val="nil"/>
          <w:bottom w:val="nil"/>
          <w:right w:val="nil"/>
          <w:between w:val="nil"/>
        </w:pBdr>
        <w:tabs>
          <w:tab w:val="left" w:pos="708"/>
        </w:tabs>
        <w:spacing w:after="0" w:line="360" w:lineRule="auto"/>
        <w:ind w:right="-568"/>
        <w:rPr>
          <w:rFonts w:ascii="Arial" w:hAnsi="Arial" w:cs="Arial"/>
          <w:b/>
          <w:color w:val="000000" w:themeColor="text1"/>
        </w:rPr>
      </w:pPr>
      <w:bookmarkStart w:id="1" w:name="_1fob9te" w:colFirst="0" w:colLast="0"/>
      <w:bookmarkEnd w:id="1"/>
      <w:r w:rsidRPr="0017522A">
        <w:rPr>
          <w:rFonts w:ascii="Arial" w:eastAsia="Times New Roman" w:hAnsi="Arial" w:cs="Arial"/>
          <w:b/>
          <w:color w:val="000000" w:themeColor="text1"/>
          <w:sz w:val="24"/>
          <w:szCs w:val="24"/>
        </w:rPr>
        <w:t>CESED- CENTRO DE ENSINO SUPERIOR E DESENVOLVIMENTO</w:t>
      </w:r>
    </w:p>
    <w:p w14:paraId="3C429FE4" w14:textId="77777777" w:rsidR="00EC6677" w:rsidRPr="0017522A" w:rsidRDefault="00EC6677" w:rsidP="00EC6677">
      <w:pPr>
        <w:pBdr>
          <w:top w:val="nil"/>
          <w:left w:val="nil"/>
          <w:bottom w:val="nil"/>
          <w:right w:val="nil"/>
          <w:between w:val="nil"/>
        </w:pBdr>
        <w:tabs>
          <w:tab w:val="left" w:pos="708"/>
        </w:tabs>
        <w:spacing w:after="0" w:line="360" w:lineRule="auto"/>
        <w:ind w:right="-568"/>
        <w:rPr>
          <w:rFonts w:ascii="Arial" w:hAnsi="Arial" w:cs="Arial"/>
          <w:b/>
          <w:color w:val="000000" w:themeColor="text1"/>
        </w:rPr>
      </w:pPr>
      <w:r w:rsidRPr="0017522A">
        <w:rPr>
          <w:rFonts w:ascii="Arial" w:eastAsia="Times New Roman" w:hAnsi="Arial" w:cs="Arial"/>
          <w:b/>
          <w:color w:val="000000" w:themeColor="text1"/>
          <w:sz w:val="24"/>
          <w:szCs w:val="24"/>
        </w:rPr>
        <w:t>UNIFACISA – CENTRO UNIVERSITÁRIO</w:t>
      </w:r>
    </w:p>
    <w:p w14:paraId="62FCC8CA" w14:textId="77777777" w:rsidR="00EC6677" w:rsidRPr="0017522A" w:rsidRDefault="00EC6677" w:rsidP="00EC6677">
      <w:pPr>
        <w:pBdr>
          <w:top w:val="nil"/>
          <w:left w:val="nil"/>
          <w:bottom w:val="nil"/>
          <w:right w:val="nil"/>
          <w:between w:val="nil"/>
        </w:pBdr>
        <w:tabs>
          <w:tab w:val="left" w:pos="708"/>
        </w:tabs>
        <w:spacing w:after="0" w:line="360" w:lineRule="auto"/>
        <w:rPr>
          <w:rFonts w:ascii="Arial" w:hAnsi="Arial" w:cs="Arial"/>
          <w:b/>
          <w:color w:val="000000" w:themeColor="text1"/>
        </w:rPr>
      </w:pPr>
      <w:r w:rsidRPr="0017522A">
        <w:rPr>
          <w:rFonts w:ascii="Arial" w:eastAsia="Times New Roman" w:hAnsi="Arial" w:cs="Arial"/>
          <w:b/>
          <w:color w:val="000000" w:themeColor="text1"/>
          <w:sz w:val="24"/>
          <w:szCs w:val="24"/>
        </w:rPr>
        <w:t>CURSO DE BACHARELADO EM DIREITO</w:t>
      </w:r>
    </w:p>
    <w:p w14:paraId="16AFDADB" w14:textId="77777777" w:rsidR="00EC6677" w:rsidRPr="0017522A" w:rsidRDefault="00EC6677" w:rsidP="00EC6677">
      <w:pPr>
        <w:pBdr>
          <w:top w:val="nil"/>
          <w:left w:val="nil"/>
          <w:bottom w:val="nil"/>
          <w:right w:val="nil"/>
          <w:between w:val="nil"/>
        </w:pBdr>
        <w:tabs>
          <w:tab w:val="left" w:pos="708"/>
        </w:tabs>
        <w:spacing w:after="0" w:line="360" w:lineRule="auto"/>
        <w:rPr>
          <w:rFonts w:ascii="Arial" w:hAnsi="Arial" w:cs="Arial"/>
          <w:color w:val="000000" w:themeColor="text1"/>
        </w:rPr>
      </w:pPr>
    </w:p>
    <w:p w14:paraId="736BC57E" w14:textId="77777777" w:rsidR="00EC6677" w:rsidRPr="0017522A" w:rsidRDefault="00EC6677" w:rsidP="00EC6677">
      <w:pPr>
        <w:pBdr>
          <w:top w:val="nil"/>
          <w:left w:val="nil"/>
          <w:bottom w:val="nil"/>
          <w:right w:val="nil"/>
          <w:between w:val="nil"/>
        </w:pBdr>
        <w:tabs>
          <w:tab w:val="left" w:pos="708"/>
        </w:tabs>
        <w:spacing w:after="0" w:line="360" w:lineRule="auto"/>
        <w:rPr>
          <w:rFonts w:ascii="Arial" w:hAnsi="Arial" w:cs="Arial"/>
          <w:b/>
          <w:color w:val="000000" w:themeColor="text1"/>
        </w:rPr>
      </w:pPr>
    </w:p>
    <w:p w14:paraId="08846CFC" w14:textId="6E9308A9" w:rsidR="00EC6677" w:rsidRPr="0017522A" w:rsidRDefault="0072674B" w:rsidP="00EC6677">
      <w:pPr>
        <w:pBdr>
          <w:top w:val="nil"/>
          <w:left w:val="nil"/>
          <w:bottom w:val="nil"/>
          <w:right w:val="nil"/>
          <w:between w:val="nil"/>
        </w:pBdr>
        <w:tabs>
          <w:tab w:val="left" w:pos="708"/>
        </w:tabs>
        <w:spacing w:after="0" w:line="360" w:lineRule="auto"/>
        <w:jc w:val="center"/>
        <w:rPr>
          <w:rFonts w:ascii="Arial" w:hAnsi="Arial" w:cs="Arial"/>
          <w:b/>
          <w:color w:val="000000" w:themeColor="text1"/>
        </w:rPr>
      </w:pPr>
      <w:r w:rsidRPr="0017522A">
        <w:rPr>
          <w:rFonts w:ascii="Arial" w:eastAsia="Times New Roman" w:hAnsi="Arial" w:cs="Arial"/>
          <w:b/>
          <w:color w:val="000000" w:themeColor="text1"/>
          <w:sz w:val="24"/>
          <w:szCs w:val="24"/>
        </w:rPr>
        <w:t>FABIANA FURTUNATO DOS SANTOS</w:t>
      </w:r>
    </w:p>
    <w:p w14:paraId="5B55BCE9" w14:textId="77777777" w:rsidR="00EC6677" w:rsidRPr="0017522A" w:rsidRDefault="00EC6677" w:rsidP="00EC6677">
      <w:pPr>
        <w:pBdr>
          <w:top w:val="nil"/>
          <w:left w:val="nil"/>
          <w:bottom w:val="nil"/>
          <w:right w:val="nil"/>
          <w:between w:val="nil"/>
        </w:pBdr>
        <w:tabs>
          <w:tab w:val="left" w:pos="708"/>
        </w:tabs>
        <w:spacing w:after="0" w:line="360" w:lineRule="auto"/>
        <w:rPr>
          <w:rFonts w:ascii="Arial" w:hAnsi="Arial" w:cs="Arial"/>
          <w:color w:val="000000" w:themeColor="text1"/>
        </w:rPr>
      </w:pPr>
    </w:p>
    <w:p w14:paraId="033D2DC9" w14:textId="77777777" w:rsidR="00EC6677" w:rsidRPr="0017522A" w:rsidRDefault="00EC6677" w:rsidP="00EC6677">
      <w:pPr>
        <w:pBdr>
          <w:top w:val="nil"/>
          <w:left w:val="nil"/>
          <w:bottom w:val="nil"/>
          <w:right w:val="nil"/>
          <w:between w:val="nil"/>
        </w:pBdr>
        <w:tabs>
          <w:tab w:val="left" w:pos="708"/>
        </w:tabs>
        <w:spacing w:after="0" w:line="360" w:lineRule="auto"/>
        <w:rPr>
          <w:rFonts w:ascii="Arial" w:hAnsi="Arial" w:cs="Arial"/>
          <w:b/>
          <w:color w:val="000000" w:themeColor="text1"/>
        </w:rPr>
      </w:pPr>
    </w:p>
    <w:p w14:paraId="5D122427" w14:textId="77777777" w:rsidR="00EC6677" w:rsidRPr="0017522A" w:rsidRDefault="00EC6677" w:rsidP="00EC6677">
      <w:pPr>
        <w:pBdr>
          <w:top w:val="nil"/>
          <w:left w:val="nil"/>
          <w:bottom w:val="nil"/>
          <w:right w:val="nil"/>
          <w:between w:val="nil"/>
        </w:pBdr>
        <w:tabs>
          <w:tab w:val="left" w:pos="708"/>
        </w:tabs>
        <w:spacing w:after="0" w:line="360" w:lineRule="auto"/>
        <w:rPr>
          <w:rFonts w:ascii="Arial" w:hAnsi="Arial" w:cs="Arial"/>
          <w:b/>
          <w:color w:val="000000" w:themeColor="text1"/>
        </w:rPr>
      </w:pPr>
    </w:p>
    <w:p w14:paraId="1C01C57D" w14:textId="77777777" w:rsidR="00EC6677" w:rsidRPr="0017522A" w:rsidRDefault="00EC6677" w:rsidP="00EC6677">
      <w:pPr>
        <w:pStyle w:val="Ttulo1"/>
        <w:tabs>
          <w:tab w:val="left" w:pos="708"/>
        </w:tabs>
        <w:spacing w:before="0" w:after="0" w:line="360" w:lineRule="auto"/>
        <w:rPr>
          <w:rFonts w:ascii="Arial" w:eastAsia="Times New Roman" w:hAnsi="Arial" w:cs="Arial"/>
          <w:color w:val="000000" w:themeColor="text1"/>
          <w:sz w:val="24"/>
          <w:szCs w:val="24"/>
        </w:rPr>
      </w:pPr>
      <w:bookmarkStart w:id="2" w:name="_3znysh7" w:colFirst="0" w:colLast="0"/>
      <w:bookmarkEnd w:id="2"/>
    </w:p>
    <w:p w14:paraId="0B02044F" w14:textId="77777777" w:rsidR="00EC6677" w:rsidRPr="0017522A" w:rsidRDefault="00EC6677" w:rsidP="00EC6677">
      <w:pPr>
        <w:pBdr>
          <w:top w:val="nil"/>
          <w:left w:val="nil"/>
          <w:bottom w:val="nil"/>
          <w:right w:val="nil"/>
          <w:between w:val="nil"/>
        </w:pBdr>
        <w:tabs>
          <w:tab w:val="left" w:pos="708"/>
        </w:tabs>
        <w:spacing w:after="0" w:line="360" w:lineRule="auto"/>
        <w:rPr>
          <w:rFonts w:ascii="Arial" w:hAnsi="Arial" w:cs="Arial"/>
          <w:color w:val="000000" w:themeColor="text1"/>
        </w:rPr>
      </w:pPr>
    </w:p>
    <w:p w14:paraId="3330046F" w14:textId="77777777" w:rsidR="0072674B" w:rsidRPr="0017522A" w:rsidRDefault="0072674B" w:rsidP="0072674B">
      <w:pPr>
        <w:tabs>
          <w:tab w:val="left" w:pos="708"/>
        </w:tabs>
        <w:spacing w:after="0" w:line="360" w:lineRule="auto"/>
        <w:jc w:val="both"/>
        <w:rPr>
          <w:rFonts w:ascii="Arial" w:eastAsia="Times New Roman" w:hAnsi="Arial" w:cs="Arial"/>
          <w:b/>
          <w:color w:val="000000" w:themeColor="text1"/>
          <w:sz w:val="24"/>
          <w:szCs w:val="24"/>
        </w:rPr>
      </w:pPr>
      <w:r w:rsidRPr="0017522A">
        <w:rPr>
          <w:rFonts w:ascii="Arial" w:eastAsia="Times New Roman" w:hAnsi="Arial" w:cs="Arial"/>
          <w:b/>
          <w:color w:val="000000" w:themeColor="text1"/>
          <w:sz w:val="24"/>
          <w:szCs w:val="24"/>
        </w:rPr>
        <w:t>ASPECTOS PROCESSUAIS DAS PERÍCIAS CRIMINAIS: DA LEI AO CASO PRÁTICO, COMO AS PERÍCIAS AUXILIAM A SOLUCIONAR CRIMES</w:t>
      </w:r>
    </w:p>
    <w:p w14:paraId="37E874A7" w14:textId="77777777" w:rsidR="00EC6677" w:rsidRPr="0017522A" w:rsidRDefault="00EC6677" w:rsidP="00EC6677">
      <w:pPr>
        <w:pBdr>
          <w:top w:val="nil"/>
          <w:left w:val="nil"/>
          <w:bottom w:val="nil"/>
          <w:right w:val="nil"/>
          <w:between w:val="nil"/>
        </w:pBdr>
        <w:tabs>
          <w:tab w:val="left" w:pos="708"/>
        </w:tabs>
        <w:spacing w:after="0" w:line="360" w:lineRule="auto"/>
        <w:rPr>
          <w:rFonts w:ascii="Arial" w:hAnsi="Arial" w:cs="Arial"/>
          <w:color w:val="000000" w:themeColor="text1"/>
        </w:rPr>
      </w:pPr>
    </w:p>
    <w:p w14:paraId="6BD00EFF" w14:textId="77777777" w:rsidR="00EC6677" w:rsidRPr="0017522A" w:rsidRDefault="00EC6677" w:rsidP="00EC6677">
      <w:pPr>
        <w:pBdr>
          <w:top w:val="nil"/>
          <w:left w:val="nil"/>
          <w:bottom w:val="nil"/>
          <w:right w:val="nil"/>
          <w:between w:val="nil"/>
        </w:pBdr>
        <w:tabs>
          <w:tab w:val="left" w:pos="708"/>
        </w:tabs>
        <w:spacing w:after="0" w:line="360" w:lineRule="auto"/>
        <w:rPr>
          <w:rFonts w:ascii="Arial" w:hAnsi="Arial" w:cs="Arial"/>
          <w:color w:val="000000" w:themeColor="text1"/>
        </w:rPr>
      </w:pPr>
    </w:p>
    <w:p w14:paraId="27DC2ECB" w14:textId="77777777" w:rsidR="00EC6677" w:rsidRPr="0017522A" w:rsidRDefault="00EC6677" w:rsidP="00EC6677">
      <w:pPr>
        <w:pBdr>
          <w:top w:val="nil"/>
          <w:left w:val="nil"/>
          <w:bottom w:val="nil"/>
          <w:right w:val="nil"/>
          <w:between w:val="nil"/>
        </w:pBdr>
        <w:tabs>
          <w:tab w:val="left" w:pos="708"/>
        </w:tabs>
        <w:spacing w:after="0" w:line="360" w:lineRule="auto"/>
        <w:jc w:val="center"/>
        <w:rPr>
          <w:rFonts w:ascii="Arial" w:hAnsi="Arial" w:cs="Arial"/>
          <w:color w:val="000000" w:themeColor="text1"/>
        </w:rPr>
      </w:pPr>
    </w:p>
    <w:p w14:paraId="44FBF9C9" w14:textId="77777777" w:rsidR="00EC6677" w:rsidRPr="0017522A" w:rsidRDefault="00EC6677" w:rsidP="00EC6677">
      <w:pPr>
        <w:pBdr>
          <w:top w:val="nil"/>
          <w:left w:val="nil"/>
          <w:bottom w:val="nil"/>
          <w:right w:val="nil"/>
          <w:between w:val="nil"/>
        </w:pBdr>
        <w:tabs>
          <w:tab w:val="left" w:pos="708"/>
        </w:tabs>
        <w:spacing w:after="0" w:line="360" w:lineRule="auto"/>
        <w:jc w:val="center"/>
        <w:rPr>
          <w:rFonts w:ascii="Arial" w:hAnsi="Arial" w:cs="Arial"/>
          <w:color w:val="000000" w:themeColor="text1"/>
        </w:rPr>
      </w:pPr>
    </w:p>
    <w:p w14:paraId="11AA7E45" w14:textId="77777777" w:rsidR="00EC6677" w:rsidRPr="0017522A" w:rsidRDefault="00EC6677" w:rsidP="00EC6677">
      <w:pPr>
        <w:pBdr>
          <w:top w:val="nil"/>
          <w:left w:val="nil"/>
          <w:bottom w:val="nil"/>
          <w:right w:val="nil"/>
          <w:between w:val="nil"/>
        </w:pBdr>
        <w:tabs>
          <w:tab w:val="left" w:pos="708"/>
        </w:tabs>
        <w:spacing w:after="0" w:line="360" w:lineRule="auto"/>
        <w:rPr>
          <w:rFonts w:ascii="Arial" w:hAnsi="Arial" w:cs="Arial"/>
          <w:color w:val="000000" w:themeColor="text1"/>
        </w:rPr>
      </w:pPr>
    </w:p>
    <w:p w14:paraId="54BAE645" w14:textId="77777777" w:rsidR="00EC6677" w:rsidRPr="0017522A" w:rsidRDefault="00EC6677" w:rsidP="00EC6677">
      <w:pPr>
        <w:pBdr>
          <w:top w:val="nil"/>
          <w:left w:val="nil"/>
          <w:bottom w:val="nil"/>
          <w:right w:val="nil"/>
          <w:between w:val="nil"/>
        </w:pBdr>
        <w:spacing w:after="0" w:line="360" w:lineRule="auto"/>
        <w:rPr>
          <w:rFonts w:ascii="Arial" w:hAnsi="Arial" w:cs="Arial"/>
          <w:b/>
          <w:color w:val="000000" w:themeColor="text1"/>
          <w:sz w:val="28"/>
          <w:szCs w:val="28"/>
        </w:rPr>
      </w:pPr>
    </w:p>
    <w:p w14:paraId="2120D0AA" w14:textId="77777777" w:rsidR="00EC6677" w:rsidRPr="0017522A" w:rsidRDefault="00EC6677" w:rsidP="00EC6677">
      <w:pPr>
        <w:pBdr>
          <w:top w:val="nil"/>
          <w:left w:val="nil"/>
          <w:bottom w:val="nil"/>
          <w:right w:val="nil"/>
          <w:between w:val="nil"/>
        </w:pBdr>
        <w:spacing w:after="0" w:line="360" w:lineRule="auto"/>
        <w:rPr>
          <w:rFonts w:ascii="Arial" w:hAnsi="Arial" w:cs="Arial"/>
          <w:b/>
          <w:color w:val="000000" w:themeColor="text1"/>
          <w:sz w:val="28"/>
          <w:szCs w:val="28"/>
        </w:rPr>
      </w:pPr>
    </w:p>
    <w:p w14:paraId="516ADF2F" w14:textId="77777777" w:rsidR="00486D26" w:rsidRPr="0017522A" w:rsidRDefault="00486D26" w:rsidP="00EC6677">
      <w:pPr>
        <w:pBdr>
          <w:top w:val="nil"/>
          <w:left w:val="nil"/>
          <w:bottom w:val="nil"/>
          <w:right w:val="nil"/>
          <w:between w:val="nil"/>
        </w:pBdr>
        <w:spacing w:after="0" w:line="240" w:lineRule="auto"/>
        <w:jc w:val="center"/>
        <w:rPr>
          <w:rFonts w:ascii="Arial" w:eastAsia="Times New Roman" w:hAnsi="Arial" w:cs="Arial"/>
          <w:b/>
          <w:color w:val="000000" w:themeColor="text1"/>
          <w:sz w:val="24"/>
          <w:szCs w:val="24"/>
        </w:rPr>
      </w:pPr>
    </w:p>
    <w:p w14:paraId="0C00DDF4" w14:textId="77777777" w:rsidR="00486D26" w:rsidRPr="0017522A" w:rsidRDefault="00486D26" w:rsidP="00EC6677">
      <w:pPr>
        <w:pBdr>
          <w:top w:val="nil"/>
          <w:left w:val="nil"/>
          <w:bottom w:val="nil"/>
          <w:right w:val="nil"/>
          <w:between w:val="nil"/>
        </w:pBdr>
        <w:spacing w:after="0" w:line="240" w:lineRule="auto"/>
        <w:jc w:val="center"/>
        <w:rPr>
          <w:rFonts w:ascii="Arial" w:eastAsia="Times New Roman" w:hAnsi="Arial" w:cs="Arial"/>
          <w:b/>
          <w:color w:val="000000" w:themeColor="text1"/>
          <w:sz w:val="24"/>
          <w:szCs w:val="24"/>
        </w:rPr>
      </w:pPr>
    </w:p>
    <w:p w14:paraId="184F7EE2" w14:textId="77777777" w:rsidR="00486D26" w:rsidRPr="0017522A" w:rsidRDefault="00486D26" w:rsidP="00EC6677">
      <w:pPr>
        <w:pBdr>
          <w:top w:val="nil"/>
          <w:left w:val="nil"/>
          <w:bottom w:val="nil"/>
          <w:right w:val="nil"/>
          <w:between w:val="nil"/>
        </w:pBdr>
        <w:spacing w:after="0" w:line="240" w:lineRule="auto"/>
        <w:jc w:val="center"/>
        <w:rPr>
          <w:rFonts w:ascii="Arial" w:eastAsia="Times New Roman" w:hAnsi="Arial" w:cs="Arial"/>
          <w:b/>
          <w:color w:val="000000" w:themeColor="text1"/>
          <w:sz w:val="24"/>
          <w:szCs w:val="24"/>
        </w:rPr>
      </w:pPr>
    </w:p>
    <w:p w14:paraId="3CC36225" w14:textId="77777777" w:rsidR="00486D26" w:rsidRPr="0017522A" w:rsidRDefault="00486D26" w:rsidP="00EC6677">
      <w:pPr>
        <w:pBdr>
          <w:top w:val="nil"/>
          <w:left w:val="nil"/>
          <w:bottom w:val="nil"/>
          <w:right w:val="nil"/>
          <w:between w:val="nil"/>
        </w:pBdr>
        <w:spacing w:after="0" w:line="240" w:lineRule="auto"/>
        <w:jc w:val="center"/>
        <w:rPr>
          <w:rFonts w:ascii="Arial" w:eastAsia="Times New Roman" w:hAnsi="Arial" w:cs="Arial"/>
          <w:b/>
          <w:color w:val="000000" w:themeColor="text1"/>
          <w:sz w:val="24"/>
          <w:szCs w:val="24"/>
        </w:rPr>
      </w:pPr>
    </w:p>
    <w:p w14:paraId="2E98E834" w14:textId="77777777" w:rsidR="00486D26" w:rsidRPr="0017522A" w:rsidRDefault="00486D26" w:rsidP="00EC6677">
      <w:pPr>
        <w:pBdr>
          <w:top w:val="nil"/>
          <w:left w:val="nil"/>
          <w:bottom w:val="nil"/>
          <w:right w:val="nil"/>
          <w:between w:val="nil"/>
        </w:pBdr>
        <w:spacing w:after="0" w:line="240" w:lineRule="auto"/>
        <w:jc w:val="center"/>
        <w:rPr>
          <w:rFonts w:ascii="Arial" w:eastAsia="Times New Roman" w:hAnsi="Arial" w:cs="Arial"/>
          <w:b/>
          <w:color w:val="000000" w:themeColor="text1"/>
          <w:sz w:val="24"/>
          <w:szCs w:val="24"/>
        </w:rPr>
      </w:pPr>
    </w:p>
    <w:p w14:paraId="3B10E6A9" w14:textId="77777777" w:rsidR="00486D26" w:rsidRPr="0017522A" w:rsidRDefault="00486D26" w:rsidP="00EC6677">
      <w:pPr>
        <w:pBdr>
          <w:top w:val="nil"/>
          <w:left w:val="nil"/>
          <w:bottom w:val="nil"/>
          <w:right w:val="nil"/>
          <w:between w:val="nil"/>
        </w:pBdr>
        <w:spacing w:after="0" w:line="240" w:lineRule="auto"/>
        <w:jc w:val="center"/>
        <w:rPr>
          <w:rFonts w:ascii="Arial" w:eastAsia="Times New Roman" w:hAnsi="Arial" w:cs="Arial"/>
          <w:b/>
          <w:color w:val="000000" w:themeColor="text1"/>
          <w:sz w:val="24"/>
          <w:szCs w:val="24"/>
        </w:rPr>
      </w:pPr>
    </w:p>
    <w:p w14:paraId="02F1DD4F" w14:textId="77777777" w:rsidR="00EC6677" w:rsidRPr="0017522A" w:rsidRDefault="00EC6677" w:rsidP="00EC6677">
      <w:pPr>
        <w:pBdr>
          <w:top w:val="nil"/>
          <w:left w:val="nil"/>
          <w:bottom w:val="nil"/>
          <w:right w:val="nil"/>
          <w:between w:val="nil"/>
        </w:pBdr>
        <w:spacing w:after="0" w:line="240" w:lineRule="auto"/>
        <w:jc w:val="center"/>
        <w:rPr>
          <w:rFonts w:ascii="Arial" w:hAnsi="Arial" w:cs="Arial"/>
          <w:b/>
          <w:color w:val="000000" w:themeColor="text1"/>
        </w:rPr>
      </w:pPr>
      <w:r w:rsidRPr="0017522A">
        <w:rPr>
          <w:rFonts w:ascii="Arial" w:eastAsia="Times New Roman" w:hAnsi="Arial" w:cs="Arial"/>
          <w:b/>
          <w:color w:val="000000" w:themeColor="text1"/>
          <w:sz w:val="24"/>
          <w:szCs w:val="24"/>
        </w:rPr>
        <w:t>CAMPINA GRANDE - PB</w:t>
      </w:r>
    </w:p>
    <w:p w14:paraId="0D6F92D5" w14:textId="77777777" w:rsidR="00486D26" w:rsidRPr="0017522A" w:rsidRDefault="00EC6677" w:rsidP="00486D26">
      <w:pPr>
        <w:pBdr>
          <w:top w:val="nil"/>
          <w:left w:val="nil"/>
          <w:bottom w:val="nil"/>
          <w:right w:val="nil"/>
          <w:between w:val="nil"/>
        </w:pBdr>
        <w:spacing w:after="0" w:line="240" w:lineRule="auto"/>
        <w:jc w:val="center"/>
        <w:rPr>
          <w:rFonts w:ascii="Arial" w:hAnsi="Arial" w:cs="Arial"/>
          <w:b/>
          <w:color w:val="000000" w:themeColor="text1"/>
        </w:rPr>
      </w:pPr>
      <w:r w:rsidRPr="0017522A">
        <w:rPr>
          <w:rFonts w:ascii="Arial" w:eastAsia="Times New Roman" w:hAnsi="Arial" w:cs="Arial"/>
          <w:b/>
          <w:color w:val="000000" w:themeColor="text1"/>
          <w:sz w:val="24"/>
          <w:szCs w:val="24"/>
        </w:rPr>
        <w:t>2019</w:t>
      </w:r>
    </w:p>
    <w:p w14:paraId="7BBE90BA" w14:textId="0C60AB7B" w:rsidR="0072674B" w:rsidRPr="0017522A" w:rsidRDefault="0072674B" w:rsidP="00486D26">
      <w:pPr>
        <w:pBdr>
          <w:top w:val="nil"/>
          <w:left w:val="nil"/>
          <w:bottom w:val="nil"/>
          <w:right w:val="nil"/>
          <w:between w:val="nil"/>
        </w:pBdr>
        <w:spacing w:after="0" w:line="360" w:lineRule="auto"/>
        <w:jc w:val="center"/>
        <w:rPr>
          <w:rFonts w:ascii="Arial" w:eastAsia="Times New Roman" w:hAnsi="Arial" w:cs="Arial"/>
          <w:color w:val="000000" w:themeColor="text1"/>
          <w:sz w:val="24"/>
          <w:szCs w:val="24"/>
        </w:rPr>
      </w:pPr>
      <w:r w:rsidRPr="0017522A">
        <w:rPr>
          <w:rFonts w:ascii="Arial" w:eastAsia="Times New Roman" w:hAnsi="Arial" w:cs="Arial"/>
          <w:color w:val="000000" w:themeColor="text1"/>
          <w:sz w:val="24"/>
          <w:szCs w:val="24"/>
        </w:rPr>
        <w:lastRenderedPageBreak/>
        <w:t>FABIANA FURTUNATO DOS SANTOS</w:t>
      </w:r>
    </w:p>
    <w:p w14:paraId="739F46B4" w14:textId="77777777" w:rsidR="00486D26" w:rsidRPr="0017522A" w:rsidRDefault="00486D26" w:rsidP="00486D26">
      <w:pPr>
        <w:pBdr>
          <w:top w:val="nil"/>
          <w:left w:val="nil"/>
          <w:bottom w:val="nil"/>
          <w:right w:val="nil"/>
          <w:between w:val="nil"/>
        </w:pBdr>
        <w:spacing w:after="0" w:line="360" w:lineRule="auto"/>
        <w:jc w:val="center"/>
        <w:rPr>
          <w:rFonts w:ascii="Arial" w:hAnsi="Arial" w:cs="Arial"/>
          <w:b/>
          <w:color w:val="000000" w:themeColor="text1"/>
        </w:rPr>
      </w:pPr>
    </w:p>
    <w:p w14:paraId="48AD7AE9" w14:textId="77777777" w:rsidR="00EC6677" w:rsidRPr="0017522A" w:rsidRDefault="00EC6677" w:rsidP="00486D26">
      <w:pPr>
        <w:pBdr>
          <w:top w:val="nil"/>
          <w:left w:val="nil"/>
          <w:bottom w:val="nil"/>
          <w:right w:val="nil"/>
          <w:between w:val="nil"/>
        </w:pBdr>
        <w:tabs>
          <w:tab w:val="left" w:pos="708"/>
        </w:tabs>
        <w:spacing w:before="280" w:after="0" w:line="360" w:lineRule="auto"/>
        <w:jc w:val="center"/>
        <w:rPr>
          <w:rFonts w:ascii="Arial" w:hAnsi="Arial" w:cs="Arial"/>
          <w:color w:val="000000" w:themeColor="text1"/>
        </w:rPr>
      </w:pPr>
    </w:p>
    <w:p w14:paraId="42510DF1" w14:textId="77777777" w:rsidR="00EC6677" w:rsidRPr="0017522A" w:rsidRDefault="00EC6677" w:rsidP="00486D26">
      <w:pPr>
        <w:pBdr>
          <w:top w:val="nil"/>
          <w:left w:val="nil"/>
          <w:bottom w:val="nil"/>
          <w:right w:val="nil"/>
          <w:between w:val="nil"/>
        </w:pBdr>
        <w:tabs>
          <w:tab w:val="left" w:pos="708"/>
        </w:tabs>
        <w:spacing w:before="280" w:after="0" w:line="360" w:lineRule="auto"/>
        <w:jc w:val="center"/>
        <w:rPr>
          <w:rFonts w:ascii="Arial" w:hAnsi="Arial" w:cs="Arial"/>
          <w:color w:val="000000" w:themeColor="text1"/>
        </w:rPr>
      </w:pPr>
    </w:p>
    <w:p w14:paraId="3A90B376" w14:textId="77777777" w:rsidR="00EC6677" w:rsidRPr="0017522A" w:rsidRDefault="00EC6677" w:rsidP="00486D26">
      <w:pPr>
        <w:pBdr>
          <w:top w:val="nil"/>
          <w:left w:val="nil"/>
          <w:bottom w:val="nil"/>
          <w:right w:val="nil"/>
          <w:between w:val="nil"/>
        </w:pBdr>
        <w:tabs>
          <w:tab w:val="left" w:pos="708"/>
        </w:tabs>
        <w:spacing w:before="280" w:after="0" w:line="360" w:lineRule="auto"/>
        <w:jc w:val="center"/>
        <w:rPr>
          <w:rFonts w:ascii="Arial" w:hAnsi="Arial" w:cs="Arial"/>
          <w:color w:val="000000" w:themeColor="text1"/>
        </w:rPr>
      </w:pPr>
    </w:p>
    <w:p w14:paraId="5C4198B2" w14:textId="77777777" w:rsidR="00EC6677" w:rsidRPr="0017522A" w:rsidRDefault="00EC6677" w:rsidP="00486D26">
      <w:pPr>
        <w:pBdr>
          <w:top w:val="nil"/>
          <w:left w:val="nil"/>
          <w:bottom w:val="nil"/>
          <w:right w:val="nil"/>
          <w:between w:val="nil"/>
        </w:pBdr>
        <w:tabs>
          <w:tab w:val="left" w:pos="708"/>
        </w:tabs>
        <w:spacing w:before="280" w:after="0" w:line="360" w:lineRule="auto"/>
        <w:jc w:val="center"/>
        <w:rPr>
          <w:rFonts w:ascii="Arial" w:hAnsi="Arial" w:cs="Arial"/>
          <w:color w:val="000000" w:themeColor="text1"/>
        </w:rPr>
      </w:pPr>
    </w:p>
    <w:p w14:paraId="5B8BD4E8" w14:textId="77777777" w:rsidR="00EC6677" w:rsidRPr="0017522A" w:rsidRDefault="00EC6677" w:rsidP="00486D26">
      <w:pPr>
        <w:pBdr>
          <w:top w:val="nil"/>
          <w:left w:val="nil"/>
          <w:bottom w:val="nil"/>
          <w:right w:val="nil"/>
          <w:between w:val="nil"/>
        </w:pBdr>
        <w:tabs>
          <w:tab w:val="left" w:pos="708"/>
        </w:tabs>
        <w:spacing w:after="0" w:line="360" w:lineRule="auto"/>
        <w:jc w:val="center"/>
        <w:rPr>
          <w:rFonts w:ascii="Arial" w:hAnsi="Arial" w:cs="Arial"/>
          <w:color w:val="000000" w:themeColor="text1"/>
        </w:rPr>
      </w:pPr>
    </w:p>
    <w:p w14:paraId="1EF8F8AF" w14:textId="77777777" w:rsidR="0072674B" w:rsidRPr="0017522A" w:rsidRDefault="0072674B" w:rsidP="00486D26">
      <w:pPr>
        <w:tabs>
          <w:tab w:val="left" w:pos="708"/>
        </w:tabs>
        <w:spacing w:after="0" w:line="360" w:lineRule="auto"/>
        <w:jc w:val="center"/>
        <w:rPr>
          <w:rFonts w:ascii="Arial" w:eastAsia="Times New Roman" w:hAnsi="Arial" w:cs="Arial"/>
          <w:b/>
          <w:color w:val="000000" w:themeColor="text1"/>
          <w:sz w:val="24"/>
          <w:szCs w:val="24"/>
        </w:rPr>
      </w:pPr>
      <w:r w:rsidRPr="0017522A">
        <w:rPr>
          <w:rFonts w:ascii="Arial" w:eastAsia="Times New Roman" w:hAnsi="Arial" w:cs="Arial"/>
          <w:b/>
          <w:color w:val="000000" w:themeColor="text1"/>
          <w:sz w:val="24"/>
          <w:szCs w:val="24"/>
        </w:rPr>
        <w:t>ASPECTOS PROCESSUAIS DAS PERÍCIAS CRIMINAIS: DA LEI AO CASO PRÁTICO, COMO AS PERÍCIAS AUXILIAM A SOLUCIONAR CRIMES</w:t>
      </w:r>
    </w:p>
    <w:p w14:paraId="55AF0A77" w14:textId="77777777" w:rsidR="00EC6677" w:rsidRPr="0017522A" w:rsidRDefault="00EC6677" w:rsidP="00486D26">
      <w:pPr>
        <w:pBdr>
          <w:top w:val="nil"/>
          <w:left w:val="nil"/>
          <w:bottom w:val="nil"/>
          <w:right w:val="nil"/>
          <w:between w:val="nil"/>
        </w:pBdr>
        <w:tabs>
          <w:tab w:val="left" w:pos="708"/>
        </w:tabs>
        <w:spacing w:after="0" w:line="360" w:lineRule="auto"/>
        <w:jc w:val="center"/>
        <w:rPr>
          <w:rFonts w:ascii="Arial" w:hAnsi="Arial" w:cs="Arial"/>
          <w:color w:val="000000" w:themeColor="text1"/>
        </w:rPr>
      </w:pPr>
    </w:p>
    <w:p w14:paraId="373168BF" w14:textId="77777777" w:rsidR="00EC6677" w:rsidRPr="0017522A" w:rsidRDefault="00EC6677" w:rsidP="00486D26">
      <w:pPr>
        <w:pBdr>
          <w:top w:val="nil"/>
          <w:left w:val="nil"/>
          <w:bottom w:val="nil"/>
          <w:right w:val="nil"/>
          <w:between w:val="nil"/>
        </w:pBdr>
        <w:tabs>
          <w:tab w:val="left" w:pos="708"/>
        </w:tabs>
        <w:spacing w:after="0" w:line="360" w:lineRule="auto"/>
        <w:jc w:val="center"/>
        <w:rPr>
          <w:rFonts w:ascii="Arial" w:hAnsi="Arial" w:cs="Arial"/>
          <w:color w:val="000000" w:themeColor="text1"/>
        </w:rPr>
      </w:pPr>
    </w:p>
    <w:p w14:paraId="7D8C4857" w14:textId="77777777" w:rsidR="00EC6677" w:rsidRPr="0017522A" w:rsidRDefault="00EC6677" w:rsidP="00486D26">
      <w:pPr>
        <w:pBdr>
          <w:top w:val="nil"/>
          <w:left w:val="nil"/>
          <w:bottom w:val="nil"/>
          <w:right w:val="nil"/>
          <w:between w:val="nil"/>
        </w:pBdr>
        <w:tabs>
          <w:tab w:val="left" w:pos="708"/>
        </w:tabs>
        <w:spacing w:after="0" w:line="360" w:lineRule="auto"/>
        <w:ind w:left="4536"/>
        <w:jc w:val="center"/>
        <w:rPr>
          <w:rFonts w:ascii="Arial" w:hAnsi="Arial" w:cs="Arial"/>
          <w:color w:val="000000" w:themeColor="text1"/>
        </w:rPr>
      </w:pPr>
    </w:p>
    <w:p w14:paraId="09C03376" w14:textId="77777777" w:rsidR="00EC6677" w:rsidRPr="0017522A" w:rsidRDefault="00EC6677" w:rsidP="00486D26">
      <w:pPr>
        <w:pBdr>
          <w:top w:val="nil"/>
          <w:left w:val="nil"/>
          <w:bottom w:val="nil"/>
          <w:right w:val="nil"/>
          <w:between w:val="nil"/>
        </w:pBdr>
        <w:tabs>
          <w:tab w:val="left" w:pos="708"/>
        </w:tabs>
        <w:spacing w:after="0" w:line="360" w:lineRule="auto"/>
        <w:ind w:left="4536"/>
        <w:jc w:val="center"/>
        <w:rPr>
          <w:rFonts w:ascii="Arial" w:hAnsi="Arial" w:cs="Arial"/>
          <w:color w:val="000000" w:themeColor="text1"/>
        </w:rPr>
      </w:pPr>
    </w:p>
    <w:p w14:paraId="2D82E11A" w14:textId="77777777" w:rsidR="00EC6677" w:rsidRPr="0017522A" w:rsidRDefault="00EC6677" w:rsidP="00486D26">
      <w:pPr>
        <w:pBdr>
          <w:top w:val="nil"/>
          <w:left w:val="nil"/>
          <w:bottom w:val="nil"/>
          <w:right w:val="nil"/>
          <w:between w:val="nil"/>
        </w:pBdr>
        <w:tabs>
          <w:tab w:val="left" w:pos="708"/>
        </w:tabs>
        <w:spacing w:after="0" w:line="240" w:lineRule="auto"/>
        <w:ind w:left="4536"/>
        <w:jc w:val="both"/>
        <w:rPr>
          <w:rFonts w:ascii="Arial" w:hAnsi="Arial" w:cs="Arial"/>
          <w:color w:val="000000" w:themeColor="text1"/>
        </w:rPr>
      </w:pPr>
      <w:r w:rsidRPr="0017522A">
        <w:rPr>
          <w:rFonts w:ascii="Arial" w:eastAsia="Times New Roman" w:hAnsi="Arial" w:cs="Arial"/>
          <w:color w:val="000000" w:themeColor="text1"/>
        </w:rPr>
        <w:t xml:space="preserve">Trabalho de Conclusão de Curso - Artigo Científico - apresentado como pré-requisito para a obtenção do título de Bacharel em Direito pela UNIFACISA – Centro Universitário. </w:t>
      </w:r>
    </w:p>
    <w:p w14:paraId="110274DF" w14:textId="360C0DA9" w:rsidR="00EC6677" w:rsidRPr="0017522A" w:rsidRDefault="00EC6677" w:rsidP="00486D26">
      <w:pPr>
        <w:pBdr>
          <w:top w:val="nil"/>
          <w:left w:val="nil"/>
          <w:bottom w:val="nil"/>
          <w:right w:val="nil"/>
          <w:between w:val="nil"/>
        </w:pBdr>
        <w:tabs>
          <w:tab w:val="left" w:pos="708"/>
        </w:tabs>
        <w:spacing w:after="0" w:line="240" w:lineRule="auto"/>
        <w:ind w:left="4536"/>
        <w:jc w:val="both"/>
        <w:rPr>
          <w:rFonts w:ascii="Arial" w:hAnsi="Arial" w:cs="Arial"/>
          <w:color w:val="000000" w:themeColor="text1"/>
        </w:rPr>
      </w:pPr>
      <w:r w:rsidRPr="0017522A">
        <w:rPr>
          <w:rFonts w:ascii="Arial" w:eastAsia="Times New Roman" w:hAnsi="Arial" w:cs="Arial"/>
          <w:color w:val="000000" w:themeColor="text1"/>
          <w:sz w:val="20"/>
          <w:szCs w:val="20"/>
        </w:rPr>
        <w:t>Área de Concentração:</w:t>
      </w:r>
      <w:r w:rsidR="0072674B" w:rsidRPr="0017522A">
        <w:rPr>
          <w:rFonts w:ascii="Arial" w:eastAsia="Times New Roman" w:hAnsi="Arial" w:cs="Arial"/>
          <w:color w:val="000000" w:themeColor="text1"/>
          <w:sz w:val="20"/>
          <w:szCs w:val="20"/>
        </w:rPr>
        <w:t xml:space="preserve"> Penal. Linha de Pesquisa:</w:t>
      </w:r>
    </w:p>
    <w:p w14:paraId="264A3AFF" w14:textId="77777777" w:rsidR="00EC6677" w:rsidRPr="0017522A" w:rsidRDefault="00EC6677" w:rsidP="00486D26">
      <w:pPr>
        <w:pBdr>
          <w:top w:val="nil"/>
          <w:left w:val="nil"/>
          <w:bottom w:val="nil"/>
          <w:right w:val="nil"/>
          <w:between w:val="nil"/>
        </w:pBdr>
        <w:tabs>
          <w:tab w:val="left" w:pos="708"/>
        </w:tabs>
        <w:spacing w:after="0" w:line="240" w:lineRule="auto"/>
        <w:ind w:left="4536"/>
        <w:jc w:val="both"/>
        <w:rPr>
          <w:rFonts w:ascii="Arial" w:hAnsi="Arial" w:cs="Arial"/>
          <w:color w:val="000000" w:themeColor="text1"/>
        </w:rPr>
      </w:pPr>
    </w:p>
    <w:p w14:paraId="08C61405" w14:textId="7EAABD8D" w:rsidR="00EC6677" w:rsidRPr="0017522A" w:rsidRDefault="00EC6677" w:rsidP="00486D26">
      <w:pPr>
        <w:pBdr>
          <w:top w:val="nil"/>
          <w:left w:val="nil"/>
          <w:bottom w:val="nil"/>
          <w:right w:val="nil"/>
          <w:between w:val="nil"/>
        </w:pBdr>
        <w:tabs>
          <w:tab w:val="left" w:pos="708"/>
        </w:tabs>
        <w:spacing w:after="0" w:line="240" w:lineRule="auto"/>
        <w:ind w:left="4536"/>
        <w:jc w:val="both"/>
        <w:rPr>
          <w:rFonts w:ascii="Arial" w:hAnsi="Arial" w:cs="Arial"/>
          <w:color w:val="000000" w:themeColor="text1"/>
        </w:rPr>
      </w:pPr>
      <w:r w:rsidRPr="0017522A">
        <w:rPr>
          <w:rFonts w:ascii="Arial" w:eastAsia="Times New Roman" w:hAnsi="Arial" w:cs="Arial"/>
          <w:color w:val="000000" w:themeColor="text1"/>
        </w:rPr>
        <w:t xml:space="preserve">Orientador Prof. Dr. </w:t>
      </w:r>
      <w:r w:rsidR="0072674B" w:rsidRPr="0017522A">
        <w:rPr>
          <w:rFonts w:ascii="Arial" w:eastAsia="Times New Roman" w:hAnsi="Arial" w:cs="Arial"/>
          <w:color w:val="000000" w:themeColor="text1"/>
        </w:rPr>
        <w:t>Breno Wanderley César Segundo</w:t>
      </w:r>
    </w:p>
    <w:p w14:paraId="31FAACF4" w14:textId="77777777" w:rsidR="00EC6677" w:rsidRPr="0017522A" w:rsidRDefault="00EC6677" w:rsidP="00EC6677">
      <w:pPr>
        <w:pBdr>
          <w:top w:val="nil"/>
          <w:left w:val="nil"/>
          <w:bottom w:val="nil"/>
          <w:right w:val="nil"/>
          <w:between w:val="nil"/>
        </w:pBdr>
        <w:tabs>
          <w:tab w:val="left" w:pos="708"/>
        </w:tabs>
        <w:spacing w:after="0" w:line="360" w:lineRule="auto"/>
        <w:ind w:left="4536"/>
        <w:rPr>
          <w:rFonts w:ascii="Arial" w:hAnsi="Arial" w:cs="Arial"/>
          <w:color w:val="000000" w:themeColor="text1"/>
        </w:rPr>
      </w:pPr>
    </w:p>
    <w:p w14:paraId="78C9DBC3" w14:textId="77777777" w:rsidR="00EC6677" w:rsidRPr="0017522A" w:rsidRDefault="00EC6677" w:rsidP="00EC6677">
      <w:pPr>
        <w:pBdr>
          <w:top w:val="nil"/>
          <w:left w:val="nil"/>
          <w:bottom w:val="nil"/>
          <w:right w:val="nil"/>
          <w:between w:val="nil"/>
        </w:pBdr>
        <w:tabs>
          <w:tab w:val="left" w:pos="708"/>
        </w:tabs>
        <w:spacing w:after="0" w:line="360" w:lineRule="auto"/>
        <w:ind w:left="4536"/>
        <w:rPr>
          <w:rFonts w:ascii="Arial" w:hAnsi="Arial" w:cs="Arial"/>
          <w:color w:val="000000" w:themeColor="text1"/>
        </w:rPr>
      </w:pPr>
    </w:p>
    <w:p w14:paraId="7300C0D9" w14:textId="77777777" w:rsidR="00EC6677" w:rsidRPr="0017522A" w:rsidRDefault="00EC6677" w:rsidP="00EC6677">
      <w:pPr>
        <w:pBdr>
          <w:top w:val="nil"/>
          <w:left w:val="nil"/>
          <w:bottom w:val="nil"/>
          <w:right w:val="nil"/>
          <w:between w:val="nil"/>
        </w:pBdr>
        <w:tabs>
          <w:tab w:val="left" w:pos="708"/>
        </w:tabs>
        <w:spacing w:after="0" w:line="360" w:lineRule="auto"/>
        <w:jc w:val="center"/>
        <w:rPr>
          <w:rFonts w:ascii="Arial" w:hAnsi="Arial" w:cs="Arial"/>
          <w:color w:val="000000" w:themeColor="text1"/>
        </w:rPr>
      </w:pPr>
    </w:p>
    <w:p w14:paraId="7EF32C28" w14:textId="77777777" w:rsidR="00EC6677" w:rsidRPr="0017522A" w:rsidRDefault="00EC6677" w:rsidP="00EC6677">
      <w:pPr>
        <w:pBdr>
          <w:top w:val="nil"/>
          <w:left w:val="nil"/>
          <w:bottom w:val="nil"/>
          <w:right w:val="nil"/>
          <w:between w:val="nil"/>
        </w:pBdr>
        <w:tabs>
          <w:tab w:val="left" w:pos="708"/>
        </w:tabs>
        <w:spacing w:after="0" w:line="360" w:lineRule="auto"/>
        <w:rPr>
          <w:rFonts w:ascii="Arial" w:hAnsi="Arial" w:cs="Arial"/>
          <w:color w:val="000000" w:themeColor="text1"/>
        </w:rPr>
      </w:pPr>
    </w:p>
    <w:p w14:paraId="51F1E6F4" w14:textId="77777777" w:rsidR="00EC6677" w:rsidRPr="0017522A" w:rsidRDefault="00EC6677" w:rsidP="00EC6677">
      <w:pPr>
        <w:pBdr>
          <w:top w:val="nil"/>
          <w:left w:val="nil"/>
          <w:bottom w:val="nil"/>
          <w:right w:val="nil"/>
          <w:between w:val="nil"/>
        </w:pBdr>
        <w:tabs>
          <w:tab w:val="left" w:pos="708"/>
        </w:tabs>
        <w:spacing w:after="0" w:line="360" w:lineRule="auto"/>
        <w:jc w:val="center"/>
        <w:rPr>
          <w:rFonts w:ascii="Arial" w:hAnsi="Arial" w:cs="Arial"/>
          <w:color w:val="000000" w:themeColor="text1"/>
        </w:rPr>
      </w:pPr>
    </w:p>
    <w:p w14:paraId="59BCC98F" w14:textId="77777777" w:rsidR="0017522A" w:rsidRPr="0017522A" w:rsidRDefault="0017522A" w:rsidP="00EC6677">
      <w:pPr>
        <w:pBdr>
          <w:top w:val="nil"/>
          <w:left w:val="nil"/>
          <w:bottom w:val="nil"/>
          <w:right w:val="nil"/>
          <w:between w:val="nil"/>
        </w:pBdr>
        <w:tabs>
          <w:tab w:val="left" w:pos="708"/>
        </w:tabs>
        <w:spacing w:after="0" w:line="360" w:lineRule="auto"/>
        <w:jc w:val="center"/>
        <w:rPr>
          <w:rFonts w:ascii="Arial" w:eastAsia="Times New Roman" w:hAnsi="Arial" w:cs="Arial"/>
          <w:color w:val="000000" w:themeColor="text1"/>
          <w:sz w:val="24"/>
          <w:szCs w:val="24"/>
        </w:rPr>
      </w:pPr>
    </w:p>
    <w:p w14:paraId="3A8D52DC" w14:textId="77777777" w:rsidR="0017522A" w:rsidRPr="0017522A" w:rsidRDefault="0017522A" w:rsidP="00EC6677">
      <w:pPr>
        <w:pBdr>
          <w:top w:val="nil"/>
          <w:left w:val="nil"/>
          <w:bottom w:val="nil"/>
          <w:right w:val="nil"/>
          <w:between w:val="nil"/>
        </w:pBdr>
        <w:tabs>
          <w:tab w:val="left" w:pos="708"/>
        </w:tabs>
        <w:spacing w:after="0" w:line="360" w:lineRule="auto"/>
        <w:jc w:val="center"/>
        <w:rPr>
          <w:rFonts w:ascii="Arial" w:eastAsia="Times New Roman" w:hAnsi="Arial" w:cs="Arial"/>
          <w:color w:val="000000" w:themeColor="text1"/>
          <w:sz w:val="24"/>
          <w:szCs w:val="24"/>
        </w:rPr>
      </w:pPr>
    </w:p>
    <w:p w14:paraId="5AB08894" w14:textId="77777777" w:rsidR="0017522A" w:rsidRPr="0017522A" w:rsidRDefault="0017522A" w:rsidP="00EC6677">
      <w:pPr>
        <w:pBdr>
          <w:top w:val="nil"/>
          <w:left w:val="nil"/>
          <w:bottom w:val="nil"/>
          <w:right w:val="nil"/>
          <w:between w:val="nil"/>
        </w:pBdr>
        <w:tabs>
          <w:tab w:val="left" w:pos="708"/>
        </w:tabs>
        <w:spacing w:after="0" w:line="360" w:lineRule="auto"/>
        <w:jc w:val="center"/>
        <w:rPr>
          <w:rFonts w:ascii="Arial" w:eastAsia="Times New Roman" w:hAnsi="Arial" w:cs="Arial"/>
          <w:color w:val="000000" w:themeColor="text1"/>
          <w:sz w:val="24"/>
          <w:szCs w:val="24"/>
        </w:rPr>
      </w:pPr>
    </w:p>
    <w:p w14:paraId="41747A9F" w14:textId="77777777" w:rsidR="0017522A" w:rsidRPr="0017522A" w:rsidRDefault="0017522A" w:rsidP="00EC6677">
      <w:pPr>
        <w:pBdr>
          <w:top w:val="nil"/>
          <w:left w:val="nil"/>
          <w:bottom w:val="nil"/>
          <w:right w:val="nil"/>
          <w:between w:val="nil"/>
        </w:pBdr>
        <w:tabs>
          <w:tab w:val="left" w:pos="708"/>
        </w:tabs>
        <w:spacing w:after="0" w:line="360" w:lineRule="auto"/>
        <w:jc w:val="center"/>
        <w:rPr>
          <w:rFonts w:ascii="Arial" w:eastAsia="Times New Roman" w:hAnsi="Arial" w:cs="Arial"/>
          <w:color w:val="000000" w:themeColor="text1"/>
          <w:sz w:val="24"/>
          <w:szCs w:val="24"/>
        </w:rPr>
      </w:pPr>
    </w:p>
    <w:p w14:paraId="2C90EBF9" w14:textId="77777777" w:rsidR="0017522A" w:rsidRPr="0017522A" w:rsidRDefault="0017522A" w:rsidP="00EC6677">
      <w:pPr>
        <w:pBdr>
          <w:top w:val="nil"/>
          <w:left w:val="nil"/>
          <w:bottom w:val="nil"/>
          <w:right w:val="nil"/>
          <w:between w:val="nil"/>
        </w:pBdr>
        <w:tabs>
          <w:tab w:val="left" w:pos="708"/>
        </w:tabs>
        <w:spacing w:after="0" w:line="360" w:lineRule="auto"/>
        <w:jc w:val="center"/>
        <w:rPr>
          <w:rFonts w:ascii="Arial" w:eastAsia="Times New Roman" w:hAnsi="Arial" w:cs="Arial"/>
          <w:color w:val="000000" w:themeColor="text1"/>
          <w:sz w:val="24"/>
          <w:szCs w:val="24"/>
        </w:rPr>
      </w:pPr>
    </w:p>
    <w:p w14:paraId="3A378F6F" w14:textId="77777777" w:rsidR="0017522A" w:rsidRPr="0017522A" w:rsidRDefault="0017522A" w:rsidP="00EC6677">
      <w:pPr>
        <w:pBdr>
          <w:top w:val="nil"/>
          <w:left w:val="nil"/>
          <w:bottom w:val="nil"/>
          <w:right w:val="nil"/>
          <w:between w:val="nil"/>
        </w:pBdr>
        <w:tabs>
          <w:tab w:val="left" w:pos="708"/>
        </w:tabs>
        <w:spacing w:after="0" w:line="360" w:lineRule="auto"/>
        <w:jc w:val="center"/>
        <w:rPr>
          <w:rFonts w:ascii="Arial" w:eastAsia="Times New Roman" w:hAnsi="Arial" w:cs="Arial"/>
          <w:color w:val="000000" w:themeColor="text1"/>
          <w:sz w:val="24"/>
          <w:szCs w:val="24"/>
        </w:rPr>
      </w:pPr>
    </w:p>
    <w:p w14:paraId="4835F22F" w14:textId="77777777" w:rsidR="00EC6677" w:rsidRPr="0017522A" w:rsidRDefault="00EC6677" w:rsidP="00EC6677">
      <w:pPr>
        <w:pBdr>
          <w:top w:val="nil"/>
          <w:left w:val="nil"/>
          <w:bottom w:val="nil"/>
          <w:right w:val="nil"/>
          <w:between w:val="nil"/>
        </w:pBdr>
        <w:tabs>
          <w:tab w:val="left" w:pos="708"/>
        </w:tabs>
        <w:spacing w:after="0" w:line="360" w:lineRule="auto"/>
        <w:jc w:val="center"/>
        <w:rPr>
          <w:rFonts w:ascii="Arial" w:hAnsi="Arial" w:cs="Arial"/>
          <w:color w:val="000000" w:themeColor="text1"/>
        </w:rPr>
      </w:pPr>
      <w:r w:rsidRPr="0017522A">
        <w:rPr>
          <w:rFonts w:ascii="Arial" w:eastAsia="Times New Roman" w:hAnsi="Arial" w:cs="Arial"/>
          <w:color w:val="000000" w:themeColor="text1"/>
          <w:sz w:val="24"/>
          <w:szCs w:val="24"/>
        </w:rPr>
        <w:t>CAMPINA GRANDE</w:t>
      </w:r>
    </w:p>
    <w:p w14:paraId="5898E338" w14:textId="77777777" w:rsidR="00EC6677" w:rsidRPr="0017522A" w:rsidRDefault="00EC6677" w:rsidP="00EC6677">
      <w:pPr>
        <w:pBdr>
          <w:top w:val="nil"/>
          <w:left w:val="nil"/>
          <w:bottom w:val="nil"/>
          <w:right w:val="nil"/>
          <w:between w:val="nil"/>
        </w:pBdr>
        <w:tabs>
          <w:tab w:val="left" w:pos="708"/>
        </w:tabs>
        <w:spacing w:after="0" w:line="360" w:lineRule="auto"/>
        <w:jc w:val="center"/>
        <w:rPr>
          <w:rFonts w:ascii="Arial" w:hAnsi="Arial" w:cs="Arial"/>
          <w:color w:val="000000" w:themeColor="text1"/>
        </w:rPr>
      </w:pPr>
      <w:r w:rsidRPr="0017522A">
        <w:rPr>
          <w:rFonts w:ascii="Arial" w:eastAsia="Times New Roman" w:hAnsi="Arial" w:cs="Arial"/>
          <w:color w:val="000000" w:themeColor="text1"/>
          <w:sz w:val="24"/>
          <w:szCs w:val="24"/>
        </w:rPr>
        <w:t>2019</w:t>
      </w:r>
    </w:p>
    <w:p w14:paraId="7C51B5A1" w14:textId="77777777" w:rsidR="00EC6677" w:rsidRPr="0017522A" w:rsidRDefault="00EC6677" w:rsidP="00EC6677">
      <w:pPr>
        <w:pBdr>
          <w:top w:val="nil"/>
          <w:left w:val="nil"/>
          <w:bottom w:val="nil"/>
          <w:right w:val="nil"/>
          <w:between w:val="nil"/>
        </w:pBdr>
        <w:tabs>
          <w:tab w:val="left" w:pos="708"/>
        </w:tabs>
        <w:spacing w:after="0" w:line="360" w:lineRule="auto"/>
        <w:jc w:val="center"/>
        <w:rPr>
          <w:rFonts w:ascii="Arial" w:hAnsi="Arial" w:cs="Arial"/>
          <w:color w:val="000000" w:themeColor="text1"/>
        </w:rPr>
      </w:pPr>
    </w:p>
    <w:p w14:paraId="65B1DCF8" w14:textId="77777777" w:rsidR="00EC6677" w:rsidRPr="0017522A" w:rsidRDefault="00EC6677" w:rsidP="00EC6677">
      <w:pPr>
        <w:pBdr>
          <w:top w:val="nil"/>
          <w:left w:val="nil"/>
          <w:bottom w:val="nil"/>
          <w:right w:val="nil"/>
          <w:between w:val="nil"/>
        </w:pBdr>
        <w:tabs>
          <w:tab w:val="left" w:pos="708"/>
        </w:tabs>
        <w:spacing w:after="0" w:line="360" w:lineRule="auto"/>
        <w:jc w:val="center"/>
        <w:rPr>
          <w:rFonts w:ascii="Arial" w:hAnsi="Arial" w:cs="Arial"/>
          <w:color w:val="000000" w:themeColor="text1"/>
        </w:rPr>
      </w:pPr>
    </w:p>
    <w:p w14:paraId="7376FD1E" w14:textId="77777777" w:rsidR="00EC6677" w:rsidRPr="0017522A" w:rsidRDefault="00EC6677" w:rsidP="00EC6677">
      <w:pPr>
        <w:pBdr>
          <w:top w:val="nil"/>
          <w:left w:val="nil"/>
          <w:bottom w:val="nil"/>
          <w:right w:val="nil"/>
          <w:between w:val="nil"/>
        </w:pBdr>
        <w:tabs>
          <w:tab w:val="left" w:pos="708"/>
        </w:tabs>
        <w:spacing w:after="0" w:line="360" w:lineRule="auto"/>
        <w:jc w:val="center"/>
        <w:rPr>
          <w:rFonts w:ascii="Arial" w:hAnsi="Arial" w:cs="Arial"/>
          <w:color w:val="000000" w:themeColor="text1"/>
        </w:rPr>
      </w:pPr>
    </w:p>
    <w:p w14:paraId="36D95EBC" w14:textId="77777777" w:rsidR="00EC6677" w:rsidRPr="0017522A" w:rsidRDefault="00EC6677" w:rsidP="00EC6677">
      <w:pPr>
        <w:pBdr>
          <w:top w:val="nil"/>
          <w:left w:val="nil"/>
          <w:bottom w:val="nil"/>
          <w:right w:val="nil"/>
          <w:between w:val="nil"/>
        </w:pBdr>
        <w:tabs>
          <w:tab w:val="left" w:pos="708"/>
        </w:tabs>
        <w:spacing w:after="0" w:line="360" w:lineRule="auto"/>
        <w:jc w:val="center"/>
        <w:rPr>
          <w:rFonts w:ascii="Arial" w:hAnsi="Arial" w:cs="Arial"/>
          <w:color w:val="000000" w:themeColor="text1"/>
        </w:rPr>
      </w:pPr>
    </w:p>
    <w:p w14:paraId="4C142F6F" w14:textId="77777777" w:rsidR="00EC6677" w:rsidRPr="0017522A" w:rsidRDefault="00EC6677" w:rsidP="00EC6677">
      <w:pPr>
        <w:pBdr>
          <w:top w:val="nil"/>
          <w:left w:val="nil"/>
          <w:bottom w:val="nil"/>
          <w:right w:val="nil"/>
          <w:between w:val="nil"/>
        </w:pBdr>
        <w:tabs>
          <w:tab w:val="left" w:pos="708"/>
        </w:tabs>
        <w:spacing w:after="0" w:line="360" w:lineRule="auto"/>
        <w:jc w:val="center"/>
        <w:rPr>
          <w:rFonts w:ascii="Arial" w:hAnsi="Arial" w:cs="Arial"/>
          <w:color w:val="000000" w:themeColor="text1"/>
        </w:rPr>
      </w:pPr>
    </w:p>
    <w:p w14:paraId="3D6C86B2" w14:textId="77777777" w:rsidR="00EC6677" w:rsidRPr="0017522A" w:rsidRDefault="00EC6677" w:rsidP="00EC6677">
      <w:pPr>
        <w:pBdr>
          <w:top w:val="nil"/>
          <w:left w:val="nil"/>
          <w:bottom w:val="nil"/>
          <w:right w:val="nil"/>
          <w:between w:val="nil"/>
        </w:pBdr>
        <w:tabs>
          <w:tab w:val="left" w:pos="708"/>
        </w:tabs>
        <w:spacing w:after="0" w:line="360" w:lineRule="auto"/>
        <w:jc w:val="center"/>
        <w:rPr>
          <w:rFonts w:ascii="Arial" w:hAnsi="Arial" w:cs="Arial"/>
          <w:color w:val="000000" w:themeColor="text1"/>
        </w:rPr>
      </w:pPr>
    </w:p>
    <w:p w14:paraId="07783E8C" w14:textId="77777777" w:rsidR="00EC6677" w:rsidRDefault="00EC6677" w:rsidP="00EC6677">
      <w:pPr>
        <w:pBdr>
          <w:top w:val="nil"/>
          <w:left w:val="nil"/>
          <w:bottom w:val="nil"/>
          <w:right w:val="nil"/>
          <w:between w:val="nil"/>
        </w:pBdr>
        <w:tabs>
          <w:tab w:val="left" w:pos="708"/>
        </w:tabs>
        <w:spacing w:after="0" w:line="360" w:lineRule="auto"/>
        <w:jc w:val="center"/>
        <w:rPr>
          <w:rFonts w:ascii="Arial" w:hAnsi="Arial" w:cs="Arial"/>
          <w:color w:val="000000" w:themeColor="text1"/>
        </w:rPr>
      </w:pPr>
    </w:p>
    <w:p w14:paraId="0EB26B09" w14:textId="77777777" w:rsidR="002D4D0B" w:rsidRDefault="002D4D0B" w:rsidP="00EC6677">
      <w:pPr>
        <w:pBdr>
          <w:top w:val="nil"/>
          <w:left w:val="nil"/>
          <w:bottom w:val="nil"/>
          <w:right w:val="nil"/>
          <w:between w:val="nil"/>
        </w:pBdr>
        <w:tabs>
          <w:tab w:val="left" w:pos="708"/>
        </w:tabs>
        <w:spacing w:after="0" w:line="360" w:lineRule="auto"/>
        <w:jc w:val="center"/>
        <w:rPr>
          <w:rFonts w:ascii="Arial" w:hAnsi="Arial" w:cs="Arial"/>
          <w:color w:val="000000" w:themeColor="text1"/>
        </w:rPr>
      </w:pPr>
    </w:p>
    <w:p w14:paraId="6DC0E320" w14:textId="77777777" w:rsidR="002D4D0B" w:rsidRDefault="002D4D0B" w:rsidP="00EC6677">
      <w:pPr>
        <w:pBdr>
          <w:top w:val="nil"/>
          <w:left w:val="nil"/>
          <w:bottom w:val="nil"/>
          <w:right w:val="nil"/>
          <w:between w:val="nil"/>
        </w:pBdr>
        <w:tabs>
          <w:tab w:val="left" w:pos="708"/>
        </w:tabs>
        <w:spacing w:after="0" w:line="360" w:lineRule="auto"/>
        <w:jc w:val="center"/>
        <w:rPr>
          <w:rFonts w:ascii="Arial" w:hAnsi="Arial" w:cs="Arial"/>
          <w:color w:val="000000" w:themeColor="text1"/>
        </w:rPr>
      </w:pPr>
    </w:p>
    <w:p w14:paraId="1BD63EEF" w14:textId="77777777" w:rsidR="002D4D0B" w:rsidRPr="0017522A" w:rsidRDefault="002D4D0B" w:rsidP="00EC6677">
      <w:pPr>
        <w:pBdr>
          <w:top w:val="nil"/>
          <w:left w:val="nil"/>
          <w:bottom w:val="nil"/>
          <w:right w:val="nil"/>
          <w:between w:val="nil"/>
        </w:pBdr>
        <w:tabs>
          <w:tab w:val="left" w:pos="708"/>
        </w:tabs>
        <w:spacing w:after="0" w:line="360" w:lineRule="auto"/>
        <w:jc w:val="center"/>
        <w:rPr>
          <w:rFonts w:ascii="Arial" w:hAnsi="Arial" w:cs="Arial"/>
          <w:color w:val="000000" w:themeColor="text1"/>
        </w:rPr>
      </w:pPr>
    </w:p>
    <w:p w14:paraId="2B043935" w14:textId="77777777" w:rsidR="00EC6677" w:rsidRPr="0017522A" w:rsidRDefault="00EC6677" w:rsidP="00EC6677">
      <w:pPr>
        <w:pBdr>
          <w:top w:val="nil"/>
          <w:left w:val="nil"/>
          <w:bottom w:val="nil"/>
          <w:right w:val="nil"/>
          <w:between w:val="nil"/>
        </w:pBdr>
        <w:tabs>
          <w:tab w:val="left" w:pos="708"/>
        </w:tabs>
        <w:spacing w:after="0" w:line="360" w:lineRule="auto"/>
        <w:jc w:val="center"/>
        <w:rPr>
          <w:rFonts w:ascii="Arial" w:hAnsi="Arial" w:cs="Arial"/>
          <w:color w:val="000000" w:themeColor="text1"/>
        </w:rPr>
      </w:pPr>
    </w:p>
    <w:p w14:paraId="5C137082" w14:textId="77777777" w:rsidR="00EC6677" w:rsidRPr="0017522A" w:rsidRDefault="00EC6677" w:rsidP="00EC6677">
      <w:pPr>
        <w:pBdr>
          <w:top w:val="nil"/>
          <w:left w:val="nil"/>
          <w:bottom w:val="nil"/>
          <w:right w:val="nil"/>
          <w:between w:val="nil"/>
        </w:pBdr>
        <w:tabs>
          <w:tab w:val="left" w:pos="708"/>
        </w:tabs>
        <w:spacing w:after="0" w:line="360" w:lineRule="auto"/>
        <w:jc w:val="center"/>
        <w:rPr>
          <w:rFonts w:ascii="Arial" w:hAnsi="Arial" w:cs="Arial"/>
          <w:color w:val="000000" w:themeColor="text1"/>
        </w:rPr>
      </w:pPr>
    </w:p>
    <w:p w14:paraId="70D0054A" w14:textId="77777777" w:rsidR="00EC6677" w:rsidRPr="0017522A" w:rsidRDefault="00EC6677" w:rsidP="0017522A">
      <w:pPr>
        <w:pBdr>
          <w:top w:val="nil"/>
          <w:left w:val="nil"/>
          <w:bottom w:val="nil"/>
          <w:right w:val="nil"/>
          <w:between w:val="nil"/>
        </w:pBdr>
        <w:tabs>
          <w:tab w:val="left" w:pos="708"/>
        </w:tabs>
        <w:spacing w:after="0" w:line="360" w:lineRule="auto"/>
        <w:jc w:val="center"/>
        <w:rPr>
          <w:rFonts w:ascii="Arial" w:hAnsi="Arial" w:cs="Arial"/>
          <w:color w:val="000000" w:themeColor="text1"/>
        </w:rPr>
      </w:pPr>
    </w:p>
    <w:p w14:paraId="7767CE75" w14:textId="77777777" w:rsidR="00EC6677" w:rsidRPr="0017522A" w:rsidRDefault="00EC6677" w:rsidP="00EC6677">
      <w:pPr>
        <w:pBdr>
          <w:top w:val="nil"/>
          <w:left w:val="nil"/>
          <w:bottom w:val="nil"/>
          <w:right w:val="nil"/>
          <w:between w:val="nil"/>
        </w:pBdr>
        <w:tabs>
          <w:tab w:val="left" w:pos="708"/>
        </w:tabs>
        <w:spacing w:after="0" w:line="360" w:lineRule="auto"/>
        <w:ind w:right="-716"/>
        <w:jc w:val="center"/>
        <w:rPr>
          <w:rFonts w:ascii="Arial" w:hAnsi="Arial" w:cs="Arial"/>
          <w:color w:val="000000" w:themeColor="text1"/>
        </w:rPr>
      </w:pPr>
    </w:p>
    <w:p w14:paraId="646851F7" w14:textId="77777777" w:rsidR="00EC6677" w:rsidRPr="0017522A" w:rsidRDefault="00EC6677" w:rsidP="00EC6677">
      <w:pPr>
        <w:pBdr>
          <w:top w:val="nil"/>
          <w:left w:val="nil"/>
          <w:bottom w:val="nil"/>
          <w:right w:val="nil"/>
          <w:between w:val="nil"/>
        </w:pBdr>
        <w:tabs>
          <w:tab w:val="left" w:pos="708"/>
        </w:tabs>
        <w:spacing w:after="0" w:line="360" w:lineRule="auto"/>
        <w:ind w:left="3600" w:right="-716"/>
        <w:rPr>
          <w:rFonts w:ascii="Arial" w:hAnsi="Arial" w:cs="Arial"/>
          <w:color w:val="000000" w:themeColor="text1"/>
        </w:rPr>
      </w:pPr>
      <w:r w:rsidRPr="0017522A">
        <w:rPr>
          <w:rFonts w:ascii="Arial" w:eastAsia="Times New Roman" w:hAnsi="Arial" w:cs="Arial"/>
          <w:color w:val="000000" w:themeColor="text1"/>
          <w:sz w:val="24"/>
          <w:szCs w:val="24"/>
        </w:rPr>
        <w:t xml:space="preserve">Trabalho de Conclusão de Curso - Artigo Científico – Título do artigo, como parte dos requisitos para obtenção do título de Bacharel em Direito, outorgado pela </w:t>
      </w:r>
      <w:proofErr w:type="spellStart"/>
      <w:r w:rsidRPr="0017522A">
        <w:rPr>
          <w:rFonts w:ascii="Arial" w:eastAsia="Times New Roman" w:hAnsi="Arial" w:cs="Arial"/>
          <w:color w:val="000000" w:themeColor="text1"/>
          <w:sz w:val="24"/>
          <w:szCs w:val="24"/>
        </w:rPr>
        <w:t>UniFacisa</w:t>
      </w:r>
      <w:proofErr w:type="spellEnd"/>
      <w:r w:rsidRPr="0017522A">
        <w:rPr>
          <w:rFonts w:ascii="Arial" w:eastAsia="Times New Roman" w:hAnsi="Arial" w:cs="Arial"/>
          <w:color w:val="000000" w:themeColor="text1"/>
          <w:sz w:val="24"/>
          <w:szCs w:val="24"/>
        </w:rPr>
        <w:t xml:space="preserve"> – Centro Universitário.</w:t>
      </w:r>
    </w:p>
    <w:p w14:paraId="111D6D7D" w14:textId="77777777" w:rsidR="00EC6677" w:rsidRPr="0017522A" w:rsidRDefault="00EC6677" w:rsidP="00EC6677">
      <w:pPr>
        <w:pBdr>
          <w:top w:val="nil"/>
          <w:left w:val="nil"/>
          <w:bottom w:val="nil"/>
          <w:right w:val="nil"/>
          <w:between w:val="nil"/>
        </w:pBdr>
        <w:tabs>
          <w:tab w:val="left" w:pos="708"/>
        </w:tabs>
        <w:spacing w:after="0" w:line="360" w:lineRule="auto"/>
        <w:ind w:left="3600" w:right="-716"/>
        <w:rPr>
          <w:rFonts w:ascii="Arial" w:hAnsi="Arial" w:cs="Arial"/>
          <w:color w:val="000000" w:themeColor="text1"/>
        </w:rPr>
      </w:pPr>
    </w:p>
    <w:p w14:paraId="30FE1872" w14:textId="77777777" w:rsidR="00EC6677" w:rsidRPr="0017522A" w:rsidRDefault="00EC6677" w:rsidP="00EC6677">
      <w:pPr>
        <w:pBdr>
          <w:top w:val="nil"/>
          <w:left w:val="nil"/>
          <w:bottom w:val="nil"/>
          <w:right w:val="nil"/>
          <w:between w:val="nil"/>
        </w:pBdr>
        <w:tabs>
          <w:tab w:val="left" w:pos="708"/>
        </w:tabs>
        <w:spacing w:after="0" w:line="360" w:lineRule="auto"/>
        <w:ind w:left="3600" w:right="-716"/>
        <w:rPr>
          <w:rFonts w:ascii="Arial" w:hAnsi="Arial" w:cs="Arial"/>
          <w:color w:val="000000" w:themeColor="text1"/>
        </w:rPr>
      </w:pPr>
      <w:r w:rsidRPr="0017522A">
        <w:rPr>
          <w:rFonts w:ascii="Arial" w:eastAsia="Times New Roman" w:hAnsi="Arial" w:cs="Arial"/>
          <w:color w:val="000000" w:themeColor="text1"/>
          <w:sz w:val="24"/>
          <w:szCs w:val="24"/>
        </w:rPr>
        <w:t>APROVADO EM_______/______/______</w:t>
      </w:r>
    </w:p>
    <w:p w14:paraId="1EFCA48F" w14:textId="77777777" w:rsidR="00EC6677" w:rsidRPr="0017522A" w:rsidRDefault="00EC6677" w:rsidP="00EC6677">
      <w:pPr>
        <w:pBdr>
          <w:top w:val="nil"/>
          <w:left w:val="nil"/>
          <w:bottom w:val="nil"/>
          <w:right w:val="nil"/>
          <w:between w:val="nil"/>
        </w:pBdr>
        <w:tabs>
          <w:tab w:val="left" w:pos="708"/>
        </w:tabs>
        <w:spacing w:after="0" w:line="360" w:lineRule="auto"/>
        <w:ind w:left="3600" w:right="-716"/>
        <w:rPr>
          <w:rFonts w:ascii="Arial" w:hAnsi="Arial" w:cs="Arial"/>
          <w:color w:val="000000" w:themeColor="text1"/>
        </w:rPr>
      </w:pPr>
    </w:p>
    <w:p w14:paraId="5D41BEF0" w14:textId="77777777" w:rsidR="00EC6677" w:rsidRPr="0017522A" w:rsidRDefault="00EC6677" w:rsidP="00EC6677">
      <w:pPr>
        <w:pBdr>
          <w:top w:val="nil"/>
          <w:left w:val="nil"/>
          <w:bottom w:val="nil"/>
          <w:right w:val="nil"/>
          <w:between w:val="nil"/>
        </w:pBdr>
        <w:tabs>
          <w:tab w:val="left" w:pos="708"/>
        </w:tabs>
        <w:spacing w:after="0" w:line="360" w:lineRule="auto"/>
        <w:ind w:left="3600" w:right="-716"/>
        <w:rPr>
          <w:rFonts w:ascii="Arial" w:hAnsi="Arial" w:cs="Arial"/>
          <w:color w:val="000000" w:themeColor="text1"/>
        </w:rPr>
      </w:pPr>
      <w:r w:rsidRPr="0017522A">
        <w:rPr>
          <w:rFonts w:ascii="Arial" w:eastAsia="Times New Roman" w:hAnsi="Arial" w:cs="Arial"/>
          <w:color w:val="000000" w:themeColor="text1"/>
          <w:sz w:val="24"/>
          <w:szCs w:val="24"/>
        </w:rPr>
        <w:t>BANCA EXAMINADORA:</w:t>
      </w:r>
    </w:p>
    <w:p w14:paraId="3E46F7D8" w14:textId="77777777" w:rsidR="00EC6677" w:rsidRPr="0017522A" w:rsidRDefault="00EC6677" w:rsidP="00EC6677">
      <w:pPr>
        <w:pBdr>
          <w:top w:val="nil"/>
          <w:left w:val="nil"/>
          <w:bottom w:val="nil"/>
          <w:right w:val="nil"/>
          <w:between w:val="nil"/>
        </w:pBdr>
        <w:tabs>
          <w:tab w:val="left" w:pos="708"/>
        </w:tabs>
        <w:spacing w:after="0" w:line="360" w:lineRule="auto"/>
        <w:ind w:left="3600" w:right="-716"/>
        <w:rPr>
          <w:rFonts w:ascii="Arial" w:hAnsi="Arial" w:cs="Arial"/>
          <w:color w:val="000000" w:themeColor="text1"/>
        </w:rPr>
      </w:pPr>
      <w:r w:rsidRPr="0017522A">
        <w:rPr>
          <w:rFonts w:ascii="Arial" w:eastAsia="Times New Roman" w:hAnsi="Arial" w:cs="Arial"/>
          <w:color w:val="000000" w:themeColor="text1"/>
          <w:sz w:val="24"/>
          <w:szCs w:val="24"/>
        </w:rPr>
        <w:t>__________________________________</w:t>
      </w:r>
    </w:p>
    <w:p w14:paraId="439F0092" w14:textId="77777777" w:rsidR="00EC6677" w:rsidRPr="0017522A" w:rsidRDefault="00EC6677" w:rsidP="00EC6677">
      <w:pPr>
        <w:pBdr>
          <w:top w:val="nil"/>
          <w:left w:val="nil"/>
          <w:bottom w:val="nil"/>
          <w:right w:val="nil"/>
          <w:between w:val="nil"/>
        </w:pBdr>
        <w:tabs>
          <w:tab w:val="left" w:pos="708"/>
        </w:tabs>
        <w:spacing w:after="0" w:line="360" w:lineRule="auto"/>
        <w:ind w:left="3600" w:right="-716"/>
        <w:rPr>
          <w:rFonts w:ascii="Arial" w:hAnsi="Arial" w:cs="Arial"/>
          <w:color w:val="000000" w:themeColor="text1"/>
        </w:rPr>
      </w:pPr>
      <w:r w:rsidRPr="0017522A">
        <w:rPr>
          <w:rFonts w:ascii="Arial" w:eastAsia="Times New Roman" w:hAnsi="Arial" w:cs="Arial"/>
          <w:color w:val="000000" w:themeColor="text1"/>
          <w:sz w:val="24"/>
          <w:szCs w:val="24"/>
        </w:rPr>
        <w:t xml:space="preserve">Prof.º da </w:t>
      </w:r>
      <w:proofErr w:type="spellStart"/>
      <w:r w:rsidRPr="0017522A">
        <w:rPr>
          <w:rFonts w:ascii="Arial" w:eastAsia="Times New Roman" w:hAnsi="Arial" w:cs="Arial"/>
          <w:color w:val="000000" w:themeColor="text1"/>
          <w:sz w:val="24"/>
          <w:szCs w:val="24"/>
        </w:rPr>
        <w:t>UniFacisa</w:t>
      </w:r>
      <w:proofErr w:type="spellEnd"/>
      <w:r w:rsidRPr="0017522A">
        <w:rPr>
          <w:rFonts w:ascii="Arial" w:eastAsia="Times New Roman" w:hAnsi="Arial" w:cs="Arial"/>
          <w:color w:val="000000" w:themeColor="text1"/>
          <w:sz w:val="24"/>
          <w:szCs w:val="24"/>
        </w:rPr>
        <w:t xml:space="preserve"> NOME COMPLETO DO ORIENTADOR, TITULAÇÃO.</w:t>
      </w:r>
    </w:p>
    <w:p w14:paraId="45E5B87B" w14:textId="77777777" w:rsidR="00EC6677" w:rsidRPr="0017522A" w:rsidRDefault="00EC6677" w:rsidP="00EC6677">
      <w:pPr>
        <w:pBdr>
          <w:top w:val="nil"/>
          <w:left w:val="nil"/>
          <w:bottom w:val="nil"/>
          <w:right w:val="nil"/>
          <w:between w:val="nil"/>
        </w:pBdr>
        <w:tabs>
          <w:tab w:val="left" w:pos="708"/>
        </w:tabs>
        <w:spacing w:after="0" w:line="360" w:lineRule="auto"/>
        <w:ind w:left="3600" w:right="-716"/>
        <w:rPr>
          <w:rFonts w:ascii="Arial" w:hAnsi="Arial" w:cs="Arial"/>
          <w:color w:val="000000" w:themeColor="text1"/>
        </w:rPr>
      </w:pPr>
      <w:r w:rsidRPr="0017522A">
        <w:rPr>
          <w:rFonts w:ascii="Arial" w:eastAsia="Times New Roman" w:hAnsi="Arial" w:cs="Arial"/>
          <w:color w:val="000000" w:themeColor="text1"/>
          <w:sz w:val="24"/>
          <w:szCs w:val="24"/>
        </w:rPr>
        <w:t>Orientador</w:t>
      </w:r>
    </w:p>
    <w:p w14:paraId="18E31F8D" w14:textId="77777777" w:rsidR="00EC6677" w:rsidRPr="0017522A" w:rsidRDefault="00EC6677" w:rsidP="00EC6677">
      <w:pPr>
        <w:pBdr>
          <w:top w:val="nil"/>
          <w:left w:val="nil"/>
          <w:bottom w:val="nil"/>
          <w:right w:val="nil"/>
          <w:between w:val="nil"/>
        </w:pBdr>
        <w:tabs>
          <w:tab w:val="left" w:pos="708"/>
        </w:tabs>
        <w:spacing w:after="0" w:line="360" w:lineRule="auto"/>
        <w:ind w:left="3600" w:right="-716"/>
        <w:rPr>
          <w:rFonts w:ascii="Arial" w:hAnsi="Arial" w:cs="Arial"/>
          <w:color w:val="000000" w:themeColor="text1"/>
        </w:rPr>
      </w:pPr>
      <w:r w:rsidRPr="0017522A">
        <w:rPr>
          <w:rFonts w:ascii="Arial" w:eastAsia="Times New Roman" w:hAnsi="Arial" w:cs="Arial"/>
          <w:color w:val="000000" w:themeColor="text1"/>
          <w:sz w:val="24"/>
          <w:szCs w:val="24"/>
        </w:rPr>
        <w:t>_________________________________</w:t>
      </w:r>
    </w:p>
    <w:p w14:paraId="5C3E2808" w14:textId="77777777" w:rsidR="00EC6677" w:rsidRPr="0017522A" w:rsidRDefault="00EC6677" w:rsidP="00EC6677">
      <w:pPr>
        <w:pBdr>
          <w:top w:val="nil"/>
          <w:left w:val="nil"/>
          <w:bottom w:val="nil"/>
          <w:right w:val="nil"/>
          <w:between w:val="nil"/>
        </w:pBdr>
        <w:tabs>
          <w:tab w:val="left" w:pos="708"/>
        </w:tabs>
        <w:spacing w:after="0" w:line="360" w:lineRule="auto"/>
        <w:ind w:left="3600" w:right="-716"/>
        <w:rPr>
          <w:rFonts w:ascii="Arial" w:hAnsi="Arial" w:cs="Arial"/>
          <w:color w:val="000000" w:themeColor="text1"/>
        </w:rPr>
      </w:pPr>
      <w:r w:rsidRPr="0017522A">
        <w:rPr>
          <w:rFonts w:ascii="Arial" w:eastAsia="Times New Roman" w:hAnsi="Arial" w:cs="Arial"/>
          <w:color w:val="000000" w:themeColor="text1"/>
          <w:sz w:val="24"/>
          <w:szCs w:val="24"/>
        </w:rPr>
        <w:t xml:space="preserve">Prof.º da </w:t>
      </w:r>
      <w:proofErr w:type="spellStart"/>
      <w:r w:rsidRPr="0017522A">
        <w:rPr>
          <w:rFonts w:ascii="Arial" w:eastAsia="Times New Roman" w:hAnsi="Arial" w:cs="Arial"/>
          <w:color w:val="000000" w:themeColor="text1"/>
          <w:sz w:val="24"/>
          <w:szCs w:val="24"/>
        </w:rPr>
        <w:t>UniFacisa</w:t>
      </w:r>
      <w:proofErr w:type="spellEnd"/>
      <w:r w:rsidRPr="0017522A">
        <w:rPr>
          <w:rFonts w:ascii="Arial" w:eastAsia="Times New Roman" w:hAnsi="Arial" w:cs="Arial"/>
          <w:color w:val="000000" w:themeColor="text1"/>
          <w:sz w:val="24"/>
          <w:szCs w:val="24"/>
        </w:rPr>
        <w:t xml:space="preserve"> NOME COMPLETO DO SEGUNDO MEMBRO, TITULAÇÃO.</w:t>
      </w:r>
    </w:p>
    <w:p w14:paraId="5792A381" w14:textId="77777777" w:rsidR="00EC6677" w:rsidRPr="0017522A" w:rsidRDefault="00EC6677" w:rsidP="00EC6677">
      <w:pPr>
        <w:pBdr>
          <w:top w:val="nil"/>
          <w:left w:val="nil"/>
          <w:bottom w:val="nil"/>
          <w:right w:val="nil"/>
          <w:between w:val="nil"/>
        </w:pBdr>
        <w:tabs>
          <w:tab w:val="left" w:pos="708"/>
        </w:tabs>
        <w:spacing w:after="0" w:line="360" w:lineRule="auto"/>
        <w:ind w:left="3600" w:right="-716"/>
        <w:rPr>
          <w:rFonts w:ascii="Arial" w:hAnsi="Arial" w:cs="Arial"/>
          <w:color w:val="000000" w:themeColor="text1"/>
        </w:rPr>
      </w:pPr>
      <w:r w:rsidRPr="0017522A">
        <w:rPr>
          <w:rFonts w:ascii="Arial" w:eastAsia="Times New Roman" w:hAnsi="Arial" w:cs="Arial"/>
          <w:color w:val="000000" w:themeColor="text1"/>
          <w:sz w:val="24"/>
          <w:szCs w:val="24"/>
        </w:rPr>
        <w:t>_________________________________</w:t>
      </w:r>
    </w:p>
    <w:p w14:paraId="2F977B95" w14:textId="77777777" w:rsidR="00EC6677" w:rsidRPr="0017522A" w:rsidRDefault="00EC6677" w:rsidP="00EC6677">
      <w:pPr>
        <w:pBdr>
          <w:top w:val="nil"/>
          <w:left w:val="nil"/>
          <w:bottom w:val="nil"/>
          <w:right w:val="nil"/>
          <w:between w:val="nil"/>
        </w:pBdr>
        <w:tabs>
          <w:tab w:val="left" w:pos="708"/>
        </w:tabs>
        <w:spacing w:after="0" w:line="360" w:lineRule="auto"/>
        <w:ind w:left="3600" w:right="-716"/>
        <w:rPr>
          <w:rFonts w:ascii="Arial" w:hAnsi="Arial" w:cs="Arial"/>
          <w:color w:val="000000" w:themeColor="text1"/>
        </w:rPr>
      </w:pPr>
      <w:r w:rsidRPr="0017522A">
        <w:rPr>
          <w:rFonts w:ascii="Arial" w:eastAsia="Times New Roman" w:hAnsi="Arial" w:cs="Arial"/>
          <w:color w:val="000000" w:themeColor="text1"/>
          <w:sz w:val="24"/>
          <w:szCs w:val="24"/>
        </w:rPr>
        <w:t xml:space="preserve">Prof.º da </w:t>
      </w:r>
      <w:proofErr w:type="spellStart"/>
      <w:r w:rsidRPr="0017522A">
        <w:rPr>
          <w:rFonts w:ascii="Arial" w:eastAsia="Times New Roman" w:hAnsi="Arial" w:cs="Arial"/>
          <w:color w:val="000000" w:themeColor="text1"/>
          <w:sz w:val="24"/>
          <w:szCs w:val="24"/>
        </w:rPr>
        <w:t>UniFacisa</w:t>
      </w:r>
      <w:proofErr w:type="spellEnd"/>
      <w:r w:rsidRPr="0017522A">
        <w:rPr>
          <w:rFonts w:ascii="Arial" w:eastAsia="Times New Roman" w:hAnsi="Arial" w:cs="Arial"/>
          <w:color w:val="000000" w:themeColor="text1"/>
          <w:sz w:val="24"/>
          <w:szCs w:val="24"/>
        </w:rPr>
        <w:t xml:space="preserve"> NOME COMPLETO DO TERCEIRO MEMBRO, TITULAÇÃO.</w:t>
      </w:r>
    </w:p>
    <w:p w14:paraId="616CD64C" w14:textId="77777777" w:rsidR="00EC6677" w:rsidRPr="0017522A" w:rsidRDefault="00EC6677" w:rsidP="00EC6677">
      <w:pPr>
        <w:pBdr>
          <w:top w:val="nil"/>
          <w:left w:val="nil"/>
          <w:bottom w:val="nil"/>
          <w:right w:val="nil"/>
          <w:between w:val="nil"/>
        </w:pBdr>
        <w:tabs>
          <w:tab w:val="left" w:pos="708"/>
        </w:tabs>
        <w:spacing w:after="0" w:line="360" w:lineRule="auto"/>
        <w:ind w:left="3600"/>
        <w:rPr>
          <w:rFonts w:ascii="Arial" w:hAnsi="Arial" w:cs="Arial"/>
          <w:color w:val="000000" w:themeColor="text1"/>
        </w:rPr>
      </w:pPr>
    </w:p>
    <w:p w14:paraId="27661347" w14:textId="77777777" w:rsidR="00EC6677" w:rsidRPr="0017522A" w:rsidRDefault="00EC6677" w:rsidP="00EC6677">
      <w:pPr>
        <w:pBdr>
          <w:top w:val="nil"/>
          <w:left w:val="nil"/>
          <w:bottom w:val="nil"/>
          <w:right w:val="nil"/>
          <w:between w:val="nil"/>
        </w:pBdr>
        <w:tabs>
          <w:tab w:val="left" w:pos="708"/>
        </w:tabs>
        <w:spacing w:after="0" w:line="360" w:lineRule="auto"/>
        <w:rPr>
          <w:rFonts w:ascii="Arial" w:hAnsi="Arial" w:cs="Arial"/>
          <w:color w:val="000000" w:themeColor="text1"/>
        </w:rPr>
      </w:pPr>
    </w:p>
    <w:p w14:paraId="04319D54" w14:textId="77777777" w:rsidR="00EC6677" w:rsidRPr="0017522A" w:rsidRDefault="00EC6677" w:rsidP="00EC6677">
      <w:pPr>
        <w:pBdr>
          <w:top w:val="nil"/>
          <w:left w:val="nil"/>
          <w:bottom w:val="nil"/>
          <w:right w:val="nil"/>
          <w:between w:val="nil"/>
        </w:pBdr>
        <w:tabs>
          <w:tab w:val="left" w:pos="708"/>
        </w:tabs>
        <w:spacing w:after="0" w:line="360" w:lineRule="auto"/>
        <w:rPr>
          <w:rFonts w:ascii="Arial" w:hAnsi="Arial" w:cs="Arial"/>
          <w:color w:val="000000" w:themeColor="text1"/>
        </w:rPr>
      </w:pPr>
    </w:p>
    <w:p w14:paraId="7E6D63EC" w14:textId="77777777" w:rsidR="00EC6677" w:rsidRPr="0017522A" w:rsidRDefault="00EC6677" w:rsidP="00EC6677">
      <w:pPr>
        <w:pBdr>
          <w:top w:val="nil"/>
          <w:left w:val="nil"/>
          <w:bottom w:val="nil"/>
          <w:right w:val="nil"/>
          <w:between w:val="nil"/>
        </w:pBdr>
        <w:tabs>
          <w:tab w:val="left" w:pos="708"/>
        </w:tabs>
        <w:spacing w:after="0" w:line="360" w:lineRule="auto"/>
        <w:rPr>
          <w:rFonts w:ascii="Arial" w:hAnsi="Arial" w:cs="Arial"/>
          <w:color w:val="000000" w:themeColor="text1"/>
        </w:rPr>
      </w:pPr>
    </w:p>
    <w:p w14:paraId="00000001" w14:textId="77777777" w:rsidR="00BD6944" w:rsidRPr="0017522A" w:rsidRDefault="00481D7D" w:rsidP="0072674B">
      <w:pPr>
        <w:tabs>
          <w:tab w:val="left" w:pos="708"/>
        </w:tabs>
        <w:spacing w:after="0" w:line="360" w:lineRule="auto"/>
        <w:jc w:val="both"/>
        <w:rPr>
          <w:rFonts w:ascii="Arial" w:eastAsia="Times New Roman" w:hAnsi="Arial" w:cs="Arial"/>
          <w:b/>
          <w:color w:val="000000" w:themeColor="text1"/>
          <w:sz w:val="24"/>
          <w:szCs w:val="24"/>
        </w:rPr>
      </w:pPr>
      <w:bookmarkStart w:id="3" w:name="_GoBack"/>
      <w:bookmarkEnd w:id="3"/>
      <w:r w:rsidRPr="0017522A">
        <w:rPr>
          <w:rFonts w:ascii="Arial" w:eastAsia="Times New Roman" w:hAnsi="Arial" w:cs="Arial"/>
          <w:b/>
          <w:color w:val="000000" w:themeColor="text1"/>
          <w:sz w:val="24"/>
          <w:szCs w:val="24"/>
        </w:rPr>
        <w:lastRenderedPageBreak/>
        <w:t>ASPECTOS PROCESSUAIS DAS PERÍCIAS CRIMINAIS: DA LEI AO CASO PRÁTICO, COMO AS PERÍCIAS AUXILIAM A SOLUCIONAR CRIMES</w:t>
      </w:r>
    </w:p>
    <w:p w14:paraId="00000002" w14:textId="77777777" w:rsidR="00BD6944" w:rsidRPr="0017522A" w:rsidRDefault="00BD6944">
      <w:pPr>
        <w:tabs>
          <w:tab w:val="left" w:pos="708"/>
        </w:tabs>
        <w:spacing w:after="0" w:line="360" w:lineRule="auto"/>
        <w:jc w:val="both"/>
        <w:rPr>
          <w:rFonts w:ascii="Arial" w:eastAsia="Times New Roman" w:hAnsi="Arial" w:cs="Arial"/>
          <w:b/>
          <w:color w:val="000000" w:themeColor="text1"/>
          <w:sz w:val="24"/>
          <w:szCs w:val="24"/>
        </w:rPr>
      </w:pPr>
    </w:p>
    <w:p w14:paraId="00000003" w14:textId="436E19A5" w:rsidR="00BD6944" w:rsidRPr="0017522A" w:rsidRDefault="00481D7D" w:rsidP="002D4D0B">
      <w:pPr>
        <w:spacing w:after="0" w:line="480" w:lineRule="auto"/>
        <w:jc w:val="right"/>
        <w:rPr>
          <w:rFonts w:ascii="Arial" w:eastAsia="Times New Roman" w:hAnsi="Arial" w:cs="Arial"/>
          <w:color w:val="000000" w:themeColor="text1"/>
          <w:sz w:val="24"/>
          <w:szCs w:val="24"/>
        </w:rPr>
      </w:pPr>
      <w:r w:rsidRPr="0017522A">
        <w:rPr>
          <w:rFonts w:ascii="Arial" w:eastAsia="Times New Roman" w:hAnsi="Arial" w:cs="Arial"/>
          <w:color w:val="000000" w:themeColor="text1"/>
          <w:sz w:val="24"/>
          <w:szCs w:val="24"/>
        </w:rPr>
        <w:t xml:space="preserve">Fabiana </w:t>
      </w:r>
      <w:proofErr w:type="spellStart"/>
      <w:r w:rsidRPr="0017522A">
        <w:rPr>
          <w:rFonts w:ascii="Arial" w:eastAsia="Times New Roman" w:hAnsi="Arial" w:cs="Arial"/>
          <w:color w:val="000000" w:themeColor="text1"/>
          <w:sz w:val="24"/>
          <w:szCs w:val="24"/>
        </w:rPr>
        <w:t>Furtunato</w:t>
      </w:r>
      <w:proofErr w:type="spellEnd"/>
      <w:r w:rsidRPr="0017522A">
        <w:rPr>
          <w:rFonts w:ascii="Arial" w:eastAsia="Times New Roman" w:hAnsi="Arial" w:cs="Arial"/>
          <w:color w:val="000000" w:themeColor="text1"/>
          <w:sz w:val="24"/>
          <w:szCs w:val="24"/>
        </w:rPr>
        <w:t xml:space="preserve"> dos Santos</w:t>
      </w:r>
      <w:r w:rsidR="0017522A" w:rsidRPr="0017522A">
        <w:rPr>
          <w:rFonts w:ascii="Arial" w:eastAsia="Times New Roman" w:hAnsi="Arial" w:cs="Arial"/>
          <w:color w:val="000000" w:themeColor="text1"/>
          <w:sz w:val="24"/>
          <w:szCs w:val="24"/>
        </w:rPr>
        <w:t>¹</w:t>
      </w:r>
    </w:p>
    <w:p w14:paraId="2A53A431" w14:textId="389D3969" w:rsidR="009F36AA" w:rsidRPr="0017522A" w:rsidRDefault="0072674B" w:rsidP="002D4D0B">
      <w:pPr>
        <w:spacing w:line="480" w:lineRule="auto"/>
        <w:jc w:val="right"/>
        <w:rPr>
          <w:rFonts w:ascii="Arial" w:eastAsia="Times New Roman" w:hAnsi="Arial" w:cs="Arial"/>
          <w:color w:val="000000" w:themeColor="text1"/>
          <w:sz w:val="24"/>
          <w:szCs w:val="24"/>
        </w:rPr>
      </w:pPr>
      <w:r w:rsidRPr="0017522A">
        <w:rPr>
          <w:rFonts w:ascii="Arial" w:eastAsia="Times New Roman" w:hAnsi="Arial" w:cs="Arial"/>
          <w:color w:val="000000" w:themeColor="text1"/>
          <w:sz w:val="24"/>
          <w:szCs w:val="24"/>
        </w:rPr>
        <w:t xml:space="preserve">                                                                         Breno Wanderley César Segundo</w:t>
      </w:r>
    </w:p>
    <w:p w14:paraId="45054D9C" w14:textId="77777777" w:rsidR="0072674B" w:rsidRPr="0017522A" w:rsidRDefault="0072674B" w:rsidP="0072674B">
      <w:pPr>
        <w:spacing w:line="480" w:lineRule="auto"/>
        <w:jc w:val="both"/>
        <w:rPr>
          <w:rFonts w:ascii="Arial" w:eastAsia="Times New Roman" w:hAnsi="Arial" w:cs="Arial"/>
          <w:color w:val="000000" w:themeColor="text1"/>
          <w:sz w:val="24"/>
          <w:szCs w:val="24"/>
        </w:rPr>
      </w:pPr>
    </w:p>
    <w:p w14:paraId="00000007" w14:textId="251AD8D5" w:rsidR="00BD6944" w:rsidRPr="0017522A" w:rsidRDefault="0017522A" w:rsidP="0017522A">
      <w:pPr>
        <w:jc w:val="both"/>
        <w:rPr>
          <w:rFonts w:ascii="Arial" w:eastAsia="Times New Roman" w:hAnsi="Arial" w:cs="Arial"/>
          <w:b/>
          <w:color w:val="000000" w:themeColor="text1"/>
          <w:sz w:val="24"/>
          <w:szCs w:val="24"/>
        </w:rPr>
      </w:pPr>
      <w:r w:rsidRPr="0017522A">
        <w:rPr>
          <w:rFonts w:ascii="Arial" w:eastAsia="Times New Roman" w:hAnsi="Arial" w:cs="Arial"/>
          <w:b/>
          <w:color w:val="000000" w:themeColor="text1"/>
          <w:sz w:val="24"/>
          <w:szCs w:val="24"/>
        </w:rPr>
        <w:t>RESUMO</w:t>
      </w:r>
      <w:r w:rsidR="00481D7D" w:rsidRPr="0017522A">
        <w:rPr>
          <w:rFonts w:ascii="Arial" w:eastAsia="Times New Roman" w:hAnsi="Arial" w:cs="Arial"/>
          <w:b/>
          <w:color w:val="000000" w:themeColor="text1"/>
          <w:sz w:val="24"/>
          <w:szCs w:val="24"/>
        </w:rPr>
        <w:t xml:space="preserve"> </w:t>
      </w:r>
    </w:p>
    <w:p w14:paraId="00000009" w14:textId="71DAA9AD" w:rsidR="00BD6944" w:rsidRPr="0017522A" w:rsidRDefault="00481D7D" w:rsidP="0017522A">
      <w:pPr>
        <w:spacing w:line="360" w:lineRule="auto"/>
        <w:ind w:firstLine="720"/>
        <w:jc w:val="both"/>
        <w:rPr>
          <w:rFonts w:ascii="Arial" w:eastAsia="Times New Roman" w:hAnsi="Arial" w:cs="Arial"/>
          <w:color w:val="000000" w:themeColor="text1"/>
          <w:sz w:val="24"/>
          <w:szCs w:val="24"/>
        </w:rPr>
      </w:pPr>
      <w:r w:rsidRPr="0017522A">
        <w:rPr>
          <w:rFonts w:ascii="Arial" w:eastAsia="Times New Roman" w:hAnsi="Arial" w:cs="Arial"/>
          <w:color w:val="000000" w:themeColor="text1"/>
          <w:sz w:val="24"/>
          <w:szCs w:val="24"/>
        </w:rPr>
        <w:t xml:space="preserve">Este trabalho pretende analisar a importância </w:t>
      </w:r>
      <w:r w:rsidR="00D0629D" w:rsidRPr="0017522A">
        <w:rPr>
          <w:rFonts w:ascii="Arial" w:eastAsia="Times New Roman" w:hAnsi="Arial" w:cs="Arial"/>
          <w:color w:val="000000" w:themeColor="text1"/>
          <w:sz w:val="24"/>
          <w:szCs w:val="24"/>
        </w:rPr>
        <w:t>das perícias na fase investigativa. O trabalho realizado através das perícias vem se destacando ao longo</w:t>
      </w:r>
      <w:r w:rsidR="008D18BE" w:rsidRPr="0017522A">
        <w:rPr>
          <w:rFonts w:ascii="Arial" w:eastAsia="Times New Roman" w:hAnsi="Arial" w:cs="Arial"/>
          <w:color w:val="000000" w:themeColor="text1"/>
          <w:sz w:val="24"/>
          <w:szCs w:val="24"/>
        </w:rPr>
        <w:t xml:space="preserve"> dos anos, e com o auxílio dessa ferramenta casos mais</w:t>
      </w:r>
      <w:r w:rsidR="00D0629D" w:rsidRPr="0017522A">
        <w:rPr>
          <w:rFonts w:ascii="Arial" w:eastAsia="Times New Roman" w:hAnsi="Arial" w:cs="Arial"/>
          <w:color w:val="000000" w:themeColor="text1"/>
          <w:sz w:val="24"/>
          <w:szCs w:val="24"/>
        </w:rPr>
        <w:t xml:space="preserve"> complexos tem sido solucionados a partir de provas que são colhidas no local do crime. Assim, </w:t>
      </w:r>
      <w:r w:rsidR="008D18BE" w:rsidRPr="0017522A">
        <w:rPr>
          <w:rFonts w:ascii="Arial" w:eastAsia="Times New Roman" w:hAnsi="Arial" w:cs="Arial"/>
          <w:color w:val="000000" w:themeColor="text1"/>
          <w:sz w:val="24"/>
          <w:szCs w:val="24"/>
        </w:rPr>
        <w:t>o Poder Judiciário</w:t>
      </w:r>
      <w:r w:rsidR="00D0629D" w:rsidRPr="0017522A">
        <w:rPr>
          <w:rFonts w:ascii="Arial" w:eastAsia="Times New Roman" w:hAnsi="Arial" w:cs="Arial"/>
          <w:color w:val="000000" w:themeColor="text1"/>
          <w:sz w:val="24"/>
          <w:szCs w:val="24"/>
        </w:rPr>
        <w:t xml:space="preserve"> tem conseguido alcançar de maneira mais </w:t>
      </w:r>
      <w:r w:rsidR="008D18BE" w:rsidRPr="0017522A">
        <w:rPr>
          <w:rFonts w:ascii="Arial" w:eastAsia="Times New Roman" w:hAnsi="Arial" w:cs="Arial"/>
          <w:color w:val="000000" w:themeColor="text1"/>
          <w:sz w:val="24"/>
          <w:szCs w:val="24"/>
        </w:rPr>
        <w:t>eficaz soluções para problemas criminais de sua competência, já que as perícias auxiliam os magistrados e facilitam suas decisões em causas mais complexas.</w:t>
      </w:r>
      <w:r w:rsidR="00DC568C" w:rsidRPr="0017522A">
        <w:rPr>
          <w:rFonts w:ascii="Arial" w:eastAsia="Times New Roman" w:hAnsi="Arial" w:cs="Arial"/>
          <w:color w:val="000000" w:themeColor="text1"/>
          <w:sz w:val="24"/>
          <w:szCs w:val="24"/>
        </w:rPr>
        <w:t xml:space="preserve"> </w:t>
      </w:r>
      <w:r w:rsidRPr="0017522A">
        <w:rPr>
          <w:rFonts w:ascii="Arial" w:eastAsia="Times New Roman" w:hAnsi="Arial" w:cs="Arial"/>
          <w:color w:val="000000" w:themeColor="text1"/>
          <w:sz w:val="24"/>
          <w:szCs w:val="24"/>
        </w:rPr>
        <w:t>Para compreensão do tema foi realizada uma pesquisa bibliográfica, com intuito de promover a reflexão de professores, estudantes e profissionais do direit</w:t>
      </w:r>
      <w:r w:rsidR="00DC568C" w:rsidRPr="0017522A">
        <w:rPr>
          <w:rFonts w:ascii="Arial" w:eastAsia="Times New Roman" w:hAnsi="Arial" w:cs="Arial"/>
          <w:color w:val="000000" w:themeColor="text1"/>
          <w:sz w:val="24"/>
          <w:szCs w:val="24"/>
        </w:rPr>
        <w:t>o quanto a importância das pericias criminais no âmbito jurídico</w:t>
      </w:r>
      <w:r w:rsidRPr="0017522A">
        <w:rPr>
          <w:rFonts w:ascii="Arial" w:eastAsia="Times New Roman" w:hAnsi="Arial" w:cs="Arial"/>
          <w:color w:val="000000" w:themeColor="text1"/>
          <w:sz w:val="24"/>
          <w:szCs w:val="24"/>
        </w:rPr>
        <w:t>.</w:t>
      </w:r>
    </w:p>
    <w:p w14:paraId="0000000B" w14:textId="332215F1" w:rsidR="00BD6944" w:rsidRPr="0017522A" w:rsidRDefault="0017522A" w:rsidP="0017522A">
      <w:pPr>
        <w:spacing w:line="360" w:lineRule="auto"/>
        <w:jc w:val="both"/>
        <w:rPr>
          <w:rFonts w:ascii="Arial" w:eastAsia="Times New Roman" w:hAnsi="Arial" w:cs="Arial"/>
          <w:color w:val="000000" w:themeColor="text1"/>
          <w:sz w:val="24"/>
          <w:szCs w:val="24"/>
        </w:rPr>
      </w:pPr>
      <w:r w:rsidRPr="0017522A">
        <w:rPr>
          <w:rFonts w:ascii="Arial" w:eastAsia="Times New Roman" w:hAnsi="Arial" w:cs="Arial"/>
          <w:color w:val="000000" w:themeColor="text1"/>
          <w:sz w:val="24"/>
          <w:szCs w:val="24"/>
        </w:rPr>
        <w:t xml:space="preserve">Palavras-chave: </w:t>
      </w:r>
      <w:r w:rsidR="00D0629D" w:rsidRPr="0017522A">
        <w:rPr>
          <w:rFonts w:ascii="Arial" w:eastAsia="Times New Roman" w:hAnsi="Arial" w:cs="Arial"/>
          <w:color w:val="000000" w:themeColor="text1"/>
          <w:sz w:val="24"/>
          <w:szCs w:val="24"/>
        </w:rPr>
        <w:t>Perícia</w:t>
      </w:r>
      <w:r w:rsidR="00481D7D" w:rsidRPr="0017522A">
        <w:rPr>
          <w:rFonts w:ascii="Arial" w:eastAsia="Times New Roman" w:hAnsi="Arial" w:cs="Arial"/>
          <w:color w:val="000000" w:themeColor="text1"/>
          <w:sz w:val="24"/>
          <w:szCs w:val="24"/>
        </w:rPr>
        <w:t>.</w:t>
      </w:r>
      <w:r w:rsidR="00D0629D" w:rsidRPr="0017522A">
        <w:rPr>
          <w:rFonts w:ascii="Arial" w:eastAsia="Times New Roman" w:hAnsi="Arial" w:cs="Arial"/>
          <w:color w:val="000000" w:themeColor="text1"/>
          <w:sz w:val="24"/>
          <w:szCs w:val="24"/>
        </w:rPr>
        <w:t xml:space="preserve"> Crimes. Investigação</w:t>
      </w:r>
      <w:r w:rsidR="00481D7D" w:rsidRPr="0017522A">
        <w:rPr>
          <w:rFonts w:ascii="Arial" w:eastAsia="Times New Roman" w:hAnsi="Arial" w:cs="Arial"/>
          <w:color w:val="000000" w:themeColor="text1"/>
          <w:sz w:val="24"/>
          <w:szCs w:val="24"/>
        </w:rPr>
        <w:t>.</w:t>
      </w:r>
    </w:p>
    <w:p w14:paraId="6CAC50C6" w14:textId="3DB09CE3" w:rsidR="0017522A" w:rsidRPr="0017522A" w:rsidRDefault="0017522A">
      <w:pPr>
        <w:tabs>
          <w:tab w:val="left" w:pos="708"/>
        </w:tabs>
        <w:spacing w:after="0" w:line="360" w:lineRule="auto"/>
        <w:jc w:val="both"/>
        <w:rPr>
          <w:rFonts w:ascii="Arial" w:eastAsia="Times New Roman" w:hAnsi="Arial" w:cs="Arial"/>
          <w:b/>
          <w:color w:val="000000" w:themeColor="text1"/>
          <w:sz w:val="24"/>
          <w:szCs w:val="24"/>
        </w:rPr>
      </w:pPr>
      <w:r w:rsidRPr="0017522A">
        <w:rPr>
          <w:rFonts w:ascii="Arial" w:eastAsia="Times New Roman" w:hAnsi="Arial" w:cs="Arial"/>
          <w:b/>
          <w:color w:val="000000" w:themeColor="text1"/>
          <w:sz w:val="24"/>
          <w:szCs w:val="24"/>
        </w:rPr>
        <w:t>ABSTRACT</w:t>
      </w:r>
    </w:p>
    <w:p w14:paraId="0000000C" w14:textId="77777777" w:rsidR="00BD6944" w:rsidRPr="0017522A" w:rsidRDefault="00BD6944">
      <w:pPr>
        <w:tabs>
          <w:tab w:val="left" w:pos="708"/>
        </w:tabs>
        <w:spacing w:after="0" w:line="360" w:lineRule="auto"/>
        <w:jc w:val="both"/>
        <w:rPr>
          <w:rFonts w:ascii="Arial" w:eastAsia="Times New Roman" w:hAnsi="Arial" w:cs="Arial"/>
          <w:b/>
          <w:color w:val="000000" w:themeColor="text1"/>
          <w:sz w:val="24"/>
          <w:szCs w:val="24"/>
        </w:rPr>
      </w:pPr>
    </w:p>
    <w:p w14:paraId="0000000D" w14:textId="77777777" w:rsidR="00BD6944" w:rsidRPr="0017522A" w:rsidRDefault="00481D7D">
      <w:pPr>
        <w:tabs>
          <w:tab w:val="left" w:pos="708"/>
        </w:tabs>
        <w:spacing w:after="0" w:line="360" w:lineRule="auto"/>
        <w:jc w:val="both"/>
        <w:rPr>
          <w:rFonts w:ascii="Arial" w:eastAsia="Times New Roman" w:hAnsi="Arial" w:cs="Arial"/>
          <w:b/>
          <w:color w:val="000000" w:themeColor="text1"/>
          <w:sz w:val="24"/>
          <w:szCs w:val="24"/>
        </w:rPr>
      </w:pPr>
      <w:r w:rsidRPr="0017522A">
        <w:rPr>
          <w:rFonts w:ascii="Arial" w:eastAsia="Times New Roman" w:hAnsi="Arial" w:cs="Arial"/>
          <w:b/>
          <w:color w:val="000000" w:themeColor="text1"/>
          <w:sz w:val="24"/>
          <w:szCs w:val="24"/>
        </w:rPr>
        <w:t>1 INTRODUÇÃO</w:t>
      </w:r>
    </w:p>
    <w:p w14:paraId="0000000E" w14:textId="77777777" w:rsidR="00BD6944" w:rsidRPr="0017522A" w:rsidRDefault="00BD6944">
      <w:pPr>
        <w:tabs>
          <w:tab w:val="left" w:pos="708"/>
        </w:tabs>
        <w:spacing w:after="0" w:line="360" w:lineRule="auto"/>
        <w:ind w:firstLine="709"/>
        <w:jc w:val="both"/>
        <w:rPr>
          <w:rFonts w:ascii="Arial" w:eastAsia="Times New Roman" w:hAnsi="Arial" w:cs="Arial"/>
          <w:b/>
          <w:color w:val="000000" w:themeColor="text1"/>
          <w:sz w:val="24"/>
          <w:szCs w:val="24"/>
        </w:rPr>
      </w:pPr>
    </w:p>
    <w:p w14:paraId="0000000F" w14:textId="77777777" w:rsidR="00BD6944" w:rsidRPr="0017522A" w:rsidRDefault="00481D7D">
      <w:pPr>
        <w:tabs>
          <w:tab w:val="left" w:pos="708"/>
        </w:tabs>
        <w:spacing w:after="0" w:line="360" w:lineRule="auto"/>
        <w:jc w:val="both"/>
        <w:rPr>
          <w:rFonts w:ascii="Arial" w:eastAsia="Times New Roman" w:hAnsi="Arial" w:cs="Arial"/>
          <w:color w:val="000000" w:themeColor="text1"/>
          <w:sz w:val="24"/>
          <w:szCs w:val="24"/>
        </w:rPr>
      </w:pPr>
      <w:r w:rsidRPr="0017522A">
        <w:rPr>
          <w:rFonts w:ascii="Arial" w:eastAsia="Times New Roman" w:hAnsi="Arial" w:cs="Arial"/>
          <w:color w:val="000000" w:themeColor="text1"/>
          <w:sz w:val="24"/>
          <w:szCs w:val="24"/>
          <w:highlight w:val="white"/>
        </w:rPr>
        <w:tab/>
        <w:t>S</w:t>
      </w:r>
      <w:r w:rsidRPr="0017522A">
        <w:rPr>
          <w:rFonts w:ascii="Arial" w:eastAsia="Times New Roman" w:hAnsi="Arial" w:cs="Arial"/>
          <w:color w:val="000000" w:themeColor="text1"/>
          <w:sz w:val="24"/>
          <w:szCs w:val="24"/>
        </w:rPr>
        <w:t>ão garantidos direitos individuais a toda e qualquer pessoa, e entre estes, a Constituição Federal de 1988 salvaguarda a prerrogativa do silêncio, assegurando ao acusado sob investigação o direito de permanecer calado, impossibilitando que sejam produzidas provas contra si mesmo.</w:t>
      </w:r>
    </w:p>
    <w:p w14:paraId="00000010" w14:textId="38ECC9EB" w:rsidR="00BD6944" w:rsidRPr="0017522A" w:rsidRDefault="00481D7D">
      <w:pPr>
        <w:tabs>
          <w:tab w:val="left" w:pos="708"/>
        </w:tabs>
        <w:spacing w:after="0" w:line="360" w:lineRule="auto"/>
        <w:jc w:val="both"/>
        <w:rPr>
          <w:rFonts w:ascii="Arial" w:eastAsia="Times New Roman" w:hAnsi="Arial" w:cs="Arial"/>
          <w:color w:val="000000" w:themeColor="text1"/>
          <w:sz w:val="24"/>
          <w:szCs w:val="24"/>
          <w:highlight w:val="white"/>
        </w:rPr>
      </w:pPr>
      <w:r w:rsidRPr="0017522A">
        <w:rPr>
          <w:rFonts w:ascii="Arial" w:eastAsia="Times New Roman" w:hAnsi="Arial" w:cs="Arial"/>
          <w:color w:val="000000" w:themeColor="text1"/>
          <w:sz w:val="24"/>
          <w:szCs w:val="24"/>
        </w:rPr>
        <w:t xml:space="preserve"> </w:t>
      </w:r>
      <w:r w:rsidRPr="0017522A">
        <w:rPr>
          <w:rFonts w:ascii="Arial" w:eastAsia="Times New Roman" w:hAnsi="Arial" w:cs="Arial"/>
          <w:color w:val="000000" w:themeColor="text1"/>
          <w:sz w:val="24"/>
          <w:szCs w:val="24"/>
        </w:rPr>
        <w:tab/>
        <w:t xml:space="preserve"> Para equilibrar o direito do réu em abster-se de pronunciamentos sobre fatos a ele imputados com o princípio do devido processo legal, alguns juristas e cientistas, tais como </w:t>
      </w:r>
      <w:r w:rsidR="00783B25" w:rsidRPr="0017522A">
        <w:rPr>
          <w:rFonts w:ascii="Arial" w:eastAsia="Times New Roman" w:hAnsi="Arial" w:cs="Arial"/>
          <w:color w:val="000000" w:themeColor="text1"/>
          <w:sz w:val="24"/>
          <w:szCs w:val="24"/>
          <w:highlight w:val="white"/>
        </w:rPr>
        <w:t xml:space="preserve">HANS e </w:t>
      </w:r>
      <w:r w:rsidRPr="0017522A">
        <w:rPr>
          <w:rFonts w:ascii="Arial" w:eastAsia="Times New Roman" w:hAnsi="Arial" w:cs="Arial"/>
          <w:color w:val="000000" w:themeColor="text1"/>
          <w:sz w:val="24"/>
          <w:szCs w:val="24"/>
          <w:highlight w:val="white"/>
        </w:rPr>
        <w:t xml:space="preserve">LOCARD a exemplo, </w:t>
      </w:r>
      <w:r w:rsidRPr="0017522A">
        <w:rPr>
          <w:rFonts w:ascii="Arial" w:eastAsia="Times New Roman" w:hAnsi="Arial" w:cs="Arial"/>
          <w:color w:val="000000" w:themeColor="text1"/>
          <w:sz w:val="24"/>
          <w:szCs w:val="24"/>
        </w:rPr>
        <w:t xml:space="preserve">sentiram a necessidade de buscar de forma mais </w:t>
      </w:r>
      <w:r w:rsidR="00DC568C" w:rsidRPr="0017522A">
        <w:rPr>
          <w:rFonts w:ascii="Arial" w:eastAsia="Times New Roman" w:hAnsi="Arial" w:cs="Arial"/>
          <w:color w:val="000000" w:themeColor="text1"/>
          <w:sz w:val="24"/>
          <w:szCs w:val="24"/>
        </w:rPr>
        <w:t>minuciosa</w:t>
      </w:r>
      <w:r w:rsidRPr="0017522A">
        <w:rPr>
          <w:rFonts w:ascii="Arial" w:eastAsia="Times New Roman" w:hAnsi="Arial" w:cs="Arial"/>
          <w:color w:val="000000" w:themeColor="text1"/>
          <w:sz w:val="24"/>
          <w:szCs w:val="24"/>
        </w:rPr>
        <w:t xml:space="preserve">, em objetos, pessoas, e no próprio local do crime provas que ligassem o autor ao fato. </w:t>
      </w:r>
      <w:r w:rsidR="007D2ABA" w:rsidRPr="0017522A">
        <w:rPr>
          <w:rFonts w:ascii="Arial" w:eastAsia="Times New Roman" w:hAnsi="Arial" w:cs="Arial"/>
          <w:color w:val="000000" w:themeColor="text1"/>
          <w:sz w:val="24"/>
          <w:szCs w:val="24"/>
          <w:highlight w:val="white"/>
        </w:rPr>
        <w:t>(2019)</w:t>
      </w:r>
    </w:p>
    <w:p w14:paraId="00000011" w14:textId="1E2F8D3B" w:rsidR="00BD6944" w:rsidRPr="0017522A" w:rsidRDefault="00481D7D">
      <w:pPr>
        <w:tabs>
          <w:tab w:val="left" w:pos="708"/>
        </w:tabs>
        <w:spacing w:after="0" w:line="360" w:lineRule="auto"/>
        <w:jc w:val="both"/>
        <w:rPr>
          <w:rFonts w:ascii="Arial" w:eastAsia="Times New Roman" w:hAnsi="Arial" w:cs="Arial"/>
          <w:color w:val="000000" w:themeColor="text1"/>
          <w:sz w:val="24"/>
          <w:szCs w:val="24"/>
          <w:highlight w:val="white"/>
        </w:rPr>
      </w:pPr>
      <w:r w:rsidRPr="0017522A">
        <w:rPr>
          <w:rFonts w:ascii="Arial" w:eastAsia="Times New Roman" w:hAnsi="Arial" w:cs="Arial"/>
          <w:color w:val="000000" w:themeColor="text1"/>
          <w:sz w:val="24"/>
          <w:szCs w:val="24"/>
          <w:highlight w:val="white"/>
        </w:rPr>
        <w:lastRenderedPageBreak/>
        <w:t xml:space="preserve"> </w:t>
      </w:r>
      <w:r w:rsidRPr="0017522A">
        <w:rPr>
          <w:rFonts w:ascii="Arial" w:eastAsia="Times New Roman" w:hAnsi="Arial" w:cs="Arial"/>
          <w:color w:val="000000" w:themeColor="text1"/>
          <w:sz w:val="24"/>
          <w:szCs w:val="24"/>
          <w:highlight w:val="white"/>
        </w:rPr>
        <w:tab/>
        <w:t xml:space="preserve">Para Hans Gross, </w:t>
      </w:r>
      <w:r w:rsidR="00DC568C" w:rsidRPr="0017522A">
        <w:rPr>
          <w:rFonts w:ascii="Arial" w:eastAsia="Times New Roman" w:hAnsi="Arial" w:cs="Arial"/>
          <w:color w:val="000000" w:themeColor="text1"/>
          <w:sz w:val="24"/>
          <w:szCs w:val="24"/>
          <w:highlight w:val="white"/>
        </w:rPr>
        <w:t>“a</w:t>
      </w:r>
      <w:r w:rsidRPr="0017522A">
        <w:rPr>
          <w:rFonts w:ascii="Arial" w:eastAsia="Times New Roman" w:hAnsi="Arial" w:cs="Arial"/>
          <w:color w:val="000000" w:themeColor="text1"/>
          <w:sz w:val="24"/>
          <w:szCs w:val="24"/>
          <w:highlight w:val="white"/>
        </w:rPr>
        <w:t xml:space="preserve"> Criminalística era o estudo global do crime, isto é, era uma ciência ampla, que devia estudar toda a fenomenologia do crime [...]”.</w:t>
      </w:r>
      <w:r w:rsidRPr="0017522A">
        <w:rPr>
          <w:rFonts w:ascii="Arial" w:eastAsia="Times New Roman" w:hAnsi="Arial" w:cs="Arial"/>
          <w:color w:val="000000" w:themeColor="text1"/>
          <w:sz w:val="24"/>
          <w:szCs w:val="24"/>
          <w:highlight w:val="white"/>
        </w:rPr>
        <w:br/>
        <w:t xml:space="preserve"> </w:t>
      </w:r>
      <w:r w:rsidRPr="0017522A">
        <w:rPr>
          <w:rFonts w:ascii="Arial" w:eastAsia="Times New Roman" w:hAnsi="Arial" w:cs="Arial"/>
          <w:color w:val="000000" w:themeColor="text1"/>
          <w:sz w:val="24"/>
          <w:szCs w:val="24"/>
          <w:highlight w:val="white"/>
        </w:rPr>
        <w:tab/>
        <w:t xml:space="preserve">Hoje, com fulcro nos mais variados ramos da ciência, a Criminalística atua em diversos segmentos, tais como: crimes contra a vida; crimes contra o patrimônio; acidentes de trânsito; papiloscopia; adulteração e identificação de veículos automotores; meio ambiente; engenharia forense; balística forense; </w:t>
      </w:r>
      <w:proofErr w:type="spellStart"/>
      <w:r w:rsidRPr="0017522A">
        <w:rPr>
          <w:rFonts w:ascii="Arial" w:eastAsia="Times New Roman" w:hAnsi="Arial" w:cs="Arial"/>
          <w:color w:val="000000" w:themeColor="text1"/>
          <w:sz w:val="24"/>
          <w:szCs w:val="24"/>
          <w:highlight w:val="white"/>
        </w:rPr>
        <w:t>documentoscopia</w:t>
      </w:r>
      <w:proofErr w:type="spellEnd"/>
      <w:r w:rsidRPr="0017522A">
        <w:rPr>
          <w:rFonts w:ascii="Arial" w:eastAsia="Times New Roman" w:hAnsi="Arial" w:cs="Arial"/>
          <w:color w:val="000000" w:themeColor="text1"/>
          <w:sz w:val="24"/>
          <w:szCs w:val="24"/>
          <w:highlight w:val="white"/>
        </w:rPr>
        <w:t xml:space="preserve"> forense; contabilidade forense; informática forense; fonética forense; DNA forense; química forense; biologia forense; física forense, toxicologia forense; e outras.</w:t>
      </w:r>
    </w:p>
    <w:p w14:paraId="00000012" w14:textId="77777777" w:rsidR="00BD6944" w:rsidRPr="0017522A" w:rsidRDefault="00481D7D">
      <w:pPr>
        <w:tabs>
          <w:tab w:val="left" w:pos="708"/>
        </w:tabs>
        <w:spacing w:after="0" w:line="360" w:lineRule="auto"/>
        <w:ind w:firstLine="709"/>
        <w:jc w:val="both"/>
        <w:rPr>
          <w:rFonts w:ascii="Arial" w:eastAsia="Times New Roman" w:hAnsi="Arial" w:cs="Arial"/>
          <w:color w:val="000000" w:themeColor="text1"/>
          <w:sz w:val="24"/>
          <w:szCs w:val="24"/>
          <w:highlight w:val="white"/>
        </w:rPr>
      </w:pPr>
      <w:r w:rsidRPr="0017522A">
        <w:rPr>
          <w:rFonts w:ascii="Arial" w:eastAsia="Times New Roman" w:hAnsi="Arial" w:cs="Arial"/>
          <w:color w:val="000000" w:themeColor="text1"/>
          <w:sz w:val="24"/>
          <w:szCs w:val="24"/>
        </w:rPr>
        <w:t xml:space="preserve">Assim, a perícia criminal proporciona que mesmo o acusado silente, as investigações prossigam e através da mesma possam ser colhidas provas para elucidação dos fatos referentes ao crime. Edmond </w:t>
      </w:r>
      <w:proofErr w:type="spellStart"/>
      <w:r w:rsidRPr="0017522A">
        <w:rPr>
          <w:rFonts w:ascii="Arial" w:eastAsia="Times New Roman" w:hAnsi="Arial" w:cs="Arial"/>
          <w:color w:val="000000" w:themeColor="text1"/>
          <w:sz w:val="24"/>
          <w:szCs w:val="24"/>
        </w:rPr>
        <w:t>Locard</w:t>
      </w:r>
      <w:proofErr w:type="spellEnd"/>
      <w:r w:rsidRPr="0017522A">
        <w:rPr>
          <w:rFonts w:ascii="Arial" w:eastAsia="Times New Roman" w:hAnsi="Arial" w:cs="Arial"/>
          <w:color w:val="000000" w:themeColor="text1"/>
          <w:sz w:val="24"/>
          <w:szCs w:val="24"/>
        </w:rPr>
        <w:t xml:space="preserve">, cientista forense do primeiro laboratório especializado em Lyon na França, adotou uma teoria conhecida como Princípio da Troca de </w:t>
      </w:r>
      <w:proofErr w:type="spellStart"/>
      <w:r w:rsidRPr="0017522A">
        <w:rPr>
          <w:rFonts w:ascii="Arial" w:eastAsia="Times New Roman" w:hAnsi="Arial" w:cs="Arial"/>
          <w:color w:val="000000" w:themeColor="text1"/>
          <w:sz w:val="24"/>
          <w:szCs w:val="24"/>
        </w:rPr>
        <w:t>Locard</w:t>
      </w:r>
      <w:proofErr w:type="spellEnd"/>
      <w:r w:rsidRPr="0017522A">
        <w:rPr>
          <w:rFonts w:ascii="Arial" w:eastAsia="Times New Roman" w:hAnsi="Arial" w:cs="Arial"/>
          <w:color w:val="000000" w:themeColor="text1"/>
          <w:sz w:val="24"/>
          <w:szCs w:val="24"/>
        </w:rPr>
        <w:t xml:space="preserve"> exprimindo que </w:t>
      </w:r>
      <w:r w:rsidRPr="0017522A">
        <w:rPr>
          <w:rFonts w:ascii="Arial" w:eastAsia="Times New Roman" w:hAnsi="Arial" w:cs="Arial"/>
          <w:i/>
          <w:color w:val="000000" w:themeColor="text1"/>
          <w:sz w:val="24"/>
          <w:szCs w:val="24"/>
          <w:highlight w:val="white"/>
        </w:rPr>
        <w:t xml:space="preserve">cada contato deixa o seu rasto. (2019, </w:t>
      </w:r>
      <w:proofErr w:type="spellStart"/>
      <w:r w:rsidRPr="0017522A">
        <w:rPr>
          <w:rFonts w:ascii="Arial" w:eastAsia="Times New Roman" w:hAnsi="Arial" w:cs="Arial"/>
          <w:i/>
          <w:color w:val="000000" w:themeColor="text1"/>
          <w:sz w:val="24"/>
          <w:szCs w:val="24"/>
          <w:highlight w:val="white"/>
        </w:rPr>
        <w:t>Wikipedia</w:t>
      </w:r>
      <w:proofErr w:type="spellEnd"/>
      <w:r w:rsidRPr="0017522A">
        <w:rPr>
          <w:rFonts w:ascii="Arial" w:eastAsia="Times New Roman" w:hAnsi="Arial" w:cs="Arial"/>
          <w:i/>
          <w:color w:val="000000" w:themeColor="text1"/>
          <w:sz w:val="24"/>
          <w:szCs w:val="24"/>
          <w:highlight w:val="white"/>
        </w:rPr>
        <w:t xml:space="preserve">). </w:t>
      </w:r>
      <w:r w:rsidRPr="0017522A">
        <w:rPr>
          <w:rFonts w:ascii="Arial" w:eastAsia="Times New Roman" w:hAnsi="Arial" w:cs="Arial"/>
          <w:color w:val="000000" w:themeColor="text1"/>
          <w:sz w:val="24"/>
          <w:szCs w:val="24"/>
          <w:highlight w:val="white"/>
        </w:rPr>
        <w:t>O princípio deixa claro que:</w:t>
      </w:r>
    </w:p>
    <w:p w14:paraId="00000013" w14:textId="6148FB61" w:rsidR="00BD6944" w:rsidRPr="0017522A" w:rsidRDefault="00481D7D" w:rsidP="0072674B">
      <w:pPr>
        <w:tabs>
          <w:tab w:val="left" w:pos="708"/>
        </w:tabs>
        <w:spacing w:after="0" w:line="240" w:lineRule="auto"/>
        <w:ind w:left="2268" w:firstLine="709"/>
        <w:jc w:val="both"/>
        <w:rPr>
          <w:rFonts w:ascii="Arial" w:eastAsia="Times New Roman" w:hAnsi="Arial" w:cs="Arial"/>
          <w:color w:val="000000" w:themeColor="text1"/>
          <w:sz w:val="20"/>
          <w:szCs w:val="20"/>
          <w:highlight w:val="white"/>
        </w:rPr>
      </w:pPr>
      <w:r w:rsidRPr="0017522A">
        <w:rPr>
          <w:rFonts w:ascii="Arial" w:eastAsia="Times New Roman" w:hAnsi="Arial" w:cs="Arial"/>
          <w:color w:val="000000" w:themeColor="text1"/>
          <w:sz w:val="20"/>
          <w:szCs w:val="20"/>
          <w:highlight w:val="white"/>
        </w:rPr>
        <w:t xml:space="preserve">Quaisquer que sejam os passos, quaisquer </w:t>
      </w:r>
      <w:proofErr w:type="spellStart"/>
      <w:r w:rsidRPr="0017522A">
        <w:rPr>
          <w:rFonts w:ascii="Arial" w:eastAsia="Times New Roman" w:hAnsi="Arial" w:cs="Arial"/>
          <w:color w:val="000000" w:themeColor="text1"/>
          <w:sz w:val="20"/>
          <w:szCs w:val="20"/>
          <w:highlight w:val="white"/>
        </w:rPr>
        <w:t>objectos</w:t>
      </w:r>
      <w:proofErr w:type="spellEnd"/>
      <w:r w:rsidRPr="0017522A">
        <w:rPr>
          <w:rFonts w:ascii="Arial" w:eastAsia="Times New Roman" w:hAnsi="Arial" w:cs="Arial"/>
          <w:color w:val="000000" w:themeColor="text1"/>
          <w:sz w:val="20"/>
          <w:szCs w:val="20"/>
          <w:highlight w:val="white"/>
        </w:rPr>
        <w:t xml:space="preserve"> tocados por ele, o que quer que seja que ele deixe, mesmo que inconscientemente, servirá como uma testemunha silenciosa contra ele. Não apenas as suas pegadas ou dedadas, mas o seu cabelo, as fibras das suas calças, os vidros que ele porventura parta, a marca da ferramenta que ele deixe, a tinta que ele arranhe, o </w:t>
      </w:r>
      <w:hyperlink r:id="rId5">
        <w:r w:rsidRPr="0017522A">
          <w:rPr>
            <w:rFonts w:ascii="Arial" w:eastAsia="Times New Roman" w:hAnsi="Arial" w:cs="Arial"/>
            <w:color w:val="000000" w:themeColor="text1"/>
            <w:sz w:val="20"/>
            <w:szCs w:val="20"/>
            <w:highlight w:val="white"/>
            <w:u w:val="single"/>
          </w:rPr>
          <w:t>sangue</w:t>
        </w:r>
      </w:hyperlink>
      <w:r w:rsidRPr="0017522A">
        <w:rPr>
          <w:rFonts w:ascii="Arial" w:eastAsia="Times New Roman" w:hAnsi="Arial" w:cs="Arial"/>
          <w:color w:val="000000" w:themeColor="text1"/>
          <w:sz w:val="20"/>
          <w:szCs w:val="20"/>
          <w:highlight w:val="white"/>
        </w:rPr>
        <w:t> ou </w:t>
      </w:r>
      <w:hyperlink r:id="rId6">
        <w:r w:rsidRPr="0017522A">
          <w:rPr>
            <w:rFonts w:ascii="Arial" w:eastAsia="Times New Roman" w:hAnsi="Arial" w:cs="Arial"/>
            <w:color w:val="000000" w:themeColor="text1"/>
            <w:sz w:val="20"/>
            <w:szCs w:val="20"/>
            <w:highlight w:val="white"/>
            <w:u w:val="single"/>
          </w:rPr>
          <w:t>sémen</w:t>
        </w:r>
      </w:hyperlink>
      <w:r w:rsidRPr="0017522A">
        <w:rPr>
          <w:rFonts w:ascii="Arial" w:eastAsia="Times New Roman" w:hAnsi="Arial" w:cs="Arial"/>
          <w:color w:val="000000" w:themeColor="text1"/>
          <w:sz w:val="20"/>
          <w:szCs w:val="20"/>
          <w:highlight w:val="white"/>
        </w:rPr>
        <w:t> que deixe. Tudo isto, e muito mais, carrega um testemunho contra ele. Esta prova não se esquece. É distinta da excitação do momento. Não é ausente como as testemunhas humanas são. Constituem, </w:t>
      </w:r>
      <w:r w:rsidRPr="0017522A">
        <w:rPr>
          <w:rFonts w:ascii="Arial" w:eastAsia="Times New Roman" w:hAnsi="Arial" w:cs="Arial"/>
          <w:i/>
          <w:color w:val="000000" w:themeColor="text1"/>
          <w:sz w:val="20"/>
          <w:szCs w:val="20"/>
          <w:highlight w:val="white"/>
        </w:rPr>
        <w:t>per se</w:t>
      </w:r>
      <w:r w:rsidRPr="0017522A">
        <w:rPr>
          <w:rFonts w:ascii="Arial" w:eastAsia="Times New Roman" w:hAnsi="Arial" w:cs="Arial"/>
          <w:color w:val="000000" w:themeColor="text1"/>
          <w:sz w:val="20"/>
          <w:szCs w:val="20"/>
          <w:highlight w:val="white"/>
        </w:rPr>
        <w:t>, numa evidência factual. A evidência física não pode estar errada, não pode cometer </w:t>
      </w:r>
      <w:hyperlink r:id="rId7">
        <w:r w:rsidRPr="0017522A">
          <w:rPr>
            <w:rFonts w:ascii="Arial" w:eastAsia="Times New Roman" w:hAnsi="Arial" w:cs="Arial"/>
            <w:color w:val="000000" w:themeColor="text1"/>
            <w:sz w:val="20"/>
            <w:szCs w:val="20"/>
            <w:highlight w:val="white"/>
            <w:u w:val="single"/>
          </w:rPr>
          <w:t>perjúrio</w:t>
        </w:r>
      </w:hyperlink>
      <w:r w:rsidRPr="0017522A">
        <w:rPr>
          <w:rFonts w:ascii="Arial" w:eastAsia="Times New Roman" w:hAnsi="Arial" w:cs="Arial"/>
          <w:color w:val="000000" w:themeColor="text1"/>
          <w:sz w:val="20"/>
          <w:szCs w:val="20"/>
          <w:highlight w:val="white"/>
        </w:rPr>
        <w:t xml:space="preserve"> por si própria, não se pode tornar ausente. Cabe aos humanos, procurá-la, estudá-la e compreendê-la, apenas os humanos podem diminuir o seu </w:t>
      </w:r>
      <w:proofErr w:type="gramStart"/>
      <w:r w:rsidRPr="0017522A">
        <w:rPr>
          <w:rFonts w:ascii="Arial" w:eastAsia="Times New Roman" w:hAnsi="Arial" w:cs="Arial"/>
          <w:color w:val="000000" w:themeColor="text1"/>
          <w:sz w:val="20"/>
          <w:szCs w:val="20"/>
          <w:highlight w:val="white"/>
        </w:rPr>
        <w:t>valor.</w:t>
      </w:r>
      <w:r w:rsidR="00783B25" w:rsidRPr="0017522A">
        <w:rPr>
          <w:rFonts w:ascii="Arial" w:eastAsia="Times New Roman" w:hAnsi="Arial" w:cs="Arial"/>
          <w:color w:val="000000" w:themeColor="text1"/>
          <w:sz w:val="20"/>
          <w:szCs w:val="20"/>
        </w:rPr>
        <w:t>(</w:t>
      </w:r>
      <w:proofErr w:type="gramEnd"/>
      <w:r w:rsidR="00783B25" w:rsidRPr="0017522A">
        <w:rPr>
          <w:rFonts w:ascii="Arial" w:eastAsia="Times New Roman" w:hAnsi="Arial" w:cs="Arial"/>
          <w:color w:val="000000" w:themeColor="text1"/>
          <w:sz w:val="20"/>
          <w:szCs w:val="20"/>
        </w:rPr>
        <w:t>Manual da Investigação F</w:t>
      </w:r>
      <w:r w:rsidRPr="0017522A">
        <w:rPr>
          <w:rFonts w:ascii="Arial" w:eastAsia="Times New Roman" w:hAnsi="Arial" w:cs="Arial"/>
          <w:color w:val="000000" w:themeColor="text1"/>
          <w:sz w:val="20"/>
          <w:szCs w:val="20"/>
        </w:rPr>
        <w:t>orense, 2010</w:t>
      </w:r>
      <w:r w:rsidR="00783B25" w:rsidRPr="0017522A">
        <w:rPr>
          <w:rFonts w:ascii="Arial" w:eastAsia="Times New Roman" w:hAnsi="Arial" w:cs="Arial"/>
          <w:color w:val="000000" w:themeColor="text1"/>
          <w:sz w:val="20"/>
          <w:szCs w:val="20"/>
        </w:rPr>
        <w:t>, p.14</w:t>
      </w:r>
      <w:r w:rsidRPr="0017522A">
        <w:rPr>
          <w:rFonts w:ascii="Arial" w:eastAsia="Times New Roman" w:hAnsi="Arial" w:cs="Arial"/>
          <w:color w:val="000000" w:themeColor="text1"/>
          <w:sz w:val="20"/>
          <w:szCs w:val="20"/>
        </w:rPr>
        <w:t>)</w:t>
      </w:r>
    </w:p>
    <w:p w14:paraId="00000014" w14:textId="77777777" w:rsidR="00BD6944" w:rsidRPr="0017522A" w:rsidRDefault="00BD6944">
      <w:pPr>
        <w:tabs>
          <w:tab w:val="left" w:pos="708"/>
        </w:tabs>
        <w:spacing w:after="0" w:line="360" w:lineRule="auto"/>
        <w:ind w:left="2268" w:firstLine="709"/>
        <w:jc w:val="both"/>
        <w:rPr>
          <w:rFonts w:ascii="Arial" w:eastAsia="Times New Roman" w:hAnsi="Arial" w:cs="Arial"/>
          <w:color w:val="000000" w:themeColor="text1"/>
          <w:sz w:val="24"/>
          <w:szCs w:val="24"/>
        </w:rPr>
      </w:pPr>
    </w:p>
    <w:p w14:paraId="00000015" w14:textId="39EF0C54" w:rsidR="00BD6944" w:rsidRPr="0017522A" w:rsidRDefault="00170E55">
      <w:pPr>
        <w:shd w:val="clear" w:color="auto" w:fill="FCFCFC"/>
        <w:tabs>
          <w:tab w:val="left" w:pos="708"/>
        </w:tabs>
        <w:spacing w:after="225" w:line="360" w:lineRule="auto"/>
        <w:jc w:val="both"/>
        <w:rPr>
          <w:rFonts w:ascii="Arial" w:eastAsia="Times New Roman" w:hAnsi="Arial" w:cs="Arial"/>
          <w:color w:val="000000" w:themeColor="text1"/>
          <w:sz w:val="24"/>
          <w:szCs w:val="24"/>
        </w:rPr>
      </w:pPr>
      <w:r w:rsidRPr="0017522A">
        <w:rPr>
          <w:rFonts w:ascii="Arial" w:eastAsia="Times New Roman" w:hAnsi="Arial" w:cs="Arial"/>
          <w:color w:val="000000" w:themeColor="text1"/>
          <w:sz w:val="24"/>
          <w:szCs w:val="24"/>
        </w:rPr>
        <w:tab/>
      </w:r>
      <w:r w:rsidR="00481D7D" w:rsidRPr="0017522A">
        <w:rPr>
          <w:rFonts w:ascii="Arial" w:eastAsia="Times New Roman" w:hAnsi="Arial" w:cs="Arial"/>
          <w:color w:val="000000" w:themeColor="text1"/>
          <w:sz w:val="24"/>
          <w:szCs w:val="24"/>
        </w:rPr>
        <w:t xml:space="preserve">Deste modo, é fato que durante o processo criminal, a oitiva das testemunhas, e até mesmo o do próprio </w:t>
      </w:r>
      <w:proofErr w:type="spellStart"/>
      <w:r w:rsidR="00481D7D" w:rsidRPr="0017522A">
        <w:rPr>
          <w:rFonts w:ascii="Arial" w:eastAsia="Times New Roman" w:hAnsi="Arial" w:cs="Arial"/>
          <w:color w:val="000000" w:themeColor="text1"/>
          <w:sz w:val="24"/>
          <w:szCs w:val="24"/>
        </w:rPr>
        <w:t>acusado</w:t>
      </w:r>
      <w:proofErr w:type="spellEnd"/>
      <w:r w:rsidR="00481D7D" w:rsidRPr="0017522A">
        <w:rPr>
          <w:rFonts w:ascii="Arial" w:eastAsia="Times New Roman" w:hAnsi="Arial" w:cs="Arial"/>
          <w:color w:val="000000" w:themeColor="text1"/>
          <w:sz w:val="24"/>
          <w:szCs w:val="24"/>
        </w:rPr>
        <w:t xml:space="preserve"> são de grande importância para a resolução do crime. Porém, a perícia criminal há anos tem sido substancial para que o juiz forme o convencimento através das provas colhidas, sobre os fatos. Em muitos casos é peça chave para que o crime seja efetivamente desvendado. O próprio </w:t>
      </w:r>
      <w:proofErr w:type="spellStart"/>
      <w:r w:rsidR="00481D7D" w:rsidRPr="0017522A">
        <w:rPr>
          <w:rFonts w:ascii="Arial" w:eastAsia="Times New Roman" w:hAnsi="Arial" w:cs="Arial"/>
          <w:color w:val="000000" w:themeColor="text1"/>
          <w:sz w:val="24"/>
          <w:szCs w:val="24"/>
        </w:rPr>
        <w:t>Locard</w:t>
      </w:r>
      <w:proofErr w:type="spellEnd"/>
      <w:r w:rsidR="00481D7D" w:rsidRPr="0017522A">
        <w:rPr>
          <w:rFonts w:ascii="Arial" w:eastAsia="Times New Roman" w:hAnsi="Arial" w:cs="Arial"/>
          <w:color w:val="000000" w:themeColor="text1"/>
          <w:sz w:val="24"/>
          <w:szCs w:val="24"/>
        </w:rPr>
        <w:t xml:space="preserve"> </w:t>
      </w:r>
      <w:r w:rsidR="00481D7D" w:rsidRPr="0017522A">
        <w:rPr>
          <w:rFonts w:ascii="Arial" w:eastAsia="Times New Roman" w:hAnsi="Arial" w:cs="Arial"/>
          <w:color w:val="000000" w:themeColor="text1"/>
          <w:sz w:val="24"/>
          <w:szCs w:val="24"/>
          <w:shd w:val="clear" w:color="auto" w:fill="FCFCFC"/>
        </w:rPr>
        <w:t xml:space="preserve">em sua obra </w:t>
      </w:r>
      <w:proofErr w:type="spellStart"/>
      <w:r w:rsidR="00481D7D" w:rsidRPr="0017522A">
        <w:rPr>
          <w:rFonts w:ascii="Arial" w:eastAsia="Times New Roman" w:hAnsi="Arial" w:cs="Arial"/>
          <w:i/>
          <w:color w:val="000000" w:themeColor="text1"/>
          <w:sz w:val="24"/>
          <w:szCs w:val="24"/>
          <w:shd w:val="clear" w:color="auto" w:fill="FCFCFC"/>
        </w:rPr>
        <w:t>Traité</w:t>
      </w:r>
      <w:proofErr w:type="spellEnd"/>
      <w:r w:rsidR="00481D7D" w:rsidRPr="0017522A">
        <w:rPr>
          <w:rFonts w:ascii="Arial" w:eastAsia="Times New Roman" w:hAnsi="Arial" w:cs="Arial"/>
          <w:i/>
          <w:color w:val="000000" w:themeColor="text1"/>
          <w:sz w:val="24"/>
          <w:szCs w:val="24"/>
          <w:shd w:val="clear" w:color="auto" w:fill="FCFCFC"/>
        </w:rPr>
        <w:t xml:space="preserve"> de </w:t>
      </w:r>
      <w:proofErr w:type="spellStart"/>
      <w:r w:rsidR="00481D7D" w:rsidRPr="0017522A">
        <w:rPr>
          <w:rFonts w:ascii="Arial" w:eastAsia="Times New Roman" w:hAnsi="Arial" w:cs="Arial"/>
          <w:i/>
          <w:color w:val="000000" w:themeColor="text1"/>
          <w:sz w:val="24"/>
          <w:szCs w:val="24"/>
          <w:shd w:val="clear" w:color="auto" w:fill="FCFCFC"/>
        </w:rPr>
        <w:t>Criminalistique</w:t>
      </w:r>
      <w:proofErr w:type="spellEnd"/>
      <w:r w:rsidR="00481D7D" w:rsidRPr="0017522A">
        <w:rPr>
          <w:rFonts w:ascii="Arial" w:eastAsia="Times New Roman" w:hAnsi="Arial" w:cs="Arial"/>
          <w:i/>
          <w:color w:val="000000" w:themeColor="text1"/>
          <w:sz w:val="24"/>
          <w:szCs w:val="24"/>
          <w:shd w:val="clear" w:color="auto" w:fill="FCFCFC"/>
        </w:rPr>
        <w:t>, escrita em 1932</w:t>
      </w:r>
      <w:r w:rsidR="00481D7D" w:rsidRPr="0017522A">
        <w:rPr>
          <w:rFonts w:ascii="Arial" w:eastAsia="Times New Roman" w:hAnsi="Arial" w:cs="Arial"/>
          <w:color w:val="000000" w:themeColor="text1"/>
          <w:sz w:val="24"/>
          <w:szCs w:val="24"/>
          <w:shd w:val="clear" w:color="auto" w:fill="FCFCFC"/>
        </w:rPr>
        <w:t>, chama tudo isto de </w:t>
      </w:r>
      <w:r w:rsidR="00481D7D" w:rsidRPr="0017522A">
        <w:rPr>
          <w:rFonts w:ascii="Arial" w:eastAsia="Times New Roman" w:hAnsi="Arial" w:cs="Arial"/>
          <w:i/>
          <w:color w:val="000000" w:themeColor="text1"/>
          <w:sz w:val="24"/>
          <w:szCs w:val="24"/>
          <w:shd w:val="clear" w:color="auto" w:fill="FCFCFC"/>
        </w:rPr>
        <w:t>testemunhas mudas</w:t>
      </w:r>
      <w:r w:rsidR="00481D7D" w:rsidRPr="0017522A">
        <w:rPr>
          <w:rFonts w:ascii="Arial" w:eastAsia="Times New Roman" w:hAnsi="Arial" w:cs="Arial"/>
          <w:color w:val="000000" w:themeColor="text1"/>
          <w:sz w:val="24"/>
          <w:szCs w:val="24"/>
          <w:shd w:val="clear" w:color="auto" w:fill="FCFCFC"/>
        </w:rPr>
        <w:t> </w:t>
      </w:r>
      <w:r w:rsidR="00481D7D" w:rsidRPr="0017522A">
        <w:rPr>
          <w:rFonts w:ascii="Arial" w:eastAsia="Times New Roman" w:hAnsi="Arial" w:cs="Arial"/>
          <w:i/>
          <w:color w:val="000000" w:themeColor="text1"/>
          <w:sz w:val="24"/>
          <w:szCs w:val="24"/>
          <w:shd w:val="clear" w:color="auto" w:fill="FCFCFC"/>
        </w:rPr>
        <w:t>do ato criminoso.</w:t>
      </w:r>
    </w:p>
    <w:p w14:paraId="00000016" w14:textId="77777777" w:rsidR="00BD6944" w:rsidRPr="0017522A" w:rsidRDefault="00481D7D">
      <w:pPr>
        <w:shd w:val="clear" w:color="auto" w:fill="FCFCFC"/>
        <w:tabs>
          <w:tab w:val="left" w:pos="708"/>
        </w:tabs>
        <w:spacing w:after="225" w:line="360" w:lineRule="auto"/>
        <w:jc w:val="both"/>
        <w:rPr>
          <w:rFonts w:ascii="Arial" w:eastAsia="Times New Roman" w:hAnsi="Arial" w:cs="Arial"/>
          <w:color w:val="000000" w:themeColor="text1"/>
          <w:sz w:val="24"/>
          <w:szCs w:val="24"/>
        </w:rPr>
      </w:pPr>
      <w:r w:rsidRPr="0017522A">
        <w:rPr>
          <w:rFonts w:ascii="Arial" w:eastAsia="Arial" w:hAnsi="Arial" w:cs="Arial"/>
          <w:color w:val="000000" w:themeColor="text1"/>
          <w:sz w:val="24"/>
          <w:szCs w:val="24"/>
          <w:shd w:val="clear" w:color="auto" w:fill="FCFCFC"/>
        </w:rPr>
        <w:t xml:space="preserve"> </w:t>
      </w:r>
      <w:r w:rsidRPr="0017522A">
        <w:rPr>
          <w:rFonts w:ascii="Arial" w:eastAsia="Arial" w:hAnsi="Arial" w:cs="Arial"/>
          <w:color w:val="000000" w:themeColor="text1"/>
          <w:sz w:val="24"/>
          <w:szCs w:val="24"/>
          <w:shd w:val="clear" w:color="auto" w:fill="FCFCFC"/>
        </w:rPr>
        <w:tab/>
      </w:r>
      <w:r w:rsidRPr="0017522A">
        <w:rPr>
          <w:rFonts w:ascii="Arial" w:eastAsia="Times New Roman" w:hAnsi="Arial" w:cs="Arial"/>
          <w:color w:val="000000" w:themeColor="text1"/>
          <w:sz w:val="24"/>
          <w:szCs w:val="24"/>
          <w:shd w:val="clear" w:color="auto" w:fill="FCFCFC"/>
        </w:rPr>
        <w:t>A cada dia que avançamos, a prova material toma seu lugar de destaque nas investigações criminais, e, desta forma, o tratamento no local do crime é de extrema importância, merecendo total cautela.</w:t>
      </w:r>
      <w:r w:rsidRPr="0017522A">
        <w:rPr>
          <w:rFonts w:ascii="Arial" w:eastAsia="Times New Roman" w:hAnsi="Arial" w:cs="Arial"/>
          <w:color w:val="000000" w:themeColor="text1"/>
          <w:sz w:val="24"/>
          <w:szCs w:val="24"/>
        </w:rPr>
        <w:t xml:space="preserve"> Com isto, é de extrema relevância que os profissionais ligados a essa atividade tenham uma lógica funcional de </w:t>
      </w:r>
      <w:r w:rsidRPr="0017522A">
        <w:rPr>
          <w:rFonts w:ascii="Arial" w:eastAsia="Times New Roman" w:hAnsi="Arial" w:cs="Arial"/>
          <w:color w:val="000000" w:themeColor="text1"/>
          <w:sz w:val="24"/>
          <w:szCs w:val="24"/>
        </w:rPr>
        <w:lastRenderedPageBreak/>
        <w:t>multidisciplinaridade e especialização, sendo dotados de mobilidade e capacidade técnico-operacional. (BRAZ, 2015, p. 108)</w:t>
      </w:r>
    </w:p>
    <w:p w14:paraId="00000017" w14:textId="77777777" w:rsidR="00BD6944" w:rsidRPr="0017522A" w:rsidRDefault="00481D7D">
      <w:pPr>
        <w:shd w:val="clear" w:color="auto" w:fill="FCFCFC"/>
        <w:spacing w:after="225" w:line="360" w:lineRule="auto"/>
        <w:jc w:val="both"/>
        <w:rPr>
          <w:rFonts w:ascii="Arial" w:eastAsia="Times New Roman" w:hAnsi="Arial" w:cs="Arial"/>
          <w:color w:val="000000" w:themeColor="text1"/>
          <w:sz w:val="24"/>
          <w:szCs w:val="24"/>
        </w:rPr>
      </w:pPr>
      <w:r w:rsidRPr="0017522A">
        <w:rPr>
          <w:rFonts w:ascii="Arial" w:eastAsia="Times New Roman" w:hAnsi="Arial" w:cs="Arial"/>
          <w:color w:val="000000" w:themeColor="text1"/>
          <w:sz w:val="24"/>
          <w:szCs w:val="24"/>
        </w:rPr>
        <w:tab/>
        <w:t>Por isto, no nosso ordenamento jurídico, a preservação do local é de suma importância, conforme o artigo 6º, inciso I do código de processo penal, constituindo uma providência obrigatória, devido à importância da atuação dos peritos para a elucidação do crime. (ALVES, 2018, p. 137)</w:t>
      </w:r>
    </w:p>
    <w:p w14:paraId="00000018" w14:textId="4F3049BF" w:rsidR="00BD6944" w:rsidRPr="0017522A" w:rsidRDefault="00481D7D" w:rsidP="00486D26">
      <w:pPr>
        <w:shd w:val="clear" w:color="auto" w:fill="FAFAFA"/>
        <w:spacing w:after="0" w:line="240" w:lineRule="auto"/>
        <w:ind w:left="2268"/>
        <w:jc w:val="both"/>
        <w:rPr>
          <w:rFonts w:ascii="Arial" w:eastAsia="Times New Roman" w:hAnsi="Arial" w:cs="Arial"/>
          <w:color w:val="000000" w:themeColor="text1"/>
          <w:sz w:val="20"/>
          <w:szCs w:val="20"/>
        </w:rPr>
      </w:pPr>
      <w:r w:rsidRPr="0017522A">
        <w:rPr>
          <w:rFonts w:ascii="Arial" w:eastAsia="Times New Roman" w:hAnsi="Arial" w:cs="Arial"/>
          <w:b/>
          <w:color w:val="000000" w:themeColor="text1"/>
          <w:sz w:val="20"/>
          <w:szCs w:val="20"/>
        </w:rPr>
        <w:t>Art. 6</w:t>
      </w:r>
      <w:r w:rsidR="00DC568C" w:rsidRPr="0017522A">
        <w:rPr>
          <w:rFonts w:ascii="Arial" w:eastAsia="Times New Roman" w:hAnsi="Arial" w:cs="Arial"/>
          <w:b/>
          <w:color w:val="000000" w:themeColor="text1"/>
          <w:sz w:val="20"/>
          <w:szCs w:val="20"/>
        </w:rPr>
        <w:t xml:space="preserve">º </w:t>
      </w:r>
      <w:r w:rsidR="00DC568C" w:rsidRPr="0017522A">
        <w:rPr>
          <w:rFonts w:ascii="Arial" w:eastAsia="Times New Roman" w:hAnsi="Arial" w:cs="Arial"/>
          <w:color w:val="000000" w:themeColor="text1"/>
          <w:sz w:val="20"/>
          <w:szCs w:val="20"/>
        </w:rPr>
        <w:t>Logo</w:t>
      </w:r>
      <w:r w:rsidRPr="0017522A">
        <w:rPr>
          <w:rFonts w:ascii="Arial" w:eastAsia="Times New Roman" w:hAnsi="Arial" w:cs="Arial"/>
          <w:color w:val="000000" w:themeColor="text1"/>
          <w:sz w:val="20"/>
          <w:szCs w:val="20"/>
        </w:rPr>
        <w:t xml:space="preserve"> que tiver conhecimento da prática da infração penal, a autoridade policial deverá:</w:t>
      </w:r>
    </w:p>
    <w:p w14:paraId="00000019" w14:textId="77777777" w:rsidR="00BD6944" w:rsidRPr="0017522A" w:rsidRDefault="00481D7D" w:rsidP="00486D26">
      <w:pPr>
        <w:shd w:val="clear" w:color="auto" w:fill="FAFAFA"/>
        <w:spacing w:after="0" w:line="240" w:lineRule="auto"/>
        <w:ind w:left="2268"/>
        <w:jc w:val="both"/>
        <w:rPr>
          <w:rFonts w:ascii="Arial" w:eastAsia="Times New Roman" w:hAnsi="Arial" w:cs="Arial"/>
          <w:color w:val="000000" w:themeColor="text1"/>
          <w:sz w:val="20"/>
          <w:szCs w:val="20"/>
        </w:rPr>
      </w:pPr>
      <w:r w:rsidRPr="0017522A">
        <w:rPr>
          <w:rFonts w:ascii="Arial" w:eastAsia="Times New Roman" w:hAnsi="Arial" w:cs="Arial"/>
          <w:b/>
          <w:color w:val="000000" w:themeColor="text1"/>
          <w:sz w:val="20"/>
          <w:szCs w:val="20"/>
        </w:rPr>
        <w:t>I </w:t>
      </w:r>
      <w:r w:rsidRPr="0017522A">
        <w:rPr>
          <w:rFonts w:ascii="Arial" w:eastAsia="Times New Roman" w:hAnsi="Arial" w:cs="Arial"/>
          <w:color w:val="000000" w:themeColor="text1"/>
          <w:sz w:val="20"/>
          <w:szCs w:val="20"/>
        </w:rPr>
        <w:t>- dirigir-se ao local, providenciando para que não se alterem o estado e conservação das coisas, até a chegada dos peritos criminais; (Redação dada pela Lei nº 8.862, de 28.3.1994)</w:t>
      </w:r>
    </w:p>
    <w:p w14:paraId="0000001A" w14:textId="77777777" w:rsidR="00BD6944" w:rsidRPr="0017522A" w:rsidRDefault="00BD6944">
      <w:pPr>
        <w:tabs>
          <w:tab w:val="left" w:pos="708"/>
        </w:tabs>
        <w:spacing w:after="0" w:line="360" w:lineRule="auto"/>
        <w:ind w:firstLine="709"/>
        <w:jc w:val="both"/>
        <w:rPr>
          <w:rFonts w:ascii="Arial" w:eastAsia="Times New Roman" w:hAnsi="Arial" w:cs="Arial"/>
          <w:color w:val="000000" w:themeColor="text1"/>
          <w:sz w:val="24"/>
          <w:szCs w:val="24"/>
        </w:rPr>
      </w:pPr>
    </w:p>
    <w:p w14:paraId="0000001B" w14:textId="77777777" w:rsidR="00BD6944" w:rsidRPr="0017522A" w:rsidRDefault="00481D7D">
      <w:pPr>
        <w:tabs>
          <w:tab w:val="left" w:pos="708"/>
        </w:tabs>
        <w:spacing w:after="0" w:line="360" w:lineRule="auto"/>
        <w:ind w:firstLine="709"/>
        <w:jc w:val="both"/>
        <w:rPr>
          <w:rFonts w:ascii="Arial" w:eastAsia="Times New Roman" w:hAnsi="Arial" w:cs="Arial"/>
          <w:color w:val="000000" w:themeColor="text1"/>
          <w:sz w:val="24"/>
          <w:szCs w:val="24"/>
        </w:rPr>
      </w:pPr>
      <w:r w:rsidRPr="0017522A">
        <w:rPr>
          <w:rFonts w:ascii="Arial" w:eastAsia="Times New Roman" w:hAnsi="Arial" w:cs="Arial"/>
          <w:color w:val="000000" w:themeColor="text1"/>
          <w:sz w:val="24"/>
          <w:szCs w:val="24"/>
        </w:rPr>
        <w:t xml:space="preserve">Tendo em vista os aspectos observados, este trabalho busca, primeiramente, apresentar de acordo com o código de processo penal regras que regem as perícias criminais, mostrando a importância destas para dirimir dúvidas quanto </w:t>
      </w:r>
      <w:proofErr w:type="spellStart"/>
      <w:r w:rsidRPr="0017522A">
        <w:rPr>
          <w:rFonts w:ascii="Arial" w:eastAsia="Times New Roman" w:hAnsi="Arial" w:cs="Arial"/>
          <w:color w:val="000000" w:themeColor="text1"/>
          <w:sz w:val="24"/>
          <w:szCs w:val="24"/>
        </w:rPr>
        <w:t>a</w:t>
      </w:r>
      <w:proofErr w:type="spellEnd"/>
      <w:r w:rsidRPr="0017522A">
        <w:rPr>
          <w:rFonts w:ascii="Arial" w:eastAsia="Times New Roman" w:hAnsi="Arial" w:cs="Arial"/>
          <w:color w:val="000000" w:themeColor="text1"/>
          <w:sz w:val="24"/>
          <w:szCs w:val="24"/>
        </w:rPr>
        <w:t xml:space="preserve"> existência de crimes e sua autoria. Assim como explanar acerca do surgimento das perícias e sua utilização no processo penal como meio de produção técnica de provas.</w:t>
      </w:r>
    </w:p>
    <w:p w14:paraId="0000001C" w14:textId="77777777" w:rsidR="00BD6944" w:rsidRPr="0017522A" w:rsidRDefault="00481D7D">
      <w:pPr>
        <w:tabs>
          <w:tab w:val="left" w:pos="708"/>
        </w:tabs>
        <w:spacing w:after="0" w:line="360" w:lineRule="auto"/>
        <w:ind w:firstLine="709"/>
        <w:jc w:val="both"/>
        <w:rPr>
          <w:rFonts w:ascii="Arial" w:eastAsia="Times New Roman" w:hAnsi="Arial" w:cs="Arial"/>
          <w:color w:val="000000" w:themeColor="text1"/>
          <w:sz w:val="24"/>
          <w:szCs w:val="24"/>
        </w:rPr>
      </w:pPr>
      <w:r w:rsidRPr="0017522A">
        <w:rPr>
          <w:rFonts w:ascii="Arial" w:eastAsia="Times New Roman" w:hAnsi="Arial" w:cs="Arial"/>
          <w:color w:val="000000" w:themeColor="text1"/>
          <w:sz w:val="24"/>
          <w:szCs w:val="24"/>
        </w:rPr>
        <w:t xml:space="preserve">Assim, serão observados, de acordo com a legislação processual penal </w:t>
      </w:r>
      <w:proofErr w:type="gramStart"/>
      <w:r w:rsidRPr="0017522A">
        <w:rPr>
          <w:rFonts w:ascii="Arial" w:eastAsia="Times New Roman" w:hAnsi="Arial" w:cs="Arial"/>
          <w:color w:val="000000" w:themeColor="text1"/>
          <w:sz w:val="24"/>
          <w:szCs w:val="24"/>
        </w:rPr>
        <w:t>os</w:t>
      </w:r>
      <w:proofErr w:type="gramEnd"/>
      <w:r w:rsidRPr="0017522A">
        <w:rPr>
          <w:rFonts w:ascii="Arial" w:eastAsia="Times New Roman" w:hAnsi="Arial" w:cs="Arial"/>
          <w:color w:val="000000" w:themeColor="text1"/>
          <w:sz w:val="24"/>
          <w:szCs w:val="24"/>
        </w:rPr>
        <w:t xml:space="preserve"> tipos de perícias e os procedimentos necessários a sua apresentação. Por fim, serão exibidos casos reais de crimes que se tornaram relevantes pela complexidade das provas e que foram solucionados através das perícias criminais.</w:t>
      </w:r>
    </w:p>
    <w:p w14:paraId="14E3F61F" w14:textId="77777777" w:rsidR="006B1844" w:rsidRPr="0017522A" w:rsidRDefault="006B1844">
      <w:pPr>
        <w:tabs>
          <w:tab w:val="left" w:pos="708"/>
        </w:tabs>
        <w:spacing w:after="0" w:line="360" w:lineRule="auto"/>
        <w:ind w:firstLine="709"/>
        <w:jc w:val="both"/>
        <w:rPr>
          <w:rFonts w:ascii="Arial" w:eastAsia="Times New Roman" w:hAnsi="Arial" w:cs="Arial"/>
          <w:color w:val="000000" w:themeColor="text1"/>
          <w:sz w:val="24"/>
          <w:szCs w:val="24"/>
        </w:rPr>
      </w:pPr>
    </w:p>
    <w:p w14:paraId="7C04FB4F" w14:textId="31C6E2D1" w:rsidR="00033730" w:rsidRPr="0017522A" w:rsidRDefault="00783B25" w:rsidP="002D4D0B">
      <w:pPr>
        <w:spacing w:line="360" w:lineRule="auto"/>
        <w:jc w:val="both"/>
        <w:rPr>
          <w:rFonts w:ascii="Arial" w:eastAsia="Arial" w:hAnsi="Arial" w:cs="Arial"/>
          <w:b/>
          <w:color w:val="000000" w:themeColor="text1"/>
          <w:sz w:val="24"/>
          <w:szCs w:val="24"/>
          <w:highlight w:val="white"/>
          <w:u w:val="single"/>
        </w:rPr>
      </w:pPr>
      <w:r w:rsidRPr="0017522A">
        <w:rPr>
          <w:rFonts w:ascii="Arial" w:eastAsia="Arial" w:hAnsi="Arial" w:cs="Arial"/>
          <w:b/>
          <w:color w:val="000000" w:themeColor="text1"/>
          <w:sz w:val="24"/>
          <w:szCs w:val="24"/>
          <w:highlight w:val="white"/>
          <w:u w:val="single"/>
        </w:rPr>
        <w:t>1</w:t>
      </w:r>
      <w:r w:rsidR="00033730" w:rsidRPr="0017522A">
        <w:rPr>
          <w:rFonts w:ascii="Arial" w:eastAsia="Arial" w:hAnsi="Arial" w:cs="Arial"/>
          <w:b/>
          <w:color w:val="000000" w:themeColor="text1"/>
          <w:sz w:val="24"/>
          <w:szCs w:val="24"/>
          <w:highlight w:val="white"/>
          <w:u w:val="single"/>
        </w:rPr>
        <w:t>-  O SURGIMENTO DAS PERÍCIAS E SUA ULTILIZAÇÃO NO PROCESSO PENAL COMO MEIO DE PRODUÇÃO TÉCNICA DE PROVAS.</w:t>
      </w:r>
    </w:p>
    <w:p w14:paraId="662A0D3E" w14:textId="77777777" w:rsidR="00033730" w:rsidRPr="0017522A" w:rsidRDefault="00033730" w:rsidP="00033730">
      <w:pPr>
        <w:spacing w:line="360" w:lineRule="auto"/>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tab/>
        <w:t xml:space="preserve">É difícil saber ao certo a data em que se iniciaram as perícias, ainda mais se levar em consideração a relação deste instituto com a medicina legal que está registrada desde muito tempo atrás. </w:t>
      </w:r>
    </w:p>
    <w:p w14:paraId="08BC5E68" w14:textId="1B9AD446" w:rsidR="00A8191C" w:rsidRPr="0017522A" w:rsidRDefault="00033730" w:rsidP="007740BA">
      <w:pPr>
        <w:spacing w:line="360" w:lineRule="auto"/>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tab/>
        <w:t>Sistematizada na idade média, citada em Roma Antiga e até mesmo na lei das “doze tábuas” e no “Código de Hamurabi”. Admitindo-se sua origem juntamente com a da Papiloscopia, as referências também se distanciam no tempo</w:t>
      </w:r>
      <w:r w:rsidR="00E7199F" w:rsidRPr="0017522A">
        <w:rPr>
          <w:rFonts w:ascii="Arial" w:eastAsia="Arial" w:hAnsi="Arial" w:cs="Arial"/>
          <w:color w:val="000000" w:themeColor="text1"/>
          <w:sz w:val="24"/>
          <w:szCs w:val="24"/>
          <w:highlight w:val="white"/>
        </w:rPr>
        <w:t>, existindo pretensões de que no velho testamento</w:t>
      </w:r>
      <w:r w:rsidR="006B1844" w:rsidRPr="0017522A">
        <w:rPr>
          <w:rFonts w:ascii="Arial" w:eastAsia="Arial" w:hAnsi="Arial" w:cs="Arial"/>
          <w:color w:val="000000" w:themeColor="text1"/>
          <w:sz w:val="24"/>
          <w:szCs w:val="24"/>
          <w:highlight w:val="white"/>
        </w:rPr>
        <w:t xml:space="preserve"> </w:t>
      </w:r>
      <w:r w:rsidR="00E7199F" w:rsidRPr="0017522A">
        <w:rPr>
          <w:rFonts w:ascii="Arial" w:eastAsia="Arial" w:hAnsi="Arial" w:cs="Arial"/>
          <w:color w:val="000000" w:themeColor="text1"/>
          <w:sz w:val="24"/>
          <w:szCs w:val="24"/>
          <w:highlight w:val="white"/>
        </w:rPr>
        <w:t xml:space="preserve">há uma abordagem específica sobre impressões digitais. </w:t>
      </w:r>
      <w:r w:rsidR="006B1844" w:rsidRPr="0017522A">
        <w:rPr>
          <w:rFonts w:ascii="Arial" w:eastAsia="Arial" w:hAnsi="Arial" w:cs="Arial"/>
          <w:color w:val="000000" w:themeColor="text1"/>
          <w:sz w:val="24"/>
          <w:szCs w:val="24"/>
          <w:highlight w:val="white"/>
        </w:rPr>
        <w:t>(Garcia e Póvoa,</w:t>
      </w:r>
      <w:r w:rsidR="00783B25" w:rsidRPr="0017522A">
        <w:rPr>
          <w:rFonts w:ascii="Arial" w:eastAsia="Arial" w:hAnsi="Arial" w:cs="Arial"/>
          <w:color w:val="000000" w:themeColor="text1"/>
          <w:sz w:val="24"/>
          <w:szCs w:val="24"/>
          <w:highlight w:val="white"/>
        </w:rPr>
        <w:t xml:space="preserve"> 2000,</w:t>
      </w:r>
      <w:r w:rsidR="006B1844" w:rsidRPr="0017522A">
        <w:rPr>
          <w:rFonts w:ascii="Arial" w:eastAsia="Arial" w:hAnsi="Arial" w:cs="Arial"/>
          <w:color w:val="000000" w:themeColor="text1"/>
          <w:sz w:val="24"/>
          <w:szCs w:val="24"/>
          <w:highlight w:val="white"/>
        </w:rPr>
        <w:t xml:space="preserve"> p</w:t>
      </w:r>
      <w:r w:rsidR="00783B25" w:rsidRPr="0017522A">
        <w:rPr>
          <w:rFonts w:ascii="Arial" w:eastAsia="Arial" w:hAnsi="Arial" w:cs="Arial"/>
          <w:color w:val="000000" w:themeColor="text1"/>
          <w:sz w:val="24"/>
          <w:szCs w:val="24"/>
          <w:highlight w:val="white"/>
        </w:rPr>
        <w:t>.1.</w:t>
      </w:r>
      <w:r w:rsidRPr="0017522A">
        <w:rPr>
          <w:rFonts w:ascii="Arial" w:eastAsia="Arial" w:hAnsi="Arial" w:cs="Arial"/>
          <w:color w:val="000000" w:themeColor="text1"/>
          <w:sz w:val="24"/>
          <w:szCs w:val="24"/>
          <w:highlight w:val="white"/>
        </w:rPr>
        <w:t>)</w:t>
      </w:r>
    </w:p>
    <w:p w14:paraId="71C79517" w14:textId="449ABB58" w:rsidR="007740BA" w:rsidRPr="0017522A" w:rsidRDefault="007740BA" w:rsidP="00A8191C">
      <w:pPr>
        <w:spacing w:line="360" w:lineRule="auto"/>
        <w:jc w:val="both"/>
        <w:rPr>
          <w:rFonts w:ascii="Arial" w:hAnsi="Arial" w:cs="Arial"/>
          <w:color w:val="000000" w:themeColor="text1"/>
          <w:sz w:val="24"/>
          <w:szCs w:val="24"/>
          <w:shd w:val="clear" w:color="auto" w:fill="FFFFFF"/>
        </w:rPr>
      </w:pPr>
      <w:r w:rsidRPr="0017522A">
        <w:rPr>
          <w:rFonts w:ascii="Arial" w:hAnsi="Arial" w:cs="Arial"/>
          <w:color w:val="000000" w:themeColor="text1"/>
          <w:sz w:val="24"/>
          <w:szCs w:val="24"/>
          <w:shd w:val="clear" w:color="auto" w:fill="FFFFFF"/>
        </w:rPr>
        <w:lastRenderedPageBreak/>
        <w:tab/>
        <w:t xml:space="preserve">Assim como há quem deseje fazer vir o </w:t>
      </w:r>
      <w:r w:rsidR="00EC6677" w:rsidRPr="0017522A">
        <w:rPr>
          <w:rFonts w:ascii="Arial" w:hAnsi="Arial" w:cs="Arial"/>
          <w:color w:val="000000" w:themeColor="text1"/>
          <w:sz w:val="24"/>
          <w:szCs w:val="24"/>
          <w:shd w:val="clear" w:color="auto" w:fill="FFFFFF"/>
        </w:rPr>
        <w:t>início</w:t>
      </w:r>
      <w:r w:rsidRPr="0017522A">
        <w:rPr>
          <w:rFonts w:ascii="Arial" w:hAnsi="Arial" w:cs="Arial"/>
          <w:color w:val="000000" w:themeColor="text1"/>
          <w:sz w:val="24"/>
          <w:szCs w:val="24"/>
          <w:shd w:val="clear" w:color="auto" w:fill="FFFFFF"/>
        </w:rPr>
        <w:t xml:space="preserve"> ou nascimento da Medicina Legal de eras remotíssimas, até mesmo da Lei das Doze Tábuas, há quem coloque o surgimento da identificação pelas linhas papilares dentro do Velho Testamento, onde informam então, Jó no seu livro a, ela se referia. E não só Jó, ainda Daniel, Jeremias, e São Paulo. (Porto, 1976, p.22)</w:t>
      </w:r>
    </w:p>
    <w:p w14:paraId="3A9603A3" w14:textId="3C1CC55F" w:rsidR="007740BA" w:rsidRPr="0017522A" w:rsidRDefault="007740BA" w:rsidP="00A8191C">
      <w:pPr>
        <w:spacing w:line="360" w:lineRule="auto"/>
        <w:jc w:val="both"/>
        <w:rPr>
          <w:rFonts w:ascii="Arial" w:hAnsi="Arial" w:cs="Arial"/>
          <w:color w:val="000000" w:themeColor="text1"/>
          <w:sz w:val="24"/>
          <w:szCs w:val="24"/>
          <w:shd w:val="clear" w:color="auto" w:fill="FFFFFF"/>
        </w:rPr>
      </w:pPr>
      <w:r w:rsidRPr="0017522A">
        <w:rPr>
          <w:rFonts w:ascii="Arial" w:hAnsi="Arial" w:cs="Arial"/>
          <w:color w:val="000000" w:themeColor="text1"/>
          <w:sz w:val="24"/>
          <w:szCs w:val="24"/>
          <w:shd w:val="clear" w:color="auto" w:fill="FFFFFF"/>
        </w:rPr>
        <w:tab/>
        <w:t xml:space="preserve">Porém, a maioria dos autores não seguem a </w:t>
      </w:r>
      <w:r w:rsidR="002D4D0B" w:rsidRPr="0017522A">
        <w:rPr>
          <w:rFonts w:ascii="Arial" w:hAnsi="Arial" w:cs="Arial"/>
          <w:color w:val="000000" w:themeColor="text1"/>
          <w:sz w:val="24"/>
          <w:szCs w:val="24"/>
          <w:shd w:val="clear" w:color="auto" w:fill="FFFFFF"/>
        </w:rPr>
        <w:t>ideia</w:t>
      </w:r>
      <w:r w:rsidRPr="0017522A">
        <w:rPr>
          <w:rFonts w:ascii="Arial" w:hAnsi="Arial" w:cs="Arial"/>
          <w:color w:val="000000" w:themeColor="text1"/>
          <w:sz w:val="24"/>
          <w:szCs w:val="24"/>
          <w:shd w:val="clear" w:color="auto" w:fill="FFFFFF"/>
        </w:rPr>
        <w:t xml:space="preserve"> dessas correntes, por não ter textos apontados relação bíblica com a ciência ou alguma posição de contato, muito embora alguns registrem o fato. </w:t>
      </w:r>
    </w:p>
    <w:p w14:paraId="025FD22F" w14:textId="283750A6" w:rsidR="007740BA" w:rsidRPr="0017522A" w:rsidRDefault="007740BA" w:rsidP="007740BA">
      <w:pPr>
        <w:spacing w:line="360" w:lineRule="auto"/>
        <w:jc w:val="both"/>
        <w:rPr>
          <w:rFonts w:ascii="Arial" w:eastAsia="Arial" w:hAnsi="Arial" w:cs="Arial"/>
          <w:color w:val="000000" w:themeColor="text1"/>
          <w:sz w:val="24"/>
          <w:szCs w:val="24"/>
        </w:rPr>
      </w:pPr>
      <w:r w:rsidRPr="0017522A">
        <w:rPr>
          <w:rFonts w:ascii="Arial" w:hAnsi="Arial" w:cs="Arial"/>
          <w:color w:val="000000" w:themeColor="text1"/>
          <w:sz w:val="24"/>
          <w:szCs w:val="24"/>
          <w:shd w:val="clear" w:color="auto" w:fill="FFFFFF"/>
        </w:rPr>
        <w:tab/>
      </w:r>
      <w:r w:rsidRPr="0017522A">
        <w:rPr>
          <w:rFonts w:ascii="Arial" w:eastAsia="Arial" w:hAnsi="Arial" w:cs="Arial"/>
          <w:color w:val="000000" w:themeColor="text1"/>
          <w:sz w:val="24"/>
          <w:szCs w:val="24"/>
          <w:highlight w:val="white"/>
        </w:rPr>
        <w:t>Uma das abordagens é encontrada no velho testamento e trata-se do que dispõe o livro de Jó 37:7, que diz:</w:t>
      </w:r>
    </w:p>
    <w:p w14:paraId="310EFE83" w14:textId="77777777" w:rsidR="007740BA" w:rsidRPr="0017522A" w:rsidRDefault="007740BA" w:rsidP="00486D26">
      <w:pPr>
        <w:spacing w:after="0" w:line="240" w:lineRule="auto"/>
        <w:ind w:left="2268"/>
        <w:jc w:val="both"/>
        <w:rPr>
          <w:rFonts w:ascii="Arial" w:hAnsi="Arial" w:cs="Arial"/>
          <w:color w:val="000000" w:themeColor="text1"/>
          <w:sz w:val="20"/>
          <w:szCs w:val="20"/>
          <w:shd w:val="clear" w:color="auto" w:fill="FFFFFF"/>
        </w:rPr>
      </w:pPr>
      <w:r w:rsidRPr="0017522A">
        <w:rPr>
          <w:rFonts w:ascii="Arial" w:hAnsi="Arial" w:cs="Arial"/>
          <w:color w:val="000000" w:themeColor="text1"/>
          <w:sz w:val="20"/>
          <w:szCs w:val="20"/>
          <w:shd w:val="clear" w:color="auto" w:fill="FFFFFF"/>
        </w:rPr>
        <w:t>“Ele sela as mãos de todo o homem, para que conheçam todos os homens a sua obra.”</w:t>
      </w:r>
    </w:p>
    <w:p w14:paraId="07551351" w14:textId="77777777" w:rsidR="00486D26" w:rsidRPr="0017522A" w:rsidRDefault="00486D26" w:rsidP="00486D26">
      <w:pPr>
        <w:spacing w:after="0" w:line="240" w:lineRule="auto"/>
        <w:ind w:left="2268"/>
        <w:jc w:val="both"/>
        <w:rPr>
          <w:rFonts w:ascii="Arial" w:hAnsi="Arial" w:cs="Arial"/>
          <w:color w:val="000000" w:themeColor="text1"/>
          <w:sz w:val="20"/>
          <w:szCs w:val="20"/>
          <w:shd w:val="clear" w:color="auto" w:fill="FFFFFF"/>
        </w:rPr>
      </w:pPr>
    </w:p>
    <w:p w14:paraId="1DCE4491" w14:textId="6F0B136F" w:rsidR="007740BA" w:rsidRPr="0017522A" w:rsidRDefault="007740BA" w:rsidP="00A8191C">
      <w:pPr>
        <w:spacing w:line="360" w:lineRule="auto"/>
        <w:jc w:val="both"/>
        <w:rPr>
          <w:rFonts w:ascii="Arial" w:hAnsi="Arial" w:cs="Arial"/>
          <w:color w:val="000000" w:themeColor="text1"/>
          <w:sz w:val="24"/>
          <w:szCs w:val="24"/>
          <w:shd w:val="clear" w:color="auto" w:fill="FFFFFF"/>
        </w:rPr>
      </w:pPr>
      <w:r w:rsidRPr="0017522A">
        <w:rPr>
          <w:rFonts w:ascii="Arial" w:hAnsi="Arial" w:cs="Arial"/>
          <w:color w:val="000000" w:themeColor="text1"/>
          <w:shd w:val="clear" w:color="auto" w:fill="FFFFFF"/>
        </w:rPr>
        <w:tab/>
        <w:t>Deste modo, este seria u</w:t>
      </w:r>
      <w:r w:rsidRPr="0017522A">
        <w:rPr>
          <w:rFonts w:ascii="Arial" w:hAnsi="Arial" w:cs="Arial"/>
          <w:color w:val="000000" w:themeColor="text1"/>
          <w:sz w:val="24"/>
          <w:szCs w:val="24"/>
          <w:shd w:val="clear" w:color="auto" w:fill="FFFFFF"/>
        </w:rPr>
        <w:t>m dos argumentos mais fortes e contestadores à evolução, que comprova a criação do homem, através das impressões digitais. (2009).</w:t>
      </w:r>
    </w:p>
    <w:p w14:paraId="0D634C0C" w14:textId="1FD415B6" w:rsidR="00E7199F" w:rsidRPr="0017522A" w:rsidRDefault="00BE0439" w:rsidP="00BE0439">
      <w:pPr>
        <w:spacing w:line="360" w:lineRule="auto"/>
        <w:ind w:firstLine="720"/>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t xml:space="preserve">O método de identificação da </w:t>
      </w:r>
      <w:proofErr w:type="spellStart"/>
      <w:r w:rsidRPr="0017522A">
        <w:rPr>
          <w:rFonts w:ascii="Arial" w:eastAsia="Arial" w:hAnsi="Arial" w:cs="Arial"/>
          <w:color w:val="000000" w:themeColor="text1"/>
          <w:sz w:val="24"/>
          <w:szCs w:val="24"/>
          <w:highlight w:val="white"/>
        </w:rPr>
        <w:t>dactiloscópia</w:t>
      </w:r>
      <w:proofErr w:type="spellEnd"/>
      <w:r w:rsidRPr="0017522A">
        <w:rPr>
          <w:rFonts w:ascii="Arial" w:eastAsia="Arial" w:hAnsi="Arial" w:cs="Arial"/>
          <w:color w:val="000000" w:themeColor="text1"/>
          <w:sz w:val="24"/>
          <w:szCs w:val="24"/>
          <w:highlight w:val="white"/>
        </w:rPr>
        <w:t xml:space="preserve">, através do qual é analisado as impressões digitais, é considerado </w:t>
      </w:r>
      <w:r w:rsidR="00F3357D" w:rsidRPr="0017522A">
        <w:rPr>
          <w:rFonts w:ascii="Arial" w:eastAsia="Arial" w:hAnsi="Arial" w:cs="Arial"/>
          <w:color w:val="000000" w:themeColor="text1"/>
          <w:sz w:val="24"/>
          <w:szCs w:val="24"/>
          <w:highlight w:val="white"/>
        </w:rPr>
        <w:t>uma das mais eficazes técnicas de identificação humana</w:t>
      </w:r>
      <w:r w:rsidRPr="0017522A">
        <w:rPr>
          <w:rFonts w:ascii="Arial" w:eastAsia="Arial" w:hAnsi="Arial" w:cs="Arial"/>
          <w:color w:val="000000" w:themeColor="text1"/>
          <w:sz w:val="24"/>
          <w:szCs w:val="24"/>
          <w:highlight w:val="white"/>
        </w:rPr>
        <w:t xml:space="preserve">, por apresentar, de acordo com França (França, 2008, p. 73) os requisitos essenciais de um bom método: unicidade, praticabilidade, imutabilidade e </w:t>
      </w:r>
      <w:proofErr w:type="spellStart"/>
      <w:r w:rsidRPr="0017522A">
        <w:rPr>
          <w:rFonts w:ascii="Arial" w:eastAsia="Arial" w:hAnsi="Arial" w:cs="Arial"/>
          <w:color w:val="000000" w:themeColor="text1"/>
          <w:sz w:val="24"/>
          <w:szCs w:val="24"/>
          <w:highlight w:val="white"/>
        </w:rPr>
        <w:t>classificabilidade</w:t>
      </w:r>
      <w:proofErr w:type="spellEnd"/>
      <w:r w:rsidRPr="0017522A">
        <w:rPr>
          <w:rFonts w:ascii="Arial" w:eastAsia="Arial" w:hAnsi="Arial" w:cs="Arial"/>
          <w:color w:val="000000" w:themeColor="text1"/>
          <w:sz w:val="24"/>
          <w:szCs w:val="24"/>
          <w:highlight w:val="white"/>
        </w:rPr>
        <w:t xml:space="preserve">. </w:t>
      </w:r>
    </w:p>
    <w:p w14:paraId="347F2367" w14:textId="77777777" w:rsidR="00033730" w:rsidRPr="0017522A" w:rsidRDefault="00033730" w:rsidP="00033730">
      <w:pPr>
        <w:spacing w:line="360" w:lineRule="auto"/>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tab/>
        <w:t xml:space="preserve">A criminalística é a ciência auxiliar do Direito penal, que está ligada ao instituto da perícia criminal, que hoje é um meio eficaz de investigação onde são colhidas provas que serão juntadas ao processo e auxiliarão o juiz na tomada de decisão. Podem inocentar um acusado de ter praticado determinado crime ou definir a autoria de outros. </w:t>
      </w:r>
    </w:p>
    <w:p w14:paraId="0C7DEEE1" w14:textId="073C2307" w:rsidR="00033730" w:rsidRPr="0017522A" w:rsidRDefault="00033730" w:rsidP="00033730">
      <w:pPr>
        <w:spacing w:line="360" w:lineRule="auto"/>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t xml:space="preserve"> </w:t>
      </w:r>
      <w:r w:rsidRPr="0017522A">
        <w:rPr>
          <w:rFonts w:ascii="Arial" w:eastAsia="Arial" w:hAnsi="Arial" w:cs="Arial"/>
          <w:color w:val="000000" w:themeColor="text1"/>
          <w:sz w:val="24"/>
          <w:szCs w:val="24"/>
          <w:highlight w:val="white"/>
        </w:rPr>
        <w:tab/>
        <w:t>Garcia e Póvoa</w:t>
      </w:r>
      <w:r w:rsidR="007D2ABA" w:rsidRPr="0017522A">
        <w:rPr>
          <w:rFonts w:ascii="Arial" w:eastAsia="Arial" w:hAnsi="Arial" w:cs="Arial"/>
          <w:color w:val="000000" w:themeColor="text1"/>
          <w:sz w:val="24"/>
          <w:szCs w:val="24"/>
          <w:highlight w:val="white"/>
        </w:rPr>
        <w:t xml:space="preserve"> (2000, p.2</w:t>
      </w:r>
      <w:r w:rsidR="006B1844" w:rsidRPr="0017522A">
        <w:rPr>
          <w:rFonts w:ascii="Arial" w:eastAsia="Arial" w:hAnsi="Arial" w:cs="Arial"/>
          <w:color w:val="000000" w:themeColor="text1"/>
          <w:sz w:val="24"/>
          <w:szCs w:val="24"/>
          <w:highlight w:val="white"/>
        </w:rPr>
        <w:t>)</w:t>
      </w:r>
      <w:r w:rsidRPr="0017522A">
        <w:rPr>
          <w:rFonts w:ascii="Arial" w:eastAsia="Arial" w:hAnsi="Arial" w:cs="Arial"/>
          <w:color w:val="000000" w:themeColor="text1"/>
          <w:sz w:val="24"/>
          <w:szCs w:val="24"/>
          <w:highlight w:val="white"/>
        </w:rPr>
        <w:t xml:space="preserve">, expõem um histórico da Criminalística a partir de 1560, quando na França, Ambrósio </w:t>
      </w:r>
      <w:proofErr w:type="spellStart"/>
      <w:r w:rsidRPr="0017522A">
        <w:rPr>
          <w:rFonts w:ascii="Arial" w:eastAsia="Arial" w:hAnsi="Arial" w:cs="Arial"/>
          <w:color w:val="000000" w:themeColor="text1"/>
          <w:sz w:val="24"/>
          <w:szCs w:val="24"/>
          <w:highlight w:val="white"/>
        </w:rPr>
        <w:t>Paré</w:t>
      </w:r>
      <w:proofErr w:type="spellEnd"/>
      <w:r w:rsidRPr="0017522A">
        <w:rPr>
          <w:rFonts w:ascii="Arial" w:eastAsia="Arial" w:hAnsi="Arial" w:cs="Arial"/>
          <w:color w:val="000000" w:themeColor="text1"/>
          <w:sz w:val="24"/>
          <w:szCs w:val="24"/>
          <w:highlight w:val="white"/>
        </w:rPr>
        <w:t xml:space="preserve"> falava sobre os ferimentos produzidos pelos projéteis de armas de fogo. Nos anos subsequentes, alguns renomados cientistas passaram a publicar estudos e realizar trabalhos, como no caso de </w:t>
      </w:r>
      <w:proofErr w:type="spellStart"/>
      <w:r w:rsidRPr="0017522A">
        <w:rPr>
          <w:rFonts w:ascii="Arial" w:eastAsia="Arial" w:hAnsi="Arial" w:cs="Arial"/>
          <w:color w:val="000000" w:themeColor="text1"/>
          <w:sz w:val="24"/>
          <w:szCs w:val="24"/>
          <w:highlight w:val="white"/>
        </w:rPr>
        <w:t>Dupuytrem</w:t>
      </w:r>
      <w:proofErr w:type="spellEnd"/>
      <w:r w:rsidRPr="0017522A">
        <w:rPr>
          <w:rFonts w:ascii="Arial" w:eastAsia="Arial" w:hAnsi="Arial" w:cs="Arial"/>
          <w:color w:val="000000" w:themeColor="text1"/>
          <w:sz w:val="24"/>
          <w:szCs w:val="24"/>
          <w:highlight w:val="white"/>
        </w:rPr>
        <w:t xml:space="preserve"> em 1820, que executou trabalhos sobre Balística forense.  </w:t>
      </w:r>
    </w:p>
    <w:p w14:paraId="5641D3A7" w14:textId="05D2D16B" w:rsidR="00033730" w:rsidRPr="0017522A" w:rsidRDefault="00033730" w:rsidP="00033730">
      <w:pPr>
        <w:spacing w:line="360" w:lineRule="auto"/>
        <w:ind w:firstLine="720"/>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t xml:space="preserve">Em 1858 a 1878, relevantes fatos aconteceram, quando </w:t>
      </w:r>
      <w:proofErr w:type="spellStart"/>
      <w:r w:rsidRPr="0017522A">
        <w:rPr>
          <w:rFonts w:ascii="Arial" w:eastAsia="Arial" w:hAnsi="Arial" w:cs="Arial"/>
          <w:color w:val="000000" w:themeColor="text1"/>
          <w:sz w:val="24"/>
          <w:szCs w:val="24"/>
          <w:highlight w:val="white"/>
        </w:rPr>
        <w:t>Hershel</w:t>
      </w:r>
      <w:proofErr w:type="spellEnd"/>
      <w:r w:rsidRPr="0017522A">
        <w:rPr>
          <w:rFonts w:ascii="Arial" w:eastAsia="Arial" w:hAnsi="Arial" w:cs="Arial"/>
          <w:color w:val="000000" w:themeColor="text1"/>
          <w:sz w:val="24"/>
          <w:szCs w:val="24"/>
          <w:highlight w:val="white"/>
        </w:rPr>
        <w:t xml:space="preserve">, delegado do governo inglês, na Índia iniciou estudos sobre impressões digitais, concluindo pela </w:t>
      </w:r>
      <w:r w:rsidRPr="0017522A">
        <w:rPr>
          <w:rFonts w:ascii="Arial" w:eastAsia="Arial" w:hAnsi="Arial" w:cs="Arial"/>
          <w:color w:val="000000" w:themeColor="text1"/>
          <w:sz w:val="24"/>
          <w:szCs w:val="24"/>
          <w:highlight w:val="white"/>
        </w:rPr>
        <w:lastRenderedPageBreak/>
        <w:t xml:space="preserve">sua imutabilidade e o Dr. </w:t>
      </w:r>
      <w:proofErr w:type="spellStart"/>
      <w:r w:rsidRPr="0017522A">
        <w:rPr>
          <w:rFonts w:ascii="Arial" w:eastAsia="Arial" w:hAnsi="Arial" w:cs="Arial"/>
          <w:color w:val="000000" w:themeColor="text1"/>
          <w:sz w:val="24"/>
          <w:szCs w:val="24"/>
          <w:highlight w:val="white"/>
        </w:rPr>
        <w:t>Faulds</w:t>
      </w:r>
      <w:proofErr w:type="spellEnd"/>
      <w:r w:rsidRPr="0017522A">
        <w:rPr>
          <w:rFonts w:ascii="Arial" w:eastAsia="Arial" w:hAnsi="Arial" w:cs="Arial"/>
          <w:color w:val="000000" w:themeColor="text1"/>
          <w:sz w:val="24"/>
          <w:szCs w:val="24"/>
          <w:highlight w:val="white"/>
        </w:rPr>
        <w:t xml:space="preserve">, médico inglês, observou impressões digitais gravadas em peças de cerâmica pré-histórica japonesa, iniciando os estudos sobre impressões </w:t>
      </w:r>
      <w:r w:rsidR="00783B25" w:rsidRPr="0017522A">
        <w:rPr>
          <w:rFonts w:ascii="Arial" w:eastAsia="Arial" w:hAnsi="Arial" w:cs="Arial"/>
          <w:color w:val="000000" w:themeColor="text1"/>
          <w:sz w:val="24"/>
          <w:szCs w:val="24"/>
          <w:highlight w:val="white"/>
        </w:rPr>
        <w:t>digitais. (Garcia e Póvoa, 2000, pg.4)</w:t>
      </w:r>
    </w:p>
    <w:p w14:paraId="36618410" w14:textId="5C430427" w:rsidR="00033730" w:rsidRPr="0017522A" w:rsidRDefault="00033730" w:rsidP="00033730">
      <w:pPr>
        <w:spacing w:line="360" w:lineRule="auto"/>
        <w:ind w:firstLine="720"/>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t xml:space="preserve">A partir de então os estudos foram se aperfeiçoando, livros começaram a ser publicados, a exemplo da “Enciclopédia de Criminalística “, de Gross em 1900. A </w:t>
      </w:r>
      <w:proofErr w:type="spellStart"/>
      <w:r w:rsidRPr="0017522A">
        <w:rPr>
          <w:rFonts w:ascii="Arial" w:eastAsia="Arial" w:hAnsi="Arial" w:cs="Arial"/>
          <w:color w:val="000000" w:themeColor="text1"/>
          <w:sz w:val="24"/>
          <w:szCs w:val="24"/>
          <w:highlight w:val="white"/>
        </w:rPr>
        <w:t>Dactiloscopia</w:t>
      </w:r>
      <w:proofErr w:type="spellEnd"/>
      <w:r w:rsidRPr="0017522A">
        <w:rPr>
          <w:rFonts w:ascii="Arial" w:eastAsia="Arial" w:hAnsi="Arial" w:cs="Arial"/>
          <w:color w:val="000000" w:themeColor="text1"/>
          <w:sz w:val="24"/>
          <w:szCs w:val="24"/>
          <w:highlight w:val="white"/>
        </w:rPr>
        <w:t xml:space="preserve"> foi introduzida oficialmente como sistema, inclusive no Brasil em 1903, através de um decreto federal n.4764, de 05 de fevereiro que regulamentou a Lei nº. 947, de 29 de dezembro de 1902. (Garcia e Póvoa, 2000</w:t>
      </w:r>
      <w:r w:rsidR="00783B25" w:rsidRPr="0017522A">
        <w:rPr>
          <w:rFonts w:ascii="Arial" w:eastAsia="Arial" w:hAnsi="Arial" w:cs="Arial"/>
          <w:color w:val="000000" w:themeColor="text1"/>
          <w:sz w:val="24"/>
          <w:szCs w:val="24"/>
          <w:highlight w:val="white"/>
        </w:rPr>
        <w:t>, p.6</w:t>
      </w:r>
      <w:r w:rsidRPr="0017522A">
        <w:rPr>
          <w:rFonts w:ascii="Arial" w:eastAsia="Arial" w:hAnsi="Arial" w:cs="Arial"/>
          <w:color w:val="000000" w:themeColor="text1"/>
          <w:sz w:val="24"/>
          <w:szCs w:val="24"/>
          <w:highlight w:val="white"/>
        </w:rPr>
        <w:t xml:space="preserve">) Sucessivamente, institutos começaram a ser criados como é o caso do Instituto de Polícia Técnica, dirigido por </w:t>
      </w:r>
      <w:proofErr w:type="spellStart"/>
      <w:r w:rsidRPr="0017522A">
        <w:rPr>
          <w:rFonts w:ascii="Arial" w:eastAsia="Arial" w:hAnsi="Arial" w:cs="Arial"/>
          <w:color w:val="000000" w:themeColor="text1"/>
          <w:sz w:val="24"/>
          <w:szCs w:val="24"/>
          <w:highlight w:val="white"/>
        </w:rPr>
        <w:t>Reiss</w:t>
      </w:r>
      <w:proofErr w:type="spellEnd"/>
      <w:r w:rsidRPr="0017522A">
        <w:rPr>
          <w:rFonts w:ascii="Arial" w:eastAsia="Arial" w:hAnsi="Arial" w:cs="Arial"/>
          <w:color w:val="000000" w:themeColor="text1"/>
          <w:sz w:val="24"/>
          <w:szCs w:val="24"/>
          <w:highlight w:val="white"/>
        </w:rPr>
        <w:t xml:space="preserve"> na em </w:t>
      </w:r>
      <w:proofErr w:type="spellStart"/>
      <w:r w:rsidRPr="0017522A">
        <w:rPr>
          <w:rFonts w:ascii="Arial" w:eastAsia="Arial" w:hAnsi="Arial" w:cs="Arial"/>
          <w:color w:val="000000" w:themeColor="text1"/>
          <w:sz w:val="24"/>
          <w:szCs w:val="24"/>
          <w:highlight w:val="white"/>
        </w:rPr>
        <w:t>Laussanne</w:t>
      </w:r>
      <w:proofErr w:type="spellEnd"/>
      <w:r w:rsidRPr="0017522A">
        <w:rPr>
          <w:rFonts w:ascii="Arial" w:eastAsia="Arial" w:hAnsi="Arial" w:cs="Arial"/>
          <w:color w:val="000000" w:themeColor="text1"/>
          <w:sz w:val="24"/>
          <w:szCs w:val="24"/>
          <w:highlight w:val="white"/>
        </w:rPr>
        <w:t xml:space="preserve"> (</w:t>
      </w:r>
      <w:proofErr w:type="spellStart"/>
      <w:r w:rsidRPr="0017522A">
        <w:rPr>
          <w:rFonts w:ascii="Arial" w:eastAsia="Arial" w:hAnsi="Arial" w:cs="Arial"/>
          <w:color w:val="000000" w:themeColor="text1"/>
          <w:sz w:val="24"/>
          <w:szCs w:val="24"/>
          <w:highlight w:val="white"/>
        </w:rPr>
        <w:t>Suiça</w:t>
      </w:r>
      <w:proofErr w:type="spellEnd"/>
      <w:r w:rsidRPr="0017522A">
        <w:rPr>
          <w:rFonts w:ascii="Arial" w:eastAsia="Arial" w:hAnsi="Arial" w:cs="Arial"/>
          <w:color w:val="000000" w:themeColor="text1"/>
          <w:sz w:val="24"/>
          <w:szCs w:val="24"/>
          <w:highlight w:val="white"/>
        </w:rPr>
        <w:t xml:space="preserve">), em 1906. </w:t>
      </w:r>
    </w:p>
    <w:p w14:paraId="56141DD9" w14:textId="77777777" w:rsidR="00033730" w:rsidRPr="0017522A" w:rsidRDefault="00033730" w:rsidP="00033730">
      <w:pPr>
        <w:spacing w:line="360" w:lineRule="auto"/>
        <w:ind w:firstLine="720"/>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t xml:space="preserve">Atualmente, a perícia criminal está ligada diretamente a polícia e pode ser vista em diversas áreas de atuação, haja vista a necessidade de especialidade em cada caso. </w:t>
      </w:r>
    </w:p>
    <w:p w14:paraId="5CC9E4F9" w14:textId="12032E54" w:rsidR="00033730" w:rsidRPr="0017522A" w:rsidRDefault="00033730" w:rsidP="00033730">
      <w:pPr>
        <w:spacing w:line="360" w:lineRule="auto"/>
        <w:ind w:firstLine="720"/>
        <w:jc w:val="both"/>
        <w:rPr>
          <w:rFonts w:ascii="Arial" w:hAnsi="Arial" w:cs="Arial"/>
          <w:color w:val="000000" w:themeColor="text1"/>
          <w:sz w:val="24"/>
          <w:szCs w:val="24"/>
        </w:rPr>
      </w:pPr>
      <w:r w:rsidRPr="0017522A">
        <w:rPr>
          <w:rFonts w:ascii="Arial" w:hAnsi="Arial" w:cs="Arial"/>
          <w:color w:val="000000" w:themeColor="text1"/>
          <w:sz w:val="24"/>
          <w:szCs w:val="24"/>
        </w:rPr>
        <w:t xml:space="preserve">Conforme </w:t>
      </w:r>
      <w:proofErr w:type="spellStart"/>
      <w:r w:rsidRPr="0017522A">
        <w:rPr>
          <w:rFonts w:ascii="Arial" w:hAnsi="Arial" w:cs="Arial"/>
          <w:color w:val="000000" w:themeColor="text1"/>
          <w:sz w:val="24"/>
          <w:szCs w:val="24"/>
        </w:rPr>
        <w:t>Cunico</w:t>
      </w:r>
      <w:proofErr w:type="spellEnd"/>
      <w:r w:rsidRPr="0017522A">
        <w:rPr>
          <w:rFonts w:ascii="Arial" w:hAnsi="Arial" w:cs="Arial"/>
          <w:color w:val="000000" w:themeColor="text1"/>
          <w:sz w:val="24"/>
          <w:szCs w:val="24"/>
        </w:rPr>
        <w:t xml:space="preserve">, Citado por Vargas, </w:t>
      </w:r>
      <w:proofErr w:type="spellStart"/>
      <w:r w:rsidRPr="0017522A">
        <w:rPr>
          <w:rFonts w:ascii="Arial" w:hAnsi="Arial" w:cs="Arial"/>
          <w:color w:val="000000" w:themeColor="text1"/>
          <w:sz w:val="24"/>
          <w:szCs w:val="24"/>
        </w:rPr>
        <w:t>Krieger</w:t>
      </w:r>
      <w:proofErr w:type="spellEnd"/>
      <w:r w:rsidRPr="0017522A">
        <w:rPr>
          <w:rFonts w:ascii="Arial" w:hAnsi="Arial" w:cs="Arial"/>
          <w:color w:val="000000" w:themeColor="text1"/>
          <w:sz w:val="24"/>
          <w:szCs w:val="24"/>
        </w:rPr>
        <w:t xml:space="preserve">, a perícia é estudada através da Criminalística.  “A Criminalística é a Ciência aplicada na área forense para exame do corpo de delito, objetivando a obtenção da prova jurídica, excetuando-se os exames da vítima, pertinentes à Medicina Legal”. (Vargas, </w:t>
      </w:r>
      <w:proofErr w:type="spellStart"/>
      <w:r w:rsidRPr="0017522A">
        <w:rPr>
          <w:rFonts w:ascii="Arial" w:hAnsi="Arial" w:cs="Arial"/>
          <w:color w:val="000000" w:themeColor="text1"/>
          <w:sz w:val="24"/>
          <w:szCs w:val="24"/>
        </w:rPr>
        <w:t>Krieger</w:t>
      </w:r>
      <w:proofErr w:type="spellEnd"/>
      <w:r w:rsidRPr="0017522A">
        <w:rPr>
          <w:rFonts w:ascii="Arial" w:hAnsi="Arial" w:cs="Arial"/>
          <w:color w:val="000000" w:themeColor="text1"/>
          <w:sz w:val="24"/>
          <w:szCs w:val="24"/>
        </w:rPr>
        <w:t>, 2014)</w:t>
      </w:r>
    </w:p>
    <w:p w14:paraId="486207D0" w14:textId="77777777" w:rsidR="00033730" w:rsidRPr="0017522A" w:rsidRDefault="00033730" w:rsidP="00033730">
      <w:pPr>
        <w:spacing w:line="360" w:lineRule="auto"/>
        <w:jc w:val="both"/>
        <w:rPr>
          <w:rFonts w:ascii="Arial" w:eastAsia="Arial" w:hAnsi="Arial" w:cs="Arial"/>
          <w:color w:val="000000" w:themeColor="text1"/>
          <w:sz w:val="24"/>
          <w:szCs w:val="24"/>
          <w:highlight w:val="white"/>
        </w:rPr>
      </w:pPr>
      <w:r w:rsidRPr="0017522A">
        <w:rPr>
          <w:rFonts w:ascii="Arial" w:hAnsi="Arial" w:cs="Arial"/>
          <w:color w:val="000000" w:themeColor="text1"/>
          <w:sz w:val="24"/>
          <w:szCs w:val="24"/>
        </w:rPr>
        <w:t xml:space="preserve"> </w:t>
      </w:r>
      <w:r w:rsidRPr="0017522A">
        <w:rPr>
          <w:rFonts w:ascii="Arial" w:hAnsi="Arial" w:cs="Arial"/>
          <w:color w:val="000000" w:themeColor="text1"/>
          <w:sz w:val="24"/>
          <w:szCs w:val="24"/>
        </w:rPr>
        <w:tab/>
        <w:t xml:space="preserve">E como já visto anteriormente pode ser solicitada no local onde tenha ocorrido o crime. Assim, através da perícia criminal, será realizada a investigação em busca de vestígios ou indícios de provas, que poderão ser encontrados no local, no corpo, em objetos e em qualquer outro matéria que esteja ligado a cena do crime. </w:t>
      </w:r>
    </w:p>
    <w:p w14:paraId="73D28ADB" w14:textId="7C5A9B76" w:rsidR="00033730" w:rsidRPr="0017522A" w:rsidRDefault="00033730" w:rsidP="00033730">
      <w:pPr>
        <w:spacing w:line="360" w:lineRule="auto"/>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tab/>
      </w:r>
      <w:r w:rsidRPr="0017522A">
        <w:rPr>
          <w:rFonts w:ascii="Arial" w:hAnsi="Arial" w:cs="Arial"/>
          <w:color w:val="000000" w:themeColor="text1"/>
          <w:sz w:val="24"/>
          <w:szCs w:val="24"/>
        </w:rPr>
        <w:t xml:space="preserve">As perícias criminais subdividem-se em diversas categorias, Domingos </w:t>
      </w:r>
      <w:proofErr w:type="spellStart"/>
      <w:r w:rsidR="004D4C4F" w:rsidRPr="0017522A">
        <w:rPr>
          <w:rFonts w:ascii="Arial" w:hAnsi="Arial" w:cs="Arial"/>
          <w:color w:val="000000" w:themeColor="text1"/>
          <w:sz w:val="24"/>
          <w:szCs w:val="24"/>
        </w:rPr>
        <w:t>Tocchetto</w:t>
      </w:r>
      <w:proofErr w:type="spellEnd"/>
      <w:r w:rsidR="004D4C4F" w:rsidRPr="0017522A">
        <w:rPr>
          <w:rFonts w:ascii="Arial" w:hAnsi="Arial" w:cs="Arial"/>
          <w:color w:val="000000" w:themeColor="text1"/>
          <w:sz w:val="24"/>
          <w:szCs w:val="24"/>
        </w:rPr>
        <w:t xml:space="preserve"> e </w:t>
      </w:r>
      <w:proofErr w:type="spellStart"/>
      <w:r w:rsidR="004D4C4F" w:rsidRPr="0017522A">
        <w:rPr>
          <w:rFonts w:ascii="Arial" w:hAnsi="Arial" w:cs="Arial"/>
          <w:color w:val="000000" w:themeColor="text1"/>
          <w:sz w:val="24"/>
          <w:szCs w:val="24"/>
        </w:rPr>
        <w:t>Alberi</w:t>
      </w:r>
      <w:proofErr w:type="spellEnd"/>
      <w:r w:rsidR="004D4C4F" w:rsidRPr="0017522A">
        <w:rPr>
          <w:rFonts w:ascii="Arial" w:hAnsi="Arial" w:cs="Arial"/>
          <w:color w:val="000000" w:themeColor="text1"/>
          <w:sz w:val="24"/>
          <w:szCs w:val="24"/>
        </w:rPr>
        <w:t xml:space="preserve"> </w:t>
      </w:r>
      <w:proofErr w:type="spellStart"/>
      <w:r w:rsidR="004D4C4F" w:rsidRPr="0017522A">
        <w:rPr>
          <w:rFonts w:ascii="Arial" w:hAnsi="Arial" w:cs="Arial"/>
          <w:color w:val="000000" w:themeColor="text1"/>
          <w:sz w:val="24"/>
          <w:szCs w:val="24"/>
        </w:rPr>
        <w:t>Espíndula</w:t>
      </w:r>
      <w:proofErr w:type="spellEnd"/>
      <w:r w:rsidRPr="0017522A">
        <w:rPr>
          <w:rFonts w:ascii="Arial" w:hAnsi="Arial" w:cs="Arial"/>
          <w:color w:val="000000" w:themeColor="text1"/>
          <w:sz w:val="24"/>
          <w:szCs w:val="24"/>
        </w:rPr>
        <w:t xml:space="preserve"> , as classificam como: Exames periciais em locais de crimes contra a vida; Exames periciais em crimes contra o patrimônio; Exames periciais de revelação de impressões papilares; Exames periciais de acidentes de trânsito; Exames de identificação de veículos automotores; Exames periciais de engenharia forense; Exames periciais de balística forense; Exames periciais em </w:t>
      </w:r>
      <w:proofErr w:type="spellStart"/>
      <w:r w:rsidRPr="0017522A">
        <w:rPr>
          <w:rFonts w:ascii="Arial" w:hAnsi="Arial" w:cs="Arial"/>
          <w:color w:val="000000" w:themeColor="text1"/>
          <w:sz w:val="24"/>
          <w:szCs w:val="24"/>
        </w:rPr>
        <w:t>documentoscopia</w:t>
      </w:r>
      <w:proofErr w:type="spellEnd"/>
      <w:r w:rsidRPr="0017522A">
        <w:rPr>
          <w:rFonts w:ascii="Arial" w:hAnsi="Arial" w:cs="Arial"/>
          <w:color w:val="000000" w:themeColor="text1"/>
          <w:sz w:val="24"/>
          <w:szCs w:val="24"/>
        </w:rPr>
        <w:t xml:space="preserve"> forense; Exames periciais em informática forense; Exames periciais em fonética forense; Exames periciais de DNA forense; Exames periciais de toxicologia forense; entre outros. (Vargas, </w:t>
      </w:r>
      <w:proofErr w:type="spellStart"/>
      <w:r w:rsidRPr="0017522A">
        <w:rPr>
          <w:rFonts w:ascii="Arial" w:hAnsi="Arial" w:cs="Arial"/>
          <w:color w:val="000000" w:themeColor="text1"/>
          <w:sz w:val="24"/>
          <w:szCs w:val="24"/>
        </w:rPr>
        <w:t>Krieger</w:t>
      </w:r>
      <w:proofErr w:type="spellEnd"/>
      <w:r w:rsidRPr="0017522A">
        <w:rPr>
          <w:rFonts w:ascii="Arial" w:hAnsi="Arial" w:cs="Arial"/>
          <w:color w:val="000000" w:themeColor="text1"/>
          <w:sz w:val="24"/>
          <w:szCs w:val="24"/>
        </w:rPr>
        <w:t>, 2014)</w:t>
      </w:r>
    </w:p>
    <w:p w14:paraId="6F25DAA8" w14:textId="74F42936" w:rsidR="00033730" w:rsidRPr="0017522A" w:rsidRDefault="00783B25" w:rsidP="00033730">
      <w:pPr>
        <w:spacing w:line="360" w:lineRule="auto"/>
        <w:jc w:val="both"/>
        <w:rPr>
          <w:rFonts w:ascii="Arial" w:eastAsia="Arial" w:hAnsi="Arial" w:cs="Arial"/>
          <w:b/>
          <w:color w:val="000000" w:themeColor="text1"/>
          <w:sz w:val="24"/>
          <w:szCs w:val="24"/>
          <w:highlight w:val="white"/>
        </w:rPr>
      </w:pPr>
      <w:r w:rsidRPr="0017522A">
        <w:rPr>
          <w:rFonts w:ascii="Arial" w:eastAsia="Arial" w:hAnsi="Arial" w:cs="Arial"/>
          <w:b/>
          <w:color w:val="000000" w:themeColor="text1"/>
          <w:sz w:val="24"/>
          <w:szCs w:val="24"/>
          <w:highlight w:val="white"/>
          <w:u w:val="single"/>
        </w:rPr>
        <w:t>1</w:t>
      </w:r>
      <w:r w:rsidR="002D4D0B">
        <w:rPr>
          <w:rFonts w:ascii="Arial" w:eastAsia="Arial" w:hAnsi="Arial" w:cs="Arial"/>
          <w:b/>
          <w:color w:val="000000" w:themeColor="text1"/>
          <w:sz w:val="24"/>
          <w:szCs w:val="24"/>
          <w:highlight w:val="white"/>
          <w:u w:val="single"/>
        </w:rPr>
        <w:t>.1 U</w:t>
      </w:r>
      <w:r w:rsidR="00033730" w:rsidRPr="0017522A">
        <w:rPr>
          <w:rFonts w:ascii="Arial" w:eastAsia="Arial" w:hAnsi="Arial" w:cs="Arial"/>
          <w:b/>
          <w:color w:val="000000" w:themeColor="text1"/>
          <w:sz w:val="24"/>
          <w:szCs w:val="24"/>
          <w:highlight w:val="white"/>
          <w:u w:val="single"/>
        </w:rPr>
        <w:t>TILIZAÇÃO DA PERÍCIA NO PROCESSO PENAL COMO MEIO DE PROVA</w:t>
      </w:r>
      <w:r w:rsidR="00033730" w:rsidRPr="0017522A">
        <w:rPr>
          <w:rFonts w:ascii="Arial" w:eastAsia="Arial" w:hAnsi="Arial" w:cs="Arial"/>
          <w:b/>
          <w:color w:val="000000" w:themeColor="text1"/>
          <w:sz w:val="24"/>
          <w:szCs w:val="24"/>
          <w:highlight w:val="white"/>
        </w:rPr>
        <w:t xml:space="preserve">. </w:t>
      </w:r>
    </w:p>
    <w:p w14:paraId="1A425CD7" w14:textId="77777777" w:rsidR="00033730" w:rsidRPr="0017522A" w:rsidRDefault="00033730" w:rsidP="00033730">
      <w:pPr>
        <w:spacing w:line="360" w:lineRule="auto"/>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lastRenderedPageBreak/>
        <w:tab/>
        <w:t xml:space="preserve"> É fato, como já visto anteriormente que a perícia é usada como meio de prova no processo penal, sendo realizada por um profissional perito e por meio deste conjunto é dada início a uma investigação por meio da qual se busca vestígios e indícios que comprovem ou não a autoria de determinado crime. </w:t>
      </w:r>
    </w:p>
    <w:p w14:paraId="7EF056AE" w14:textId="77777777" w:rsidR="00033730" w:rsidRPr="0017522A" w:rsidRDefault="00033730" w:rsidP="00033730">
      <w:pPr>
        <w:spacing w:line="360" w:lineRule="auto"/>
        <w:jc w:val="both"/>
        <w:rPr>
          <w:rFonts w:ascii="Arial" w:hAnsi="Arial" w:cs="Arial"/>
          <w:color w:val="000000" w:themeColor="text1"/>
          <w:sz w:val="24"/>
          <w:szCs w:val="24"/>
        </w:rPr>
      </w:pPr>
      <w:r w:rsidRPr="0017522A">
        <w:rPr>
          <w:rFonts w:ascii="Arial" w:eastAsia="Arial" w:hAnsi="Arial" w:cs="Arial"/>
          <w:color w:val="000000" w:themeColor="text1"/>
          <w:sz w:val="24"/>
          <w:szCs w:val="24"/>
          <w:highlight w:val="white"/>
        </w:rPr>
        <w:tab/>
      </w:r>
      <w:r w:rsidRPr="0017522A">
        <w:rPr>
          <w:rFonts w:ascii="Arial" w:hAnsi="Arial" w:cs="Arial"/>
          <w:color w:val="000000" w:themeColor="text1"/>
          <w:sz w:val="24"/>
          <w:szCs w:val="24"/>
        </w:rPr>
        <w:t xml:space="preserve">Segundo Fernando Capez, citado por Vargas e </w:t>
      </w:r>
      <w:proofErr w:type="spellStart"/>
      <w:r w:rsidRPr="0017522A">
        <w:rPr>
          <w:rFonts w:ascii="Arial" w:hAnsi="Arial" w:cs="Arial"/>
          <w:color w:val="000000" w:themeColor="text1"/>
          <w:sz w:val="24"/>
          <w:szCs w:val="24"/>
        </w:rPr>
        <w:t>Krieger</w:t>
      </w:r>
      <w:proofErr w:type="spellEnd"/>
      <w:r w:rsidRPr="0017522A">
        <w:rPr>
          <w:rFonts w:ascii="Arial" w:hAnsi="Arial" w:cs="Arial"/>
          <w:color w:val="000000" w:themeColor="text1"/>
          <w:sz w:val="24"/>
          <w:szCs w:val="24"/>
        </w:rPr>
        <w:t xml:space="preserve">, o perito criminal é um auxiliar da justiça, devidamente compromissado, estranho às partes, portador de um conhecimento técnico altamente especializado e sem impedimentos ou incompatibilidades para atuar no processo. (Vargas, </w:t>
      </w:r>
      <w:proofErr w:type="spellStart"/>
      <w:r w:rsidRPr="0017522A">
        <w:rPr>
          <w:rFonts w:ascii="Arial" w:hAnsi="Arial" w:cs="Arial"/>
          <w:color w:val="000000" w:themeColor="text1"/>
          <w:sz w:val="24"/>
          <w:szCs w:val="24"/>
        </w:rPr>
        <w:t>Krieger</w:t>
      </w:r>
      <w:proofErr w:type="spellEnd"/>
      <w:r w:rsidRPr="0017522A">
        <w:rPr>
          <w:rFonts w:ascii="Arial" w:hAnsi="Arial" w:cs="Arial"/>
          <w:color w:val="000000" w:themeColor="text1"/>
          <w:sz w:val="24"/>
          <w:szCs w:val="24"/>
        </w:rPr>
        <w:t>, 2014)</w:t>
      </w:r>
    </w:p>
    <w:p w14:paraId="653A425A" w14:textId="77777777" w:rsidR="00033730" w:rsidRPr="0017522A" w:rsidRDefault="00033730" w:rsidP="00033730">
      <w:pPr>
        <w:spacing w:line="360" w:lineRule="auto"/>
        <w:jc w:val="both"/>
        <w:rPr>
          <w:rFonts w:ascii="Arial" w:hAnsi="Arial" w:cs="Arial"/>
          <w:color w:val="000000" w:themeColor="text1"/>
          <w:sz w:val="24"/>
          <w:szCs w:val="24"/>
        </w:rPr>
      </w:pPr>
      <w:r w:rsidRPr="0017522A">
        <w:rPr>
          <w:rFonts w:ascii="Arial" w:hAnsi="Arial" w:cs="Arial"/>
          <w:color w:val="000000" w:themeColor="text1"/>
          <w:sz w:val="24"/>
          <w:szCs w:val="24"/>
        </w:rPr>
        <w:t xml:space="preserve"> </w:t>
      </w:r>
      <w:r w:rsidRPr="0017522A">
        <w:rPr>
          <w:rFonts w:ascii="Arial" w:hAnsi="Arial" w:cs="Arial"/>
          <w:color w:val="000000" w:themeColor="text1"/>
          <w:sz w:val="24"/>
          <w:szCs w:val="24"/>
        </w:rPr>
        <w:tab/>
        <w:t xml:space="preserve">Vale salientar que a Lei nº 11.690 de 09/06/2008, ao entrar em vigor alterou a redação do art. 159 do CPP, afastando a exigibilidade de que a perícia fosse realizada por dois peritos. </w:t>
      </w:r>
    </w:p>
    <w:p w14:paraId="07105B54" w14:textId="77777777" w:rsidR="00033730" w:rsidRPr="0017522A" w:rsidRDefault="00033730" w:rsidP="00486D26">
      <w:pPr>
        <w:spacing w:after="0" w:line="240" w:lineRule="auto"/>
        <w:ind w:left="2268"/>
        <w:jc w:val="both"/>
        <w:rPr>
          <w:rFonts w:ascii="Arial" w:eastAsia="Arial" w:hAnsi="Arial" w:cs="Arial"/>
          <w:color w:val="000000" w:themeColor="text1"/>
          <w:sz w:val="20"/>
          <w:szCs w:val="20"/>
          <w:highlight w:val="white"/>
        </w:rPr>
      </w:pPr>
      <w:r w:rsidRPr="0017522A">
        <w:rPr>
          <w:rFonts w:ascii="Arial" w:hAnsi="Arial" w:cs="Arial"/>
          <w:color w:val="000000" w:themeColor="text1"/>
          <w:sz w:val="20"/>
          <w:szCs w:val="20"/>
        </w:rPr>
        <w:t>Art. 159. O exame de corpo de delito e outras perícias serão realizados por Perito oficial, portador de diploma de curso superior.</w:t>
      </w:r>
    </w:p>
    <w:p w14:paraId="198C56D2" w14:textId="77777777" w:rsidR="00033730" w:rsidRPr="0017522A" w:rsidRDefault="00033730" w:rsidP="00033730">
      <w:pPr>
        <w:spacing w:line="360" w:lineRule="auto"/>
        <w:jc w:val="both"/>
        <w:rPr>
          <w:rFonts w:ascii="Arial" w:eastAsia="Arial" w:hAnsi="Arial" w:cs="Arial"/>
          <w:color w:val="000000" w:themeColor="text1"/>
          <w:sz w:val="24"/>
          <w:szCs w:val="24"/>
          <w:highlight w:val="white"/>
        </w:rPr>
      </w:pPr>
    </w:p>
    <w:p w14:paraId="37EB7DB2" w14:textId="77777777" w:rsidR="00033730" w:rsidRPr="0017522A" w:rsidRDefault="00033730" w:rsidP="00033730">
      <w:pPr>
        <w:spacing w:line="360" w:lineRule="auto"/>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tab/>
        <w:t xml:space="preserve">Assim a regra então, é de que basta um perito para a realização do exame, porém não há nada que impede ou proíba que se necessário a perícia seja realizada por dois ou mais peritos. </w:t>
      </w:r>
    </w:p>
    <w:p w14:paraId="6041F379" w14:textId="7F3F0DF7" w:rsidR="00033730" w:rsidRPr="0017522A" w:rsidRDefault="00033730" w:rsidP="00033730">
      <w:pPr>
        <w:spacing w:line="360" w:lineRule="auto"/>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t xml:space="preserve"> </w:t>
      </w:r>
      <w:r w:rsidRPr="0017522A">
        <w:rPr>
          <w:rFonts w:ascii="Arial" w:eastAsia="Arial" w:hAnsi="Arial" w:cs="Arial"/>
          <w:color w:val="000000" w:themeColor="text1"/>
          <w:sz w:val="24"/>
          <w:szCs w:val="24"/>
          <w:highlight w:val="white"/>
        </w:rPr>
        <w:tab/>
      </w:r>
      <w:r w:rsidRPr="0017522A">
        <w:rPr>
          <w:rFonts w:ascii="Arial" w:hAnsi="Arial" w:cs="Arial"/>
          <w:color w:val="000000" w:themeColor="text1"/>
          <w:sz w:val="24"/>
          <w:szCs w:val="24"/>
        </w:rPr>
        <w:t xml:space="preserve">Cássio </w:t>
      </w:r>
      <w:proofErr w:type="spellStart"/>
      <w:r w:rsidRPr="0017522A">
        <w:rPr>
          <w:rFonts w:ascii="Arial" w:hAnsi="Arial" w:cs="Arial"/>
          <w:color w:val="000000" w:themeColor="text1"/>
          <w:sz w:val="24"/>
          <w:szCs w:val="24"/>
        </w:rPr>
        <w:t>Thyone</w:t>
      </w:r>
      <w:proofErr w:type="spellEnd"/>
      <w:r w:rsidRPr="0017522A">
        <w:rPr>
          <w:rFonts w:ascii="Arial" w:hAnsi="Arial" w:cs="Arial"/>
          <w:color w:val="000000" w:themeColor="text1"/>
          <w:sz w:val="24"/>
          <w:szCs w:val="24"/>
        </w:rPr>
        <w:t xml:space="preserve"> Almeida de Rosa, </w:t>
      </w:r>
      <w:r w:rsidR="005755DA" w:rsidRPr="0017522A">
        <w:rPr>
          <w:rFonts w:ascii="Arial" w:hAnsi="Arial" w:cs="Arial"/>
          <w:color w:val="000000" w:themeColor="text1"/>
          <w:sz w:val="24"/>
          <w:szCs w:val="24"/>
        </w:rPr>
        <w:t xml:space="preserve">Perito Criminal do Distrito Federal </w:t>
      </w:r>
      <w:r w:rsidRPr="0017522A">
        <w:rPr>
          <w:rFonts w:ascii="Arial" w:hAnsi="Arial" w:cs="Arial"/>
          <w:color w:val="000000" w:themeColor="text1"/>
          <w:sz w:val="24"/>
          <w:szCs w:val="24"/>
        </w:rPr>
        <w:t xml:space="preserve">em sua contribuição para a obra organizada por </w:t>
      </w:r>
      <w:proofErr w:type="spellStart"/>
      <w:r w:rsidR="005755DA" w:rsidRPr="0017522A">
        <w:rPr>
          <w:rFonts w:ascii="Arial" w:hAnsi="Arial" w:cs="Arial"/>
          <w:color w:val="000000" w:themeColor="text1"/>
          <w:sz w:val="24"/>
          <w:szCs w:val="24"/>
        </w:rPr>
        <w:t>Tocchetto</w:t>
      </w:r>
      <w:proofErr w:type="spellEnd"/>
      <w:r w:rsidR="005755DA" w:rsidRPr="0017522A">
        <w:rPr>
          <w:rFonts w:ascii="Arial" w:hAnsi="Arial" w:cs="Arial"/>
          <w:color w:val="000000" w:themeColor="text1"/>
          <w:sz w:val="24"/>
          <w:szCs w:val="24"/>
        </w:rPr>
        <w:t xml:space="preserve"> e </w:t>
      </w:r>
      <w:proofErr w:type="spellStart"/>
      <w:r w:rsidR="005755DA" w:rsidRPr="0017522A">
        <w:rPr>
          <w:rFonts w:ascii="Arial" w:hAnsi="Arial" w:cs="Arial"/>
          <w:color w:val="000000" w:themeColor="text1"/>
          <w:sz w:val="24"/>
          <w:szCs w:val="24"/>
        </w:rPr>
        <w:t>Espindula</w:t>
      </w:r>
      <w:proofErr w:type="spellEnd"/>
      <w:r w:rsidRPr="0017522A">
        <w:rPr>
          <w:rFonts w:ascii="Arial" w:hAnsi="Arial" w:cs="Arial"/>
          <w:color w:val="000000" w:themeColor="text1"/>
          <w:sz w:val="24"/>
          <w:szCs w:val="24"/>
        </w:rPr>
        <w:t xml:space="preserve">, </w:t>
      </w:r>
      <w:r w:rsidR="00F363AA" w:rsidRPr="0017522A">
        <w:rPr>
          <w:rFonts w:ascii="Arial" w:hAnsi="Arial" w:cs="Arial"/>
          <w:color w:val="000000" w:themeColor="text1"/>
          <w:sz w:val="24"/>
          <w:szCs w:val="24"/>
        </w:rPr>
        <w:t>enfatiza que essa modificação</w:t>
      </w:r>
      <w:r w:rsidRPr="0017522A">
        <w:rPr>
          <w:rFonts w:ascii="Arial" w:hAnsi="Arial" w:cs="Arial"/>
          <w:color w:val="000000" w:themeColor="text1"/>
          <w:sz w:val="24"/>
          <w:szCs w:val="24"/>
        </w:rPr>
        <w:t xml:space="preserve"> veio para </w:t>
      </w:r>
      <w:r w:rsidR="00F363AA" w:rsidRPr="0017522A">
        <w:rPr>
          <w:rFonts w:ascii="Arial" w:hAnsi="Arial" w:cs="Arial"/>
          <w:color w:val="000000" w:themeColor="text1"/>
          <w:sz w:val="24"/>
          <w:szCs w:val="24"/>
        </w:rPr>
        <w:t>procurar corrigir uma falha, vez que se tinha uma carência</w:t>
      </w:r>
      <w:r w:rsidRPr="0017522A">
        <w:rPr>
          <w:rFonts w:ascii="Arial" w:hAnsi="Arial" w:cs="Arial"/>
          <w:color w:val="000000" w:themeColor="text1"/>
          <w:sz w:val="24"/>
          <w:szCs w:val="24"/>
        </w:rPr>
        <w:t xml:space="preserve"> de Peritos oficiais para desempenhar todas as atividades dessa natureza</w:t>
      </w:r>
      <w:r w:rsidR="00F363AA" w:rsidRPr="0017522A">
        <w:rPr>
          <w:rFonts w:ascii="Arial" w:hAnsi="Arial" w:cs="Arial"/>
          <w:color w:val="000000" w:themeColor="text1"/>
          <w:sz w:val="24"/>
          <w:szCs w:val="24"/>
        </w:rPr>
        <w:t xml:space="preserve"> cuja tendência era cada vez mais frequente e o próprio art. 158 do Código de Processo Penal exigia o exercício destes profissionais. </w:t>
      </w:r>
      <w:r w:rsidRPr="0017522A">
        <w:rPr>
          <w:rFonts w:ascii="Arial" w:hAnsi="Arial" w:cs="Arial"/>
          <w:color w:val="000000" w:themeColor="text1"/>
          <w:sz w:val="24"/>
          <w:szCs w:val="24"/>
        </w:rPr>
        <w:t xml:space="preserve"> </w:t>
      </w:r>
    </w:p>
    <w:p w14:paraId="17A04F0A" w14:textId="5CB34BDD" w:rsidR="00033730" w:rsidRPr="0017522A" w:rsidRDefault="00033730" w:rsidP="00033730">
      <w:pPr>
        <w:spacing w:line="360" w:lineRule="auto"/>
        <w:jc w:val="both"/>
        <w:rPr>
          <w:rFonts w:ascii="Arial" w:hAnsi="Arial" w:cs="Arial"/>
          <w:color w:val="000000" w:themeColor="text1"/>
          <w:sz w:val="24"/>
          <w:szCs w:val="24"/>
        </w:rPr>
      </w:pPr>
      <w:r w:rsidRPr="0017522A">
        <w:rPr>
          <w:rFonts w:ascii="Arial" w:eastAsia="Arial" w:hAnsi="Arial" w:cs="Arial"/>
          <w:color w:val="000000" w:themeColor="text1"/>
          <w:highlight w:val="white"/>
        </w:rPr>
        <w:tab/>
      </w:r>
      <w:r w:rsidRPr="0017522A">
        <w:rPr>
          <w:rFonts w:ascii="Arial" w:hAnsi="Arial" w:cs="Arial"/>
          <w:color w:val="000000" w:themeColor="text1"/>
          <w:sz w:val="24"/>
          <w:szCs w:val="24"/>
        </w:rPr>
        <w:t xml:space="preserve">Após a realização da perícia, o Perito Criminal deverá expedir o Laudo Pericial, conforme nos ensina Fernando Tourinho Filho, citado por Vargas, </w:t>
      </w:r>
      <w:proofErr w:type="spellStart"/>
      <w:r w:rsidRPr="0017522A">
        <w:rPr>
          <w:rFonts w:ascii="Arial" w:hAnsi="Arial" w:cs="Arial"/>
          <w:color w:val="000000" w:themeColor="text1"/>
          <w:sz w:val="24"/>
          <w:szCs w:val="24"/>
        </w:rPr>
        <w:t>Krieger</w:t>
      </w:r>
      <w:proofErr w:type="spellEnd"/>
      <w:r w:rsidRPr="0017522A">
        <w:rPr>
          <w:rFonts w:ascii="Arial" w:hAnsi="Arial" w:cs="Arial"/>
          <w:color w:val="000000" w:themeColor="text1"/>
          <w:sz w:val="24"/>
          <w:szCs w:val="24"/>
        </w:rPr>
        <w:t xml:space="preserve">, “Quando da lavratura do laudo, os peritos descreverão minuciosamente o que examinaram e responderão aos quesitos formulados[...]”. (Vargas, </w:t>
      </w:r>
      <w:proofErr w:type="spellStart"/>
      <w:r w:rsidRPr="0017522A">
        <w:rPr>
          <w:rFonts w:ascii="Arial" w:hAnsi="Arial" w:cs="Arial"/>
          <w:color w:val="000000" w:themeColor="text1"/>
          <w:sz w:val="24"/>
          <w:szCs w:val="24"/>
        </w:rPr>
        <w:t>Krieger</w:t>
      </w:r>
      <w:proofErr w:type="spellEnd"/>
      <w:r w:rsidRPr="0017522A">
        <w:rPr>
          <w:rFonts w:ascii="Arial" w:hAnsi="Arial" w:cs="Arial"/>
          <w:color w:val="000000" w:themeColor="text1"/>
          <w:sz w:val="24"/>
          <w:szCs w:val="24"/>
        </w:rPr>
        <w:t>, 2014)</w:t>
      </w:r>
    </w:p>
    <w:p w14:paraId="0000001D" w14:textId="69035F3F" w:rsidR="00BD6944" w:rsidRPr="0017522A" w:rsidRDefault="00783B25">
      <w:pPr>
        <w:shd w:val="clear" w:color="auto" w:fill="FFFFFF"/>
        <w:spacing w:before="280" w:after="280" w:line="360" w:lineRule="auto"/>
        <w:jc w:val="both"/>
        <w:rPr>
          <w:rFonts w:ascii="Arial" w:eastAsia="Arial" w:hAnsi="Arial" w:cs="Arial"/>
          <w:b/>
          <w:color w:val="000000" w:themeColor="text1"/>
          <w:sz w:val="24"/>
          <w:szCs w:val="24"/>
          <w:u w:val="single"/>
        </w:rPr>
      </w:pPr>
      <w:r w:rsidRPr="0017522A">
        <w:rPr>
          <w:rFonts w:ascii="Arial" w:eastAsia="Arial" w:hAnsi="Arial" w:cs="Arial"/>
          <w:b/>
          <w:color w:val="000000" w:themeColor="text1"/>
          <w:sz w:val="24"/>
          <w:szCs w:val="24"/>
          <w:u w:val="single"/>
        </w:rPr>
        <w:t>2.</w:t>
      </w:r>
      <w:r w:rsidR="00481D7D" w:rsidRPr="0017522A">
        <w:rPr>
          <w:rFonts w:ascii="Arial" w:eastAsia="Arial" w:hAnsi="Arial" w:cs="Arial"/>
          <w:b/>
          <w:color w:val="000000" w:themeColor="text1"/>
          <w:sz w:val="24"/>
          <w:szCs w:val="24"/>
          <w:u w:val="single"/>
        </w:rPr>
        <w:t xml:space="preserve"> </w:t>
      </w:r>
      <w:r w:rsidR="00DC568C" w:rsidRPr="0017522A">
        <w:rPr>
          <w:rFonts w:ascii="Arial" w:eastAsia="Arial" w:hAnsi="Arial" w:cs="Arial"/>
          <w:b/>
          <w:color w:val="000000" w:themeColor="text1"/>
          <w:sz w:val="24"/>
          <w:szCs w:val="24"/>
          <w:u w:val="single"/>
        </w:rPr>
        <w:t>CRIMINALISTICA E AS PROVAS PERICIAIS</w:t>
      </w:r>
    </w:p>
    <w:p w14:paraId="0000001E" w14:textId="77777777" w:rsidR="00BD6944" w:rsidRPr="0017522A" w:rsidRDefault="00481D7D">
      <w:pPr>
        <w:shd w:val="clear" w:color="auto" w:fill="FFFFFF"/>
        <w:spacing w:before="280" w:after="280" w:line="360" w:lineRule="auto"/>
        <w:jc w:val="both"/>
        <w:rPr>
          <w:rFonts w:ascii="Arial" w:eastAsia="Arial" w:hAnsi="Arial" w:cs="Arial"/>
          <w:color w:val="000000" w:themeColor="text1"/>
          <w:sz w:val="24"/>
          <w:szCs w:val="24"/>
        </w:rPr>
      </w:pPr>
      <w:r w:rsidRPr="0017522A">
        <w:rPr>
          <w:rFonts w:ascii="Arial" w:eastAsia="Arial" w:hAnsi="Arial" w:cs="Arial"/>
          <w:color w:val="000000" w:themeColor="text1"/>
          <w:sz w:val="24"/>
          <w:szCs w:val="24"/>
        </w:rPr>
        <w:lastRenderedPageBreak/>
        <w:t xml:space="preserve"> </w:t>
      </w:r>
      <w:r w:rsidRPr="0017522A">
        <w:rPr>
          <w:rFonts w:ascii="Arial" w:eastAsia="Arial" w:hAnsi="Arial" w:cs="Arial"/>
          <w:color w:val="000000" w:themeColor="text1"/>
          <w:sz w:val="24"/>
          <w:szCs w:val="24"/>
        </w:rPr>
        <w:tab/>
        <w:t xml:space="preserve">Para compreender a perícia criminal é necessário tratar primeiramente sobre o conceito da ciência que a rege, a Criminalística. Em seu livro </w:t>
      </w:r>
      <w:r w:rsidRPr="0017522A">
        <w:rPr>
          <w:rFonts w:ascii="Arial" w:eastAsia="Arial" w:hAnsi="Arial" w:cs="Arial"/>
          <w:i/>
          <w:color w:val="000000" w:themeColor="text1"/>
          <w:sz w:val="24"/>
          <w:szCs w:val="24"/>
        </w:rPr>
        <w:t>Criminalística</w:t>
      </w:r>
      <w:r w:rsidRPr="0017522A">
        <w:rPr>
          <w:rFonts w:ascii="Arial" w:eastAsia="Arial" w:hAnsi="Arial" w:cs="Arial"/>
          <w:color w:val="000000" w:themeColor="text1"/>
          <w:sz w:val="24"/>
          <w:szCs w:val="24"/>
        </w:rPr>
        <w:t xml:space="preserve">, </w:t>
      </w:r>
      <w:proofErr w:type="spellStart"/>
      <w:r w:rsidRPr="0017522A">
        <w:rPr>
          <w:rFonts w:ascii="Arial" w:eastAsia="Arial" w:hAnsi="Arial" w:cs="Arial"/>
          <w:color w:val="000000" w:themeColor="text1"/>
          <w:sz w:val="24"/>
          <w:szCs w:val="24"/>
        </w:rPr>
        <w:t>Gárcia</w:t>
      </w:r>
      <w:proofErr w:type="spellEnd"/>
      <w:r w:rsidRPr="0017522A">
        <w:rPr>
          <w:rFonts w:ascii="Arial" w:eastAsia="Arial" w:hAnsi="Arial" w:cs="Arial"/>
          <w:color w:val="000000" w:themeColor="text1"/>
          <w:sz w:val="24"/>
          <w:szCs w:val="24"/>
        </w:rPr>
        <w:t xml:space="preserve"> e Póvoa especificam que:</w:t>
      </w:r>
    </w:p>
    <w:p w14:paraId="0000001F" w14:textId="77777777" w:rsidR="00BD6944" w:rsidRPr="0017522A" w:rsidRDefault="00481D7D" w:rsidP="006B6BDA">
      <w:pPr>
        <w:shd w:val="clear" w:color="auto" w:fill="FFFFFF"/>
        <w:spacing w:after="0" w:line="240" w:lineRule="auto"/>
        <w:ind w:left="2268"/>
        <w:jc w:val="both"/>
        <w:rPr>
          <w:rFonts w:ascii="Arial" w:eastAsia="Arial" w:hAnsi="Arial" w:cs="Arial"/>
          <w:color w:val="000000" w:themeColor="text1"/>
          <w:sz w:val="20"/>
          <w:szCs w:val="20"/>
        </w:rPr>
      </w:pPr>
      <w:r w:rsidRPr="0017522A">
        <w:rPr>
          <w:rFonts w:ascii="Arial" w:eastAsia="Arial" w:hAnsi="Arial" w:cs="Arial"/>
          <w:color w:val="000000" w:themeColor="text1"/>
          <w:sz w:val="20"/>
          <w:szCs w:val="20"/>
        </w:rPr>
        <w:t xml:space="preserve">A criminalística também pode ser denominada de Polícia Cientifica, Polícia técnica ou </w:t>
      </w:r>
      <w:proofErr w:type="spellStart"/>
      <w:r w:rsidRPr="0017522A">
        <w:rPr>
          <w:rFonts w:ascii="Arial" w:eastAsia="Arial" w:hAnsi="Arial" w:cs="Arial"/>
          <w:color w:val="000000" w:themeColor="text1"/>
          <w:sz w:val="20"/>
          <w:szCs w:val="20"/>
        </w:rPr>
        <w:t>Policiologia</w:t>
      </w:r>
      <w:proofErr w:type="spellEnd"/>
      <w:r w:rsidRPr="0017522A">
        <w:rPr>
          <w:rFonts w:ascii="Arial" w:eastAsia="Arial" w:hAnsi="Arial" w:cs="Arial"/>
          <w:color w:val="000000" w:themeColor="text1"/>
          <w:sz w:val="20"/>
          <w:szCs w:val="20"/>
        </w:rPr>
        <w:t xml:space="preserve">, trata de pesquisa, da coleta, da conservação e do exame dos vestígios, ou seja, da prova objetiva ou material no campo dos fatos processuais, cujos encargos estão afetos aos órgãos específicos, que são os laboratórios de polícia técnica. </w:t>
      </w:r>
    </w:p>
    <w:p w14:paraId="00000020" w14:textId="77777777" w:rsidR="00BD6944" w:rsidRPr="0017522A" w:rsidRDefault="00481D7D">
      <w:pPr>
        <w:shd w:val="clear" w:color="auto" w:fill="FFFFFF"/>
        <w:spacing w:before="280" w:after="280" w:line="360" w:lineRule="auto"/>
        <w:jc w:val="both"/>
        <w:rPr>
          <w:rFonts w:ascii="Arial" w:eastAsia="Arial" w:hAnsi="Arial" w:cs="Arial"/>
          <w:color w:val="000000" w:themeColor="text1"/>
          <w:sz w:val="24"/>
          <w:szCs w:val="24"/>
        </w:rPr>
      </w:pPr>
      <w:r w:rsidRPr="0017522A">
        <w:rPr>
          <w:rFonts w:ascii="Arial" w:eastAsia="Arial" w:hAnsi="Arial" w:cs="Arial"/>
          <w:color w:val="000000" w:themeColor="text1"/>
          <w:sz w:val="24"/>
          <w:szCs w:val="24"/>
        </w:rPr>
        <w:tab/>
        <w:t xml:space="preserve">Segundo Edmond </w:t>
      </w:r>
      <w:proofErr w:type="spellStart"/>
      <w:r w:rsidRPr="0017522A">
        <w:rPr>
          <w:rFonts w:ascii="Arial" w:eastAsia="Arial" w:hAnsi="Arial" w:cs="Arial"/>
          <w:color w:val="000000" w:themeColor="text1"/>
          <w:sz w:val="24"/>
          <w:szCs w:val="24"/>
        </w:rPr>
        <w:t>Locard</w:t>
      </w:r>
      <w:proofErr w:type="spellEnd"/>
      <w:r w:rsidRPr="0017522A">
        <w:rPr>
          <w:rFonts w:ascii="Arial" w:eastAsia="Arial" w:hAnsi="Arial" w:cs="Arial"/>
          <w:color w:val="000000" w:themeColor="text1"/>
          <w:sz w:val="24"/>
          <w:szCs w:val="24"/>
        </w:rPr>
        <w:t xml:space="preserve">, e </w:t>
      </w:r>
      <w:proofErr w:type="spellStart"/>
      <w:r w:rsidRPr="0017522A">
        <w:rPr>
          <w:rFonts w:ascii="Arial" w:eastAsia="Arial" w:hAnsi="Arial" w:cs="Arial"/>
          <w:color w:val="000000" w:themeColor="text1"/>
          <w:sz w:val="24"/>
          <w:szCs w:val="24"/>
        </w:rPr>
        <w:t>Giberto</w:t>
      </w:r>
      <w:proofErr w:type="spellEnd"/>
      <w:r w:rsidRPr="0017522A">
        <w:rPr>
          <w:rFonts w:ascii="Arial" w:eastAsia="Arial" w:hAnsi="Arial" w:cs="Arial"/>
          <w:color w:val="000000" w:themeColor="text1"/>
          <w:sz w:val="24"/>
          <w:szCs w:val="24"/>
        </w:rPr>
        <w:t xml:space="preserve"> Porto respectivamente, conforme citados por </w:t>
      </w:r>
      <w:proofErr w:type="spellStart"/>
      <w:r w:rsidRPr="0017522A">
        <w:rPr>
          <w:rFonts w:ascii="Arial" w:eastAsia="Arial" w:hAnsi="Arial" w:cs="Arial"/>
          <w:color w:val="000000" w:themeColor="text1"/>
          <w:sz w:val="24"/>
          <w:szCs w:val="24"/>
        </w:rPr>
        <w:t>Gárcia</w:t>
      </w:r>
      <w:proofErr w:type="spellEnd"/>
      <w:r w:rsidRPr="0017522A">
        <w:rPr>
          <w:rFonts w:ascii="Arial" w:eastAsia="Arial" w:hAnsi="Arial" w:cs="Arial"/>
          <w:color w:val="000000" w:themeColor="text1"/>
          <w:sz w:val="24"/>
          <w:szCs w:val="24"/>
        </w:rPr>
        <w:t xml:space="preserve"> e Póvoa (2000, p.2) criminalística pode ser definida como a “investigação sistemática de prova do delito mediante o estabelecimento de provas indiciárias e o agrupamento das noções num corpo de doutrinas”</w:t>
      </w:r>
    </w:p>
    <w:p w14:paraId="00000021" w14:textId="77777777" w:rsidR="00BD6944" w:rsidRPr="0017522A" w:rsidRDefault="00481D7D">
      <w:pPr>
        <w:shd w:val="clear" w:color="auto" w:fill="FFFFFF"/>
        <w:spacing w:before="280" w:after="280" w:line="360" w:lineRule="auto"/>
        <w:jc w:val="both"/>
        <w:rPr>
          <w:rFonts w:ascii="Arial" w:eastAsia="Arial" w:hAnsi="Arial" w:cs="Arial"/>
          <w:color w:val="000000" w:themeColor="text1"/>
          <w:sz w:val="24"/>
          <w:szCs w:val="24"/>
        </w:rPr>
      </w:pPr>
      <w:r w:rsidRPr="0017522A">
        <w:rPr>
          <w:rFonts w:ascii="Arial" w:eastAsia="Arial" w:hAnsi="Arial" w:cs="Arial"/>
          <w:color w:val="000000" w:themeColor="text1"/>
          <w:sz w:val="24"/>
          <w:szCs w:val="24"/>
        </w:rPr>
        <w:t xml:space="preserve"> </w:t>
      </w:r>
      <w:r w:rsidRPr="0017522A">
        <w:rPr>
          <w:rFonts w:ascii="Arial" w:eastAsia="Arial" w:hAnsi="Arial" w:cs="Arial"/>
          <w:color w:val="000000" w:themeColor="text1"/>
          <w:sz w:val="24"/>
          <w:szCs w:val="24"/>
        </w:rPr>
        <w:tab/>
        <w:t xml:space="preserve">Para Gilberto Porto, Criminalística pode ser conceituada como: </w:t>
      </w:r>
    </w:p>
    <w:p w14:paraId="00000022" w14:textId="77777777" w:rsidR="00BD6944" w:rsidRPr="0017522A" w:rsidRDefault="00481D7D" w:rsidP="006B6BDA">
      <w:pPr>
        <w:shd w:val="clear" w:color="auto" w:fill="FFFFFF"/>
        <w:spacing w:before="280" w:after="280" w:line="240" w:lineRule="auto"/>
        <w:ind w:left="2268"/>
        <w:jc w:val="both"/>
        <w:rPr>
          <w:rFonts w:ascii="Arial" w:eastAsia="Arial" w:hAnsi="Arial" w:cs="Arial"/>
          <w:color w:val="000000" w:themeColor="text1"/>
          <w:sz w:val="20"/>
          <w:szCs w:val="20"/>
        </w:rPr>
      </w:pPr>
      <w:r w:rsidRPr="0017522A">
        <w:rPr>
          <w:rFonts w:ascii="Arial" w:eastAsia="Arial" w:hAnsi="Arial" w:cs="Arial"/>
          <w:i/>
          <w:color w:val="000000" w:themeColor="text1"/>
          <w:sz w:val="20"/>
          <w:szCs w:val="20"/>
        </w:rPr>
        <w:t> </w:t>
      </w:r>
      <w:r w:rsidRPr="0017522A">
        <w:rPr>
          <w:rFonts w:ascii="Arial" w:eastAsia="Arial" w:hAnsi="Arial" w:cs="Arial"/>
          <w:color w:val="000000" w:themeColor="text1"/>
          <w:sz w:val="20"/>
          <w:szCs w:val="20"/>
        </w:rPr>
        <w:t>“O sistema que se dedica à aplicação de faculdades de observação e de conhecimento científico que nos levem a descobrir, defender, pesar e interpretar os indícios de um delito, de molde a sermos conduzidos à descoberta do criminoso, possibilitando à Justiça a aplicação da justa pena”.</w:t>
      </w:r>
    </w:p>
    <w:p w14:paraId="00000023" w14:textId="77777777" w:rsidR="00BD6944" w:rsidRPr="0017522A" w:rsidRDefault="00481D7D">
      <w:pPr>
        <w:shd w:val="clear" w:color="auto" w:fill="FFFFFF"/>
        <w:spacing w:before="280" w:after="280" w:line="360" w:lineRule="auto"/>
        <w:jc w:val="both"/>
        <w:rPr>
          <w:rFonts w:ascii="Arial" w:eastAsia="Arial" w:hAnsi="Arial" w:cs="Arial"/>
          <w:color w:val="000000" w:themeColor="text1"/>
          <w:sz w:val="24"/>
          <w:szCs w:val="24"/>
        </w:rPr>
      </w:pPr>
      <w:r w:rsidRPr="0017522A">
        <w:rPr>
          <w:rFonts w:ascii="Arial" w:eastAsia="Arial" w:hAnsi="Arial" w:cs="Arial"/>
          <w:i/>
          <w:color w:val="000000" w:themeColor="text1"/>
          <w:sz w:val="24"/>
          <w:szCs w:val="24"/>
        </w:rPr>
        <w:t xml:space="preserve"> </w:t>
      </w:r>
      <w:r w:rsidRPr="0017522A">
        <w:rPr>
          <w:rFonts w:ascii="Arial" w:eastAsia="Arial" w:hAnsi="Arial" w:cs="Arial"/>
          <w:i/>
          <w:color w:val="000000" w:themeColor="text1"/>
          <w:sz w:val="24"/>
          <w:szCs w:val="24"/>
        </w:rPr>
        <w:tab/>
      </w:r>
      <w:r w:rsidRPr="0017522A">
        <w:rPr>
          <w:rFonts w:ascii="Arial" w:eastAsia="Arial" w:hAnsi="Arial" w:cs="Arial"/>
          <w:color w:val="000000" w:themeColor="text1"/>
          <w:sz w:val="24"/>
          <w:szCs w:val="24"/>
        </w:rPr>
        <w:t xml:space="preserve">Ainda, de acordo com o professor Leonardo Rodrigues, citado pelos mesmos autores </w:t>
      </w:r>
      <w:proofErr w:type="spellStart"/>
      <w:r w:rsidRPr="0017522A">
        <w:rPr>
          <w:rFonts w:ascii="Arial" w:eastAsia="Arial" w:hAnsi="Arial" w:cs="Arial"/>
          <w:color w:val="000000" w:themeColor="text1"/>
          <w:sz w:val="24"/>
          <w:szCs w:val="24"/>
        </w:rPr>
        <w:t>Gárcia</w:t>
      </w:r>
      <w:proofErr w:type="spellEnd"/>
      <w:r w:rsidRPr="0017522A">
        <w:rPr>
          <w:rFonts w:ascii="Arial" w:eastAsia="Arial" w:hAnsi="Arial" w:cs="Arial"/>
          <w:color w:val="000000" w:themeColor="text1"/>
          <w:sz w:val="24"/>
          <w:szCs w:val="24"/>
        </w:rPr>
        <w:t xml:space="preserve"> e Povoa (2000, p.2) </w:t>
      </w:r>
    </w:p>
    <w:p w14:paraId="00000024" w14:textId="77777777" w:rsidR="00BD6944" w:rsidRPr="0017522A" w:rsidRDefault="00481D7D" w:rsidP="006B6BDA">
      <w:pPr>
        <w:shd w:val="clear" w:color="auto" w:fill="FFFFFF"/>
        <w:spacing w:before="280" w:after="280" w:line="240" w:lineRule="auto"/>
        <w:ind w:left="2268"/>
        <w:jc w:val="both"/>
        <w:rPr>
          <w:rFonts w:ascii="Arial" w:eastAsia="Arial" w:hAnsi="Arial" w:cs="Arial"/>
          <w:color w:val="000000" w:themeColor="text1"/>
        </w:rPr>
      </w:pPr>
      <w:r w:rsidRPr="0017522A">
        <w:rPr>
          <w:rFonts w:ascii="Arial" w:eastAsia="Arial" w:hAnsi="Arial" w:cs="Arial"/>
          <w:color w:val="000000" w:themeColor="text1"/>
        </w:rPr>
        <w:t>“</w:t>
      </w:r>
      <w:proofErr w:type="spellStart"/>
      <w:proofErr w:type="gramStart"/>
      <w:r w:rsidRPr="0017522A">
        <w:rPr>
          <w:rFonts w:ascii="Arial" w:eastAsia="Arial" w:hAnsi="Arial" w:cs="Arial"/>
          <w:color w:val="000000" w:themeColor="text1"/>
          <w:sz w:val="20"/>
          <w:szCs w:val="20"/>
        </w:rPr>
        <w:t>a</w:t>
      </w:r>
      <w:proofErr w:type="spellEnd"/>
      <w:proofErr w:type="gramEnd"/>
      <w:r w:rsidRPr="0017522A">
        <w:rPr>
          <w:rFonts w:ascii="Arial" w:eastAsia="Arial" w:hAnsi="Arial" w:cs="Arial"/>
          <w:color w:val="000000" w:themeColor="text1"/>
          <w:sz w:val="20"/>
          <w:szCs w:val="20"/>
        </w:rPr>
        <w:t xml:space="preserve"> criminalística é o uso de métodos científicos de observações e análise para descobrir e interpretar evidencias” .</w:t>
      </w:r>
      <w:r w:rsidRPr="0017522A">
        <w:rPr>
          <w:rFonts w:ascii="Arial" w:eastAsia="Arial" w:hAnsi="Arial" w:cs="Arial"/>
          <w:color w:val="000000" w:themeColor="text1"/>
        </w:rPr>
        <w:t xml:space="preserve"> </w:t>
      </w:r>
    </w:p>
    <w:p w14:paraId="00000025" w14:textId="77777777" w:rsidR="00BD6944" w:rsidRPr="0017522A" w:rsidRDefault="00481D7D">
      <w:pPr>
        <w:shd w:val="clear" w:color="auto" w:fill="FFFFFF"/>
        <w:spacing w:before="280" w:after="280" w:line="360" w:lineRule="auto"/>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t xml:space="preserve"> </w:t>
      </w:r>
      <w:r w:rsidRPr="0017522A">
        <w:rPr>
          <w:rFonts w:ascii="Arial" w:eastAsia="Arial" w:hAnsi="Arial" w:cs="Arial"/>
          <w:color w:val="000000" w:themeColor="text1"/>
          <w:sz w:val="24"/>
          <w:szCs w:val="24"/>
          <w:highlight w:val="white"/>
        </w:rPr>
        <w:tab/>
        <w:t>A criminalística é definida por Aurélio (2004) como “Ciência auxiliar do Direito Penal, a qual tem por objeto a descoberta de crimes e a identificação de seus autores.” Os objetos presentes na cena de um crime possuem características gerais e específicas, que quando analisadas por técnicas cientificamente comprovadas ou caracterizadas, podem proporcionar dados suficientes para a identificação de um crime e criminoso. (2019)</w:t>
      </w:r>
    </w:p>
    <w:p w14:paraId="00000026" w14:textId="77777777" w:rsidR="00BD6944" w:rsidRPr="0017522A" w:rsidRDefault="00481D7D">
      <w:pPr>
        <w:shd w:val="clear" w:color="auto" w:fill="FFFFFF"/>
        <w:spacing w:before="280" w:after="280" w:line="360" w:lineRule="auto"/>
        <w:jc w:val="both"/>
        <w:rPr>
          <w:rFonts w:ascii="Arial" w:eastAsia="Arial" w:hAnsi="Arial" w:cs="Arial"/>
          <w:color w:val="000000" w:themeColor="text1"/>
          <w:sz w:val="24"/>
          <w:szCs w:val="24"/>
        </w:rPr>
      </w:pPr>
      <w:r w:rsidRPr="0017522A">
        <w:rPr>
          <w:rFonts w:ascii="Arial" w:eastAsia="Arial" w:hAnsi="Arial" w:cs="Arial"/>
          <w:i/>
          <w:color w:val="000000" w:themeColor="text1"/>
          <w:sz w:val="24"/>
          <w:szCs w:val="24"/>
        </w:rPr>
        <w:tab/>
      </w:r>
      <w:r w:rsidRPr="0017522A">
        <w:rPr>
          <w:rFonts w:ascii="Arial" w:eastAsia="Arial" w:hAnsi="Arial" w:cs="Arial"/>
          <w:color w:val="000000" w:themeColor="text1"/>
          <w:sz w:val="24"/>
          <w:szCs w:val="24"/>
        </w:rPr>
        <w:t>Todos esses conceitos definem de uma forma geral como a criminalística se desenvolve. E as disciplinas usadas para colocar em prática esta ciência são as mais variadas possíveis, sendo usadas entre estas a fotografia, matemática, química, biologia, direito penal, direito processual penal, História, entre outras.</w:t>
      </w:r>
    </w:p>
    <w:p w14:paraId="00000027" w14:textId="77777777" w:rsidR="00BD6944" w:rsidRPr="0017522A" w:rsidRDefault="00481D7D">
      <w:pPr>
        <w:shd w:val="clear" w:color="auto" w:fill="FFFFFF"/>
        <w:spacing w:before="280" w:after="280" w:line="360" w:lineRule="auto"/>
        <w:jc w:val="both"/>
        <w:rPr>
          <w:rFonts w:ascii="Arial" w:eastAsia="Arial" w:hAnsi="Arial" w:cs="Arial"/>
          <w:color w:val="000000" w:themeColor="text1"/>
          <w:sz w:val="24"/>
          <w:szCs w:val="24"/>
        </w:rPr>
      </w:pPr>
      <w:r w:rsidRPr="0017522A">
        <w:rPr>
          <w:rFonts w:ascii="Arial" w:eastAsia="Arial" w:hAnsi="Arial" w:cs="Arial"/>
          <w:color w:val="000000" w:themeColor="text1"/>
          <w:sz w:val="24"/>
          <w:szCs w:val="24"/>
        </w:rPr>
        <w:lastRenderedPageBreak/>
        <w:t xml:space="preserve"> </w:t>
      </w:r>
      <w:r w:rsidRPr="0017522A">
        <w:rPr>
          <w:rFonts w:ascii="Arial" w:eastAsia="Arial" w:hAnsi="Arial" w:cs="Arial"/>
          <w:color w:val="000000" w:themeColor="text1"/>
          <w:sz w:val="24"/>
          <w:szCs w:val="24"/>
        </w:rPr>
        <w:tab/>
        <w:t xml:space="preserve">O conceito como observa-se é amplo, e tanto os locais do crime, como a medicina legal, balística forense, papiloscopia, </w:t>
      </w:r>
      <w:proofErr w:type="spellStart"/>
      <w:r w:rsidRPr="0017522A">
        <w:rPr>
          <w:rFonts w:ascii="Arial" w:eastAsia="Arial" w:hAnsi="Arial" w:cs="Arial"/>
          <w:color w:val="000000" w:themeColor="text1"/>
          <w:sz w:val="24"/>
          <w:szCs w:val="24"/>
        </w:rPr>
        <w:t>documentoscopia</w:t>
      </w:r>
      <w:proofErr w:type="spellEnd"/>
      <w:r w:rsidRPr="0017522A">
        <w:rPr>
          <w:rFonts w:ascii="Arial" w:eastAsia="Arial" w:hAnsi="Arial" w:cs="Arial"/>
          <w:color w:val="000000" w:themeColor="text1"/>
          <w:sz w:val="24"/>
          <w:szCs w:val="24"/>
        </w:rPr>
        <w:t xml:space="preserve">, toxicologia forense, hematologia, impressões e outros vestígios compõem a matéria que aqui será estudada. </w:t>
      </w:r>
    </w:p>
    <w:p w14:paraId="00000029" w14:textId="14F28E55" w:rsidR="00BD6944" w:rsidRPr="0017522A" w:rsidRDefault="00481D7D">
      <w:pPr>
        <w:shd w:val="clear" w:color="auto" w:fill="FFFFFF"/>
        <w:spacing w:before="280" w:after="280" w:line="360" w:lineRule="auto"/>
        <w:jc w:val="both"/>
        <w:rPr>
          <w:rFonts w:ascii="Arial" w:eastAsia="Arial" w:hAnsi="Arial" w:cs="Arial"/>
          <w:color w:val="000000" w:themeColor="text1"/>
          <w:sz w:val="24"/>
          <w:szCs w:val="24"/>
        </w:rPr>
      </w:pPr>
      <w:r w:rsidRPr="0017522A">
        <w:rPr>
          <w:rFonts w:ascii="Arial" w:eastAsia="Arial" w:hAnsi="Arial" w:cs="Arial"/>
          <w:color w:val="000000" w:themeColor="text1"/>
          <w:sz w:val="24"/>
          <w:szCs w:val="24"/>
        </w:rPr>
        <w:tab/>
        <w:t xml:space="preserve">Sendo assim, Criminalística é uma ciência. E através do trabalho de profissionais que dominam determinada área de conhecimento, os quais são chamados de peritos, auxiliam o Juiz mediante a descoberta e estudo de objetos, pessoas, ou qualquer outro elemento deixado na cena do crime que servirá como prova. Essas provas, por sua vez, poderão convencer o magistrado do fato, e este é basicamente o processo da perícia criminal. </w:t>
      </w:r>
    </w:p>
    <w:p w14:paraId="0000002A" w14:textId="46C5F7B3" w:rsidR="00BD6944" w:rsidRPr="0017522A" w:rsidRDefault="00783B25">
      <w:pPr>
        <w:shd w:val="clear" w:color="auto" w:fill="FFFFFF"/>
        <w:spacing w:before="280" w:after="280" w:line="360" w:lineRule="auto"/>
        <w:jc w:val="both"/>
        <w:rPr>
          <w:rFonts w:ascii="Arial" w:eastAsia="Arial" w:hAnsi="Arial" w:cs="Arial"/>
          <w:b/>
          <w:color w:val="000000" w:themeColor="text1"/>
          <w:sz w:val="24"/>
          <w:szCs w:val="24"/>
          <w:u w:val="single"/>
        </w:rPr>
      </w:pPr>
      <w:r w:rsidRPr="0017522A">
        <w:rPr>
          <w:rFonts w:ascii="Arial" w:eastAsia="Arial" w:hAnsi="Arial" w:cs="Arial"/>
          <w:b/>
          <w:color w:val="000000" w:themeColor="text1"/>
          <w:sz w:val="24"/>
          <w:szCs w:val="24"/>
          <w:u w:val="single"/>
        </w:rPr>
        <w:t>2.1</w:t>
      </w:r>
      <w:r w:rsidR="00DC568C" w:rsidRPr="0017522A">
        <w:rPr>
          <w:rFonts w:ascii="Arial" w:eastAsia="Arial" w:hAnsi="Arial" w:cs="Arial"/>
          <w:b/>
          <w:color w:val="000000" w:themeColor="text1"/>
          <w:sz w:val="24"/>
          <w:szCs w:val="24"/>
          <w:u w:val="single"/>
        </w:rPr>
        <w:t xml:space="preserve"> O CÓDIGO DE PROCESSO PEN</w:t>
      </w:r>
      <w:r w:rsidR="00FD0510" w:rsidRPr="0017522A">
        <w:rPr>
          <w:rFonts w:ascii="Arial" w:eastAsia="Arial" w:hAnsi="Arial" w:cs="Arial"/>
          <w:b/>
          <w:color w:val="000000" w:themeColor="text1"/>
          <w:sz w:val="24"/>
          <w:szCs w:val="24"/>
          <w:u w:val="single"/>
        </w:rPr>
        <w:t>AL E AS REGRAS QUE REGEM AS PERÍ</w:t>
      </w:r>
      <w:r w:rsidR="00DC568C" w:rsidRPr="0017522A">
        <w:rPr>
          <w:rFonts w:ascii="Arial" w:eastAsia="Arial" w:hAnsi="Arial" w:cs="Arial"/>
          <w:b/>
          <w:color w:val="000000" w:themeColor="text1"/>
          <w:sz w:val="24"/>
          <w:szCs w:val="24"/>
          <w:u w:val="single"/>
        </w:rPr>
        <w:t>CIAS</w:t>
      </w:r>
      <w:r w:rsidR="00481D7D" w:rsidRPr="0017522A">
        <w:rPr>
          <w:rFonts w:ascii="Arial" w:eastAsia="Arial" w:hAnsi="Arial" w:cs="Arial"/>
          <w:color w:val="000000" w:themeColor="text1"/>
          <w:sz w:val="24"/>
          <w:szCs w:val="24"/>
        </w:rPr>
        <w:t xml:space="preserve"> </w:t>
      </w:r>
    </w:p>
    <w:p w14:paraId="0000002B" w14:textId="40FDB187" w:rsidR="00BD6944" w:rsidRPr="0017522A" w:rsidRDefault="00481D7D">
      <w:pPr>
        <w:shd w:val="clear" w:color="auto" w:fill="FFFFFF"/>
        <w:spacing w:before="280" w:after="280" w:line="360" w:lineRule="auto"/>
        <w:jc w:val="both"/>
        <w:rPr>
          <w:rFonts w:ascii="Arial" w:eastAsia="Arial" w:hAnsi="Arial" w:cs="Arial"/>
          <w:color w:val="000000" w:themeColor="text1"/>
          <w:sz w:val="24"/>
          <w:szCs w:val="24"/>
          <w:highlight w:val="white"/>
        </w:rPr>
      </w:pPr>
      <w:r w:rsidRPr="0017522A">
        <w:rPr>
          <w:rFonts w:ascii="Arial" w:eastAsia="Helvetica Neue" w:hAnsi="Arial" w:cs="Arial"/>
          <w:color w:val="000000" w:themeColor="text1"/>
          <w:highlight w:val="white"/>
        </w:rPr>
        <w:t xml:space="preserve"> </w:t>
      </w:r>
      <w:r w:rsidRPr="0017522A">
        <w:rPr>
          <w:rFonts w:ascii="Arial" w:eastAsia="Helvetica Neue" w:hAnsi="Arial" w:cs="Arial"/>
          <w:color w:val="000000" w:themeColor="text1"/>
          <w:highlight w:val="white"/>
        </w:rPr>
        <w:tab/>
      </w:r>
      <w:r w:rsidRPr="0017522A">
        <w:rPr>
          <w:rFonts w:ascii="Arial" w:eastAsia="Arial" w:hAnsi="Arial" w:cs="Arial"/>
          <w:color w:val="000000" w:themeColor="text1"/>
          <w:sz w:val="24"/>
          <w:szCs w:val="24"/>
          <w:highlight w:val="white"/>
        </w:rPr>
        <w:t xml:space="preserve"> </w:t>
      </w:r>
      <w:r w:rsidR="00BD46C5" w:rsidRPr="0017522A">
        <w:rPr>
          <w:rFonts w:ascii="Arial" w:eastAsia="Arial" w:hAnsi="Arial" w:cs="Arial"/>
          <w:color w:val="000000" w:themeColor="text1"/>
          <w:sz w:val="24"/>
          <w:szCs w:val="24"/>
          <w:highlight w:val="white"/>
        </w:rPr>
        <w:t>Filho, citado por</w:t>
      </w:r>
      <w:r w:rsidRPr="0017522A">
        <w:rPr>
          <w:rFonts w:ascii="Arial" w:eastAsia="Arial" w:hAnsi="Arial" w:cs="Arial"/>
          <w:color w:val="000000" w:themeColor="text1"/>
          <w:sz w:val="24"/>
          <w:szCs w:val="24"/>
          <w:highlight w:val="white"/>
        </w:rPr>
        <w:t xml:space="preserve"> </w:t>
      </w:r>
      <w:proofErr w:type="spellStart"/>
      <w:r w:rsidRPr="0017522A">
        <w:rPr>
          <w:rFonts w:ascii="Arial" w:eastAsia="Arial" w:hAnsi="Arial" w:cs="Arial"/>
          <w:color w:val="000000" w:themeColor="text1"/>
          <w:sz w:val="24"/>
          <w:szCs w:val="24"/>
          <w:highlight w:val="white"/>
        </w:rPr>
        <w:t>Carrijo</w:t>
      </w:r>
      <w:proofErr w:type="spellEnd"/>
      <w:r w:rsidR="00BD46C5" w:rsidRPr="0017522A">
        <w:rPr>
          <w:rFonts w:ascii="Arial" w:eastAsia="Arial" w:hAnsi="Arial" w:cs="Arial"/>
          <w:color w:val="000000" w:themeColor="text1"/>
          <w:sz w:val="24"/>
          <w:szCs w:val="24"/>
          <w:highlight w:val="white"/>
        </w:rPr>
        <w:t xml:space="preserve"> (2019) em importante texto</w:t>
      </w:r>
      <w:r w:rsidRPr="0017522A">
        <w:rPr>
          <w:rFonts w:ascii="Arial" w:eastAsia="Arial" w:hAnsi="Arial" w:cs="Arial"/>
          <w:color w:val="000000" w:themeColor="text1"/>
          <w:sz w:val="24"/>
          <w:szCs w:val="24"/>
          <w:highlight w:val="white"/>
        </w:rPr>
        <w:t xml:space="preserve">, dispõe que a perícia consiste no exame que é realizado por pessoas, denominadas peritos, detentores de conhecimentos específicos científicos, técnicos, práticos ou artísticos acerca de determinadas circunstâncias, </w:t>
      </w:r>
      <w:r w:rsidRPr="0017522A">
        <w:rPr>
          <w:rFonts w:ascii="Arial" w:eastAsia="Arial" w:hAnsi="Arial" w:cs="Arial"/>
          <w:i/>
          <w:color w:val="000000" w:themeColor="text1"/>
          <w:sz w:val="24"/>
          <w:szCs w:val="24"/>
          <w:highlight w:val="white"/>
        </w:rPr>
        <w:t>fatos ou condições que sejam relativas ao fato delitivo</w:t>
      </w:r>
      <w:r w:rsidRPr="0017522A">
        <w:rPr>
          <w:rFonts w:ascii="Arial" w:eastAsia="Arial" w:hAnsi="Arial" w:cs="Arial"/>
          <w:color w:val="000000" w:themeColor="text1"/>
          <w:sz w:val="24"/>
          <w:szCs w:val="24"/>
          <w:highlight w:val="white"/>
        </w:rPr>
        <w:t xml:space="preserve">. O seu uso se dá, conforme o autor, para </w:t>
      </w:r>
      <w:r w:rsidRPr="0017522A">
        <w:rPr>
          <w:rFonts w:ascii="Arial" w:eastAsia="Arial" w:hAnsi="Arial" w:cs="Arial"/>
          <w:i/>
          <w:color w:val="000000" w:themeColor="text1"/>
          <w:sz w:val="24"/>
          <w:szCs w:val="24"/>
          <w:highlight w:val="white"/>
        </w:rPr>
        <w:t>comprovação da existência do fato delitivo e da dinâmica de ocorrência, com vistas a elucidá-lo</w:t>
      </w:r>
      <w:r w:rsidRPr="0017522A">
        <w:rPr>
          <w:rFonts w:ascii="Arial" w:eastAsia="Arial" w:hAnsi="Arial" w:cs="Arial"/>
          <w:color w:val="000000" w:themeColor="text1"/>
          <w:sz w:val="24"/>
          <w:szCs w:val="24"/>
          <w:highlight w:val="white"/>
        </w:rPr>
        <w:t xml:space="preserve"> e, assim, possibilitar ao julgador que profira uma decisão justa. Diante disso, ainda segundo Tourinho Filho, a perícia deve ser concebida como uma prova essencialmente técnica. (2019)</w:t>
      </w:r>
    </w:p>
    <w:p w14:paraId="0000002C" w14:textId="69A2F161" w:rsidR="00BD6944" w:rsidRPr="0017522A" w:rsidRDefault="00481D7D">
      <w:pPr>
        <w:shd w:val="clear" w:color="auto" w:fill="FFFFFF"/>
        <w:spacing w:before="280" w:after="280" w:line="360" w:lineRule="auto"/>
        <w:jc w:val="both"/>
        <w:rPr>
          <w:rFonts w:ascii="Arial" w:eastAsia="Arial" w:hAnsi="Arial" w:cs="Arial"/>
          <w:b/>
          <w:color w:val="000000" w:themeColor="text1"/>
          <w:sz w:val="24"/>
          <w:szCs w:val="24"/>
          <w:shd w:val="clear" w:color="auto" w:fill="FAFAFA"/>
        </w:rPr>
      </w:pPr>
      <w:r w:rsidRPr="0017522A">
        <w:rPr>
          <w:rFonts w:ascii="Arial" w:eastAsia="Arial" w:hAnsi="Arial" w:cs="Arial"/>
          <w:color w:val="000000" w:themeColor="text1"/>
          <w:sz w:val="24"/>
          <w:szCs w:val="24"/>
        </w:rPr>
        <w:tab/>
        <w:t xml:space="preserve">Assim como todos os institutos jurídicos, a perícia foi regulamentada através do código de processo penal, que dispõe especificamente sobre o tema, e inclui requisitos que devem ser seguidos durante o processo de investigação. </w:t>
      </w:r>
      <w:r w:rsidRPr="0017522A">
        <w:rPr>
          <w:rFonts w:ascii="Arial" w:eastAsia="Arial" w:hAnsi="Arial" w:cs="Arial"/>
          <w:color w:val="000000" w:themeColor="text1"/>
          <w:sz w:val="24"/>
          <w:szCs w:val="24"/>
          <w:highlight w:val="white"/>
        </w:rPr>
        <w:t>O artigo 15</w:t>
      </w:r>
      <w:r w:rsidR="00BD46C5" w:rsidRPr="0017522A">
        <w:rPr>
          <w:rFonts w:ascii="Arial" w:eastAsia="Arial" w:hAnsi="Arial" w:cs="Arial"/>
          <w:color w:val="000000" w:themeColor="text1"/>
          <w:sz w:val="24"/>
          <w:szCs w:val="24"/>
          <w:shd w:val="clear" w:color="auto" w:fill="FAFAFA"/>
        </w:rPr>
        <w:t>8, do Código de Processo P</w:t>
      </w:r>
      <w:r w:rsidRPr="0017522A">
        <w:rPr>
          <w:rFonts w:ascii="Arial" w:eastAsia="Arial" w:hAnsi="Arial" w:cs="Arial"/>
          <w:color w:val="000000" w:themeColor="text1"/>
          <w:sz w:val="24"/>
          <w:szCs w:val="24"/>
          <w:shd w:val="clear" w:color="auto" w:fill="FAFAFA"/>
        </w:rPr>
        <w:t>enal começa a tratar do exame de corpo de delito e dispõe o seguinte</w:t>
      </w:r>
      <w:r w:rsidRPr="0017522A">
        <w:rPr>
          <w:rFonts w:ascii="Arial" w:eastAsia="Arial" w:hAnsi="Arial" w:cs="Arial"/>
          <w:b/>
          <w:color w:val="000000" w:themeColor="text1"/>
          <w:sz w:val="24"/>
          <w:szCs w:val="24"/>
          <w:shd w:val="clear" w:color="auto" w:fill="FAFAFA"/>
        </w:rPr>
        <w:t>:</w:t>
      </w:r>
    </w:p>
    <w:p w14:paraId="0000002D" w14:textId="5F906C38" w:rsidR="00BD6944" w:rsidRPr="0017522A" w:rsidRDefault="00481D7D" w:rsidP="006B6BDA">
      <w:pPr>
        <w:shd w:val="clear" w:color="auto" w:fill="FFFFFF"/>
        <w:spacing w:before="280" w:after="280" w:line="240" w:lineRule="auto"/>
        <w:ind w:left="2268"/>
        <w:jc w:val="both"/>
        <w:rPr>
          <w:rFonts w:ascii="Arial" w:eastAsia="Arial" w:hAnsi="Arial" w:cs="Arial"/>
          <w:color w:val="000000" w:themeColor="text1"/>
          <w:shd w:val="clear" w:color="auto" w:fill="FAFAFA"/>
        </w:rPr>
      </w:pPr>
      <w:proofErr w:type="spellStart"/>
      <w:r w:rsidRPr="0017522A">
        <w:rPr>
          <w:rFonts w:ascii="Arial" w:eastAsia="Arial" w:hAnsi="Arial" w:cs="Arial"/>
          <w:color w:val="000000" w:themeColor="text1"/>
          <w:shd w:val="clear" w:color="auto" w:fill="FAFAFA"/>
        </w:rPr>
        <w:t>Art</w:t>
      </w:r>
      <w:proofErr w:type="spellEnd"/>
      <w:r w:rsidRPr="0017522A">
        <w:rPr>
          <w:rFonts w:ascii="Arial" w:eastAsia="Arial" w:hAnsi="Arial" w:cs="Arial"/>
          <w:color w:val="000000" w:themeColor="text1"/>
          <w:shd w:val="clear" w:color="auto" w:fill="FAFAFA"/>
        </w:rPr>
        <w:t xml:space="preserve"> 158 Quando a infração deixar vestígios, será indispensável o exame de corpo de delito, direto ou indireto, não podendo supri-lo a confissão do acusado</w:t>
      </w:r>
      <w:r w:rsidR="00BD46C5" w:rsidRPr="0017522A">
        <w:rPr>
          <w:rFonts w:ascii="Arial" w:eastAsia="Arial" w:hAnsi="Arial" w:cs="Arial"/>
          <w:color w:val="000000" w:themeColor="text1"/>
          <w:shd w:val="clear" w:color="auto" w:fill="FAFAFA"/>
        </w:rPr>
        <w:t>.</w:t>
      </w:r>
    </w:p>
    <w:p w14:paraId="0000002E" w14:textId="2EA51A15" w:rsidR="00BD6944" w:rsidRPr="0017522A" w:rsidRDefault="00481D7D">
      <w:pPr>
        <w:pBdr>
          <w:top w:val="nil"/>
          <w:left w:val="nil"/>
          <w:bottom w:val="nil"/>
          <w:right w:val="nil"/>
          <w:between w:val="nil"/>
        </w:pBdr>
        <w:shd w:val="clear" w:color="auto" w:fill="FFFFFF"/>
        <w:spacing w:after="480" w:line="360" w:lineRule="auto"/>
        <w:jc w:val="both"/>
        <w:rPr>
          <w:rFonts w:ascii="Arial" w:eastAsia="Arial" w:hAnsi="Arial" w:cs="Arial"/>
          <w:color w:val="000000" w:themeColor="text1"/>
          <w:sz w:val="24"/>
          <w:szCs w:val="24"/>
        </w:rPr>
      </w:pPr>
      <w:r w:rsidRPr="0017522A">
        <w:rPr>
          <w:rFonts w:ascii="Arial" w:eastAsia="Arial" w:hAnsi="Arial" w:cs="Arial"/>
          <w:color w:val="000000" w:themeColor="text1"/>
          <w:sz w:val="24"/>
          <w:szCs w:val="24"/>
        </w:rPr>
        <w:t xml:space="preserve"> </w:t>
      </w:r>
      <w:r w:rsidRPr="0017522A">
        <w:rPr>
          <w:rFonts w:ascii="Arial" w:eastAsia="Arial" w:hAnsi="Arial" w:cs="Arial"/>
          <w:color w:val="000000" w:themeColor="text1"/>
          <w:sz w:val="24"/>
          <w:szCs w:val="24"/>
        </w:rPr>
        <w:tab/>
        <w:t>Corpo de delito é o conjunto dos vestígios que caracterizam a existência do crime, ou seja, conjunto de elementos apreensíveis por meio dos sentidos, os quais não se restringem aos vestígios relativos ao corpo físico da vítima. Corpo de delito é o conjunto de elementos, não é um meio específico de prova</w:t>
      </w:r>
      <w:r w:rsidRPr="0017522A">
        <w:rPr>
          <w:rFonts w:ascii="Arial" w:eastAsia="Georgia" w:hAnsi="Arial" w:cs="Arial"/>
          <w:color w:val="000000" w:themeColor="text1"/>
          <w:sz w:val="30"/>
          <w:szCs w:val="30"/>
        </w:rPr>
        <w:t xml:space="preserve">. </w:t>
      </w:r>
      <w:r w:rsidRPr="0017522A">
        <w:rPr>
          <w:rFonts w:ascii="Arial" w:eastAsia="Arial" w:hAnsi="Arial" w:cs="Arial"/>
          <w:color w:val="000000" w:themeColor="text1"/>
          <w:sz w:val="24"/>
          <w:szCs w:val="24"/>
        </w:rPr>
        <w:t>(2019)</w:t>
      </w:r>
    </w:p>
    <w:p w14:paraId="0000002F" w14:textId="35D0D224" w:rsidR="00BD6944" w:rsidRPr="0017522A" w:rsidRDefault="00481D7D">
      <w:pPr>
        <w:pBdr>
          <w:top w:val="nil"/>
          <w:left w:val="nil"/>
          <w:bottom w:val="nil"/>
          <w:right w:val="nil"/>
          <w:between w:val="nil"/>
        </w:pBdr>
        <w:shd w:val="clear" w:color="auto" w:fill="FFFFFF"/>
        <w:spacing w:after="480" w:line="360" w:lineRule="auto"/>
        <w:jc w:val="both"/>
        <w:rPr>
          <w:rFonts w:ascii="Arial" w:eastAsia="Arial" w:hAnsi="Arial" w:cs="Arial"/>
          <w:color w:val="000000" w:themeColor="text1"/>
          <w:sz w:val="24"/>
          <w:szCs w:val="24"/>
          <w:shd w:val="clear" w:color="auto" w:fill="FAFAFA"/>
        </w:rPr>
      </w:pPr>
      <w:bookmarkStart w:id="4" w:name="_gjdgxs" w:colFirst="0" w:colLast="0"/>
      <w:bookmarkEnd w:id="4"/>
      <w:r w:rsidRPr="0017522A">
        <w:rPr>
          <w:rFonts w:ascii="Arial" w:eastAsia="Arial" w:hAnsi="Arial" w:cs="Arial"/>
          <w:color w:val="000000" w:themeColor="text1"/>
          <w:sz w:val="24"/>
          <w:szCs w:val="24"/>
          <w:shd w:val="clear" w:color="auto" w:fill="FAFAFA"/>
        </w:rPr>
        <w:lastRenderedPageBreak/>
        <w:t xml:space="preserve"> </w:t>
      </w:r>
      <w:r w:rsidRPr="0017522A">
        <w:rPr>
          <w:rFonts w:ascii="Arial" w:eastAsia="Arial" w:hAnsi="Arial" w:cs="Arial"/>
          <w:color w:val="000000" w:themeColor="text1"/>
          <w:sz w:val="24"/>
          <w:szCs w:val="24"/>
          <w:shd w:val="clear" w:color="auto" w:fill="FAFAFA"/>
        </w:rPr>
        <w:tab/>
        <w:t xml:space="preserve">Neste caso, vale salientar que, com exceção do exame de corpo de delito, o juiz ou a autoridade policial poderá negar </w:t>
      </w:r>
      <w:r w:rsidR="00BD46C5" w:rsidRPr="0017522A">
        <w:rPr>
          <w:rFonts w:ascii="Arial" w:eastAsia="Arial" w:hAnsi="Arial" w:cs="Arial"/>
          <w:color w:val="000000" w:themeColor="text1"/>
          <w:sz w:val="24"/>
          <w:szCs w:val="24"/>
          <w:shd w:val="clear" w:color="auto" w:fill="FAFAFA"/>
        </w:rPr>
        <w:t xml:space="preserve">a realização de </w:t>
      </w:r>
      <w:r w:rsidRPr="0017522A">
        <w:rPr>
          <w:rFonts w:ascii="Arial" w:eastAsia="Arial" w:hAnsi="Arial" w:cs="Arial"/>
          <w:color w:val="000000" w:themeColor="text1"/>
          <w:sz w:val="24"/>
          <w:szCs w:val="24"/>
          <w:shd w:val="clear" w:color="auto" w:fill="FAFAFA"/>
        </w:rPr>
        <w:t xml:space="preserve">uma perícia, caso </w:t>
      </w:r>
      <w:r w:rsidR="00BD46C5" w:rsidRPr="0017522A">
        <w:rPr>
          <w:rFonts w:ascii="Arial" w:eastAsia="Arial" w:hAnsi="Arial" w:cs="Arial"/>
          <w:color w:val="000000" w:themeColor="text1"/>
          <w:sz w:val="24"/>
          <w:szCs w:val="24"/>
          <w:shd w:val="clear" w:color="auto" w:fill="FAFAFA"/>
        </w:rPr>
        <w:t xml:space="preserve">entenda que </w:t>
      </w:r>
      <w:r w:rsidRPr="0017522A">
        <w:rPr>
          <w:rFonts w:ascii="Arial" w:eastAsia="Arial" w:hAnsi="Arial" w:cs="Arial"/>
          <w:color w:val="000000" w:themeColor="text1"/>
          <w:sz w:val="24"/>
          <w:szCs w:val="24"/>
          <w:shd w:val="clear" w:color="auto" w:fill="FAFAFA"/>
        </w:rPr>
        <w:t xml:space="preserve">esta não seja necessária para elucidação dos fatos. É </w:t>
      </w:r>
      <w:r w:rsidR="00BD46C5" w:rsidRPr="0017522A">
        <w:rPr>
          <w:rFonts w:ascii="Arial" w:eastAsia="Arial" w:hAnsi="Arial" w:cs="Arial"/>
          <w:color w:val="000000" w:themeColor="text1"/>
          <w:sz w:val="24"/>
          <w:szCs w:val="24"/>
          <w:shd w:val="clear" w:color="auto" w:fill="FAFAFA"/>
        </w:rPr>
        <w:t>o que menciona o artigo 184 do Código de Processo P</w:t>
      </w:r>
      <w:r w:rsidRPr="0017522A">
        <w:rPr>
          <w:rFonts w:ascii="Arial" w:eastAsia="Arial" w:hAnsi="Arial" w:cs="Arial"/>
          <w:color w:val="000000" w:themeColor="text1"/>
          <w:sz w:val="24"/>
          <w:szCs w:val="24"/>
          <w:shd w:val="clear" w:color="auto" w:fill="FAFAFA"/>
        </w:rPr>
        <w:t>enal. E mesmo sendo uma prova de extrema importância para o processo, o juiz não está obrigado a decidir sob a a</w:t>
      </w:r>
      <w:r w:rsidR="00BD46C5" w:rsidRPr="0017522A">
        <w:rPr>
          <w:rFonts w:ascii="Arial" w:eastAsia="Arial" w:hAnsi="Arial" w:cs="Arial"/>
          <w:color w:val="000000" w:themeColor="text1"/>
          <w:sz w:val="24"/>
          <w:szCs w:val="24"/>
          <w:shd w:val="clear" w:color="auto" w:fill="FAFAFA"/>
        </w:rPr>
        <w:t>nálise das pericias, podendo</w:t>
      </w:r>
      <w:r w:rsidRPr="0017522A">
        <w:rPr>
          <w:rFonts w:ascii="Arial" w:eastAsia="Arial" w:hAnsi="Arial" w:cs="Arial"/>
          <w:color w:val="000000" w:themeColor="text1"/>
          <w:sz w:val="24"/>
          <w:szCs w:val="24"/>
          <w:shd w:val="clear" w:color="auto" w:fill="FAFAFA"/>
        </w:rPr>
        <w:t xml:space="preserve">, conforme o artigo 182 do </w:t>
      </w:r>
      <w:r w:rsidR="00BD46C5" w:rsidRPr="0017522A">
        <w:rPr>
          <w:rFonts w:ascii="Arial" w:eastAsia="Arial" w:hAnsi="Arial" w:cs="Arial"/>
          <w:color w:val="000000" w:themeColor="text1"/>
          <w:sz w:val="24"/>
          <w:szCs w:val="24"/>
          <w:shd w:val="clear" w:color="auto" w:fill="FAFAFA"/>
        </w:rPr>
        <w:t>C</w:t>
      </w:r>
      <w:r w:rsidRPr="0017522A">
        <w:rPr>
          <w:rFonts w:ascii="Arial" w:eastAsia="Arial" w:hAnsi="Arial" w:cs="Arial"/>
          <w:color w:val="000000" w:themeColor="text1"/>
          <w:sz w:val="24"/>
          <w:szCs w:val="24"/>
          <w:shd w:val="clear" w:color="auto" w:fill="FAFAFA"/>
        </w:rPr>
        <w:t>ódigo</w:t>
      </w:r>
      <w:r w:rsidR="00BD46C5" w:rsidRPr="0017522A">
        <w:rPr>
          <w:rFonts w:ascii="Arial" w:eastAsia="Arial" w:hAnsi="Arial" w:cs="Arial"/>
          <w:color w:val="000000" w:themeColor="text1"/>
          <w:sz w:val="24"/>
          <w:szCs w:val="24"/>
          <w:shd w:val="clear" w:color="auto" w:fill="FAFAFA"/>
        </w:rPr>
        <w:t xml:space="preserve"> de Processo Penal</w:t>
      </w:r>
      <w:r w:rsidRPr="0017522A">
        <w:rPr>
          <w:rFonts w:ascii="Arial" w:eastAsia="Arial" w:hAnsi="Arial" w:cs="Arial"/>
          <w:color w:val="000000" w:themeColor="text1"/>
          <w:sz w:val="24"/>
          <w:szCs w:val="24"/>
          <w:shd w:val="clear" w:color="auto" w:fill="FAFAFA"/>
        </w:rPr>
        <w:t xml:space="preserve">, aceitar o laudo ou rejeita-lo, em todo ou em parte, haja vista ser a perícia criminal apenas um dos meios de provas e não existir hierarquia entre as provas, muito menos serem valoradas de diferentes formas. </w:t>
      </w:r>
    </w:p>
    <w:p w14:paraId="00000030" w14:textId="68188576" w:rsidR="00BD6944" w:rsidRPr="0017522A" w:rsidRDefault="00BD46C5">
      <w:pPr>
        <w:shd w:val="clear" w:color="auto" w:fill="FFFFFF"/>
        <w:spacing w:before="280" w:after="280" w:line="360" w:lineRule="auto"/>
        <w:jc w:val="both"/>
        <w:rPr>
          <w:rFonts w:ascii="Arial" w:eastAsia="Helvetica Neue" w:hAnsi="Arial" w:cs="Arial"/>
          <w:color w:val="000000" w:themeColor="text1"/>
          <w:sz w:val="18"/>
          <w:szCs w:val="18"/>
          <w:shd w:val="clear" w:color="auto" w:fill="FAFAFA"/>
        </w:rPr>
      </w:pPr>
      <w:r w:rsidRPr="0017522A">
        <w:rPr>
          <w:rFonts w:ascii="Arial" w:eastAsia="Arial" w:hAnsi="Arial" w:cs="Arial"/>
          <w:color w:val="000000" w:themeColor="text1"/>
          <w:sz w:val="24"/>
          <w:szCs w:val="24"/>
          <w:shd w:val="clear" w:color="auto" w:fill="FAFAFA"/>
        </w:rPr>
        <w:t xml:space="preserve"> </w:t>
      </w:r>
      <w:r w:rsidRPr="0017522A">
        <w:rPr>
          <w:rFonts w:ascii="Arial" w:eastAsia="Arial" w:hAnsi="Arial" w:cs="Arial"/>
          <w:color w:val="000000" w:themeColor="text1"/>
          <w:sz w:val="24"/>
          <w:szCs w:val="24"/>
          <w:shd w:val="clear" w:color="auto" w:fill="FAFAFA"/>
        </w:rPr>
        <w:tab/>
        <w:t>O Exame de Corpo de D</w:t>
      </w:r>
      <w:r w:rsidR="00481D7D" w:rsidRPr="0017522A">
        <w:rPr>
          <w:rFonts w:ascii="Arial" w:eastAsia="Arial" w:hAnsi="Arial" w:cs="Arial"/>
          <w:color w:val="000000" w:themeColor="text1"/>
          <w:sz w:val="24"/>
          <w:szCs w:val="24"/>
          <w:shd w:val="clear" w:color="auto" w:fill="FAFAFA"/>
        </w:rPr>
        <w:t>elito é feito por um perito oficial ou na falta deste o Juiz nomeará duas pessoas com diploma de curso superior com conhecimento especifico na área que houver necessidade</w:t>
      </w:r>
      <w:r w:rsidRPr="0017522A">
        <w:rPr>
          <w:rFonts w:ascii="Arial" w:eastAsia="Arial" w:hAnsi="Arial" w:cs="Arial"/>
          <w:color w:val="000000" w:themeColor="text1"/>
          <w:sz w:val="24"/>
          <w:szCs w:val="24"/>
          <w:shd w:val="clear" w:color="auto" w:fill="FAFAFA"/>
        </w:rPr>
        <w:t>,</w:t>
      </w:r>
      <w:r w:rsidR="00481D7D" w:rsidRPr="0017522A">
        <w:rPr>
          <w:rFonts w:ascii="Arial" w:eastAsia="Arial" w:hAnsi="Arial" w:cs="Arial"/>
          <w:color w:val="000000" w:themeColor="text1"/>
          <w:sz w:val="24"/>
          <w:szCs w:val="24"/>
          <w:shd w:val="clear" w:color="auto" w:fill="FAFAFA"/>
        </w:rPr>
        <w:t xml:space="preserve"> a depender do caso e </w:t>
      </w:r>
      <w:r w:rsidRPr="0017522A">
        <w:rPr>
          <w:rFonts w:ascii="Arial" w:eastAsia="Arial" w:hAnsi="Arial" w:cs="Arial"/>
          <w:color w:val="000000" w:themeColor="text1"/>
          <w:sz w:val="24"/>
          <w:szCs w:val="24"/>
          <w:shd w:val="clear" w:color="auto" w:fill="FAFAFA"/>
        </w:rPr>
        <w:t>se essas</w:t>
      </w:r>
      <w:r w:rsidR="00481D7D" w:rsidRPr="0017522A">
        <w:rPr>
          <w:rFonts w:ascii="Arial" w:eastAsia="Arial" w:hAnsi="Arial" w:cs="Arial"/>
          <w:color w:val="000000" w:themeColor="text1"/>
          <w:sz w:val="24"/>
          <w:szCs w:val="24"/>
          <w:shd w:val="clear" w:color="auto" w:fill="FAFAFA"/>
        </w:rPr>
        <w:t xml:space="preserve"> pessoas</w:t>
      </w:r>
      <w:r w:rsidRPr="0017522A">
        <w:rPr>
          <w:rFonts w:ascii="Arial" w:eastAsia="Arial" w:hAnsi="Arial" w:cs="Arial"/>
          <w:color w:val="000000" w:themeColor="text1"/>
          <w:sz w:val="24"/>
          <w:szCs w:val="24"/>
          <w:shd w:val="clear" w:color="auto" w:fill="FAFAFA"/>
        </w:rPr>
        <w:t xml:space="preserve"> não sejam peritos oficiais, ficam obrigada</w:t>
      </w:r>
      <w:r w:rsidR="00481D7D" w:rsidRPr="0017522A">
        <w:rPr>
          <w:rFonts w:ascii="Arial" w:eastAsia="Arial" w:hAnsi="Arial" w:cs="Arial"/>
          <w:color w:val="000000" w:themeColor="text1"/>
          <w:sz w:val="24"/>
          <w:szCs w:val="24"/>
          <w:shd w:val="clear" w:color="auto" w:fill="FAFAFA"/>
        </w:rPr>
        <w:t xml:space="preserve">s </w:t>
      </w:r>
      <w:r w:rsidRPr="0017522A">
        <w:rPr>
          <w:rFonts w:ascii="Arial" w:eastAsia="Arial" w:hAnsi="Arial" w:cs="Arial"/>
          <w:color w:val="000000" w:themeColor="text1"/>
          <w:sz w:val="24"/>
          <w:szCs w:val="24"/>
          <w:shd w:val="clear" w:color="auto" w:fill="FAFAFA"/>
        </w:rPr>
        <w:t xml:space="preserve">a </w:t>
      </w:r>
      <w:r w:rsidR="00481D7D" w:rsidRPr="0017522A">
        <w:rPr>
          <w:rFonts w:ascii="Arial" w:eastAsia="Arial" w:hAnsi="Arial" w:cs="Arial"/>
          <w:color w:val="000000" w:themeColor="text1"/>
          <w:sz w:val="24"/>
          <w:szCs w:val="24"/>
          <w:shd w:val="clear" w:color="auto" w:fill="FAFAFA"/>
        </w:rPr>
        <w:t>prestar compromisso</w:t>
      </w:r>
      <w:r w:rsidRPr="0017522A">
        <w:rPr>
          <w:rFonts w:ascii="Arial" w:eastAsia="Arial" w:hAnsi="Arial" w:cs="Arial"/>
          <w:color w:val="000000" w:themeColor="text1"/>
          <w:sz w:val="24"/>
          <w:szCs w:val="24"/>
          <w:shd w:val="clear" w:color="auto" w:fill="FAFAFA"/>
        </w:rPr>
        <w:t>,</w:t>
      </w:r>
      <w:r w:rsidR="00481D7D" w:rsidRPr="0017522A">
        <w:rPr>
          <w:rFonts w:ascii="Arial" w:eastAsia="Arial" w:hAnsi="Arial" w:cs="Arial"/>
          <w:color w:val="000000" w:themeColor="text1"/>
          <w:sz w:val="24"/>
          <w:szCs w:val="24"/>
          <w:shd w:val="clear" w:color="auto" w:fill="FAFAFA"/>
        </w:rPr>
        <w:t xml:space="preserve"> assim como os</w:t>
      </w:r>
      <w:r w:rsidRPr="0017522A">
        <w:rPr>
          <w:rFonts w:ascii="Arial" w:eastAsia="Arial" w:hAnsi="Arial" w:cs="Arial"/>
          <w:color w:val="000000" w:themeColor="text1"/>
          <w:sz w:val="24"/>
          <w:szCs w:val="24"/>
          <w:shd w:val="clear" w:color="auto" w:fill="FAFAFA"/>
        </w:rPr>
        <w:t xml:space="preserve"> peritos </w:t>
      </w:r>
      <w:r w:rsidR="00481D7D" w:rsidRPr="0017522A">
        <w:rPr>
          <w:rFonts w:ascii="Arial" w:eastAsia="Arial" w:hAnsi="Arial" w:cs="Arial"/>
          <w:color w:val="000000" w:themeColor="text1"/>
          <w:sz w:val="24"/>
          <w:szCs w:val="24"/>
          <w:shd w:val="clear" w:color="auto" w:fill="FAFAFA"/>
        </w:rPr>
        <w:t>oficiais</w:t>
      </w:r>
      <w:r w:rsidRPr="0017522A">
        <w:rPr>
          <w:rFonts w:ascii="Arial" w:eastAsia="Arial" w:hAnsi="Arial" w:cs="Arial"/>
          <w:color w:val="000000" w:themeColor="text1"/>
          <w:sz w:val="24"/>
          <w:szCs w:val="24"/>
          <w:shd w:val="clear" w:color="auto" w:fill="FAFAFA"/>
        </w:rPr>
        <w:t>, conforme estabelece a redação do a</w:t>
      </w:r>
      <w:r w:rsidR="00DC568C" w:rsidRPr="0017522A">
        <w:rPr>
          <w:rFonts w:ascii="Arial" w:eastAsia="Arial" w:hAnsi="Arial" w:cs="Arial"/>
          <w:color w:val="000000" w:themeColor="text1"/>
          <w:sz w:val="24"/>
          <w:szCs w:val="24"/>
          <w:shd w:val="clear" w:color="auto" w:fill="FAFAFA"/>
        </w:rPr>
        <w:t>rtigo</w:t>
      </w:r>
      <w:r w:rsidRPr="0017522A">
        <w:rPr>
          <w:rFonts w:ascii="Arial" w:eastAsia="Arial" w:hAnsi="Arial" w:cs="Arial"/>
          <w:color w:val="000000" w:themeColor="text1"/>
          <w:sz w:val="24"/>
          <w:szCs w:val="24"/>
          <w:shd w:val="clear" w:color="auto" w:fill="FAFAFA"/>
        </w:rPr>
        <w:t xml:space="preserve"> 159 § 2º do Código de Processo Penal.</w:t>
      </w:r>
    </w:p>
    <w:p w14:paraId="00000031" w14:textId="77777777" w:rsidR="00BD6944" w:rsidRPr="0017522A" w:rsidRDefault="00481D7D">
      <w:pPr>
        <w:shd w:val="clear" w:color="auto" w:fill="FFFFFF"/>
        <w:spacing w:before="280" w:after="280" w:line="360" w:lineRule="auto"/>
        <w:jc w:val="both"/>
        <w:rPr>
          <w:rFonts w:ascii="Arial" w:eastAsia="Arial" w:hAnsi="Arial" w:cs="Arial"/>
          <w:color w:val="000000" w:themeColor="text1"/>
          <w:sz w:val="24"/>
          <w:szCs w:val="24"/>
          <w:highlight w:val="white"/>
        </w:rPr>
      </w:pPr>
      <w:r w:rsidRPr="0017522A">
        <w:rPr>
          <w:rFonts w:ascii="Arial" w:eastAsia="Helvetica Neue" w:hAnsi="Arial" w:cs="Arial"/>
          <w:color w:val="000000" w:themeColor="text1"/>
          <w:highlight w:val="white"/>
        </w:rPr>
        <w:t xml:space="preserve"> </w:t>
      </w:r>
      <w:r w:rsidRPr="0017522A">
        <w:rPr>
          <w:rFonts w:ascii="Arial" w:eastAsia="Helvetica Neue" w:hAnsi="Arial" w:cs="Arial"/>
          <w:color w:val="000000" w:themeColor="text1"/>
          <w:highlight w:val="white"/>
        </w:rPr>
        <w:tab/>
      </w:r>
      <w:r w:rsidRPr="0017522A">
        <w:rPr>
          <w:rFonts w:ascii="Arial" w:eastAsia="Arial" w:hAnsi="Arial" w:cs="Arial"/>
          <w:color w:val="000000" w:themeColor="text1"/>
          <w:sz w:val="24"/>
          <w:szCs w:val="24"/>
          <w:highlight w:val="white"/>
        </w:rPr>
        <w:t>Na visão de Lopes Jr. (2016), a prova pericial se mostra de grande relevância por ser menos susceptível à influência humana quando é comparada com provas subjetivas, como é o caso da prova testemunhal. Não obstante tal característica, de grande relevância para a seara criminal, é certo, porém, de acordo com o autor, que não lhe é atribuído maior valor em relação aos outros tipos de prova, tendo em vista que, ainda assim, o juiz, para estabelecer a sua convicção e proferir decisão justa, analisará o conjunto de provas disponível nos autos, valorando-as igualmente para a formação de seu convencimento. (2019)</w:t>
      </w:r>
    </w:p>
    <w:p w14:paraId="00000032" w14:textId="3E21A0F2" w:rsidR="00BD6944" w:rsidRPr="0017522A" w:rsidRDefault="00481D7D">
      <w:pPr>
        <w:shd w:val="clear" w:color="auto" w:fill="FFFFFF"/>
        <w:spacing w:before="280" w:after="280" w:line="360" w:lineRule="auto"/>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tab/>
        <w:t>Assim, as provas colhidas por meio da realização de pericias são tão</w:t>
      </w:r>
      <w:r w:rsidR="00E25BE9" w:rsidRPr="0017522A">
        <w:rPr>
          <w:rFonts w:ascii="Arial" w:eastAsia="Arial" w:hAnsi="Arial" w:cs="Arial"/>
          <w:color w:val="000000" w:themeColor="text1"/>
          <w:sz w:val="24"/>
          <w:szCs w:val="24"/>
          <w:highlight w:val="white"/>
        </w:rPr>
        <w:t xml:space="preserve"> relevantes no processo, que o C</w:t>
      </w:r>
      <w:r w:rsidRPr="0017522A">
        <w:rPr>
          <w:rFonts w:ascii="Arial" w:eastAsia="Arial" w:hAnsi="Arial" w:cs="Arial"/>
          <w:color w:val="000000" w:themeColor="text1"/>
          <w:sz w:val="24"/>
          <w:szCs w:val="24"/>
          <w:highlight w:val="white"/>
        </w:rPr>
        <w:t>ódigo</w:t>
      </w:r>
      <w:r w:rsidR="00E25BE9" w:rsidRPr="0017522A">
        <w:rPr>
          <w:rFonts w:ascii="Arial" w:eastAsia="Arial" w:hAnsi="Arial" w:cs="Arial"/>
          <w:color w:val="000000" w:themeColor="text1"/>
          <w:sz w:val="24"/>
          <w:szCs w:val="24"/>
          <w:highlight w:val="white"/>
        </w:rPr>
        <w:t xml:space="preserve"> de Processo Penal</w:t>
      </w:r>
      <w:r w:rsidRPr="0017522A">
        <w:rPr>
          <w:rFonts w:ascii="Arial" w:eastAsia="Arial" w:hAnsi="Arial" w:cs="Arial"/>
          <w:color w:val="000000" w:themeColor="text1"/>
          <w:sz w:val="24"/>
          <w:szCs w:val="24"/>
          <w:highlight w:val="white"/>
        </w:rPr>
        <w:t xml:space="preserve"> enfatiza no artigo 169 a importância da estabilidade do local do crime até que os peritos cheguem e possam iniciar a colheita de provas sem que os elementos sejam alterados. Registrando, conforme demonstra o parágrafo único do artigo 169 tudo que encontrarem, e as consequências dos elementos na dinâmica dos fatos.</w:t>
      </w:r>
    </w:p>
    <w:p w14:paraId="00000033" w14:textId="77777777" w:rsidR="00BD6944" w:rsidRPr="0017522A" w:rsidRDefault="00481D7D" w:rsidP="006B6BDA">
      <w:pPr>
        <w:shd w:val="clear" w:color="auto" w:fill="FFFFFF"/>
        <w:spacing w:before="280" w:after="280" w:line="240" w:lineRule="auto"/>
        <w:ind w:left="2268"/>
        <w:jc w:val="both"/>
        <w:rPr>
          <w:rFonts w:ascii="Arial" w:eastAsia="Arial" w:hAnsi="Arial" w:cs="Arial"/>
          <w:color w:val="000000" w:themeColor="text1"/>
          <w:shd w:val="clear" w:color="auto" w:fill="FAFAFA"/>
        </w:rPr>
      </w:pPr>
      <w:r w:rsidRPr="0017522A">
        <w:rPr>
          <w:rFonts w:ascii="Arial" w:eastAsia="Arial" w:hAnsi="Arial" w:cs="Arial"/>
          <w:color w:val="000000" w:themeColor="text1"/>
          <w:sz w:val="20"/>
          <w:szCs w:val="20"/>
          <w:shd w:val="clear" w:color="auto" w:fill="FAFAFA"/>
        </w:rPr>
        <w:t>Artigo 169, Parágrafo único. Os peritos registrarão, no laudo, as alterações do estado das coisas e discutirão, no relatório, as consequências dessas alterações na dinâmica dos fatos</w:t>
      </w:r>
      <w:r w:rsidRPr="0017522A">
        <w:rPr>
          <w:rFonts w:ascii="Arial" w:eastAsia="Arial" w:hAnsi="Arial" w:cs="Arial"/>
          <w:color w:val="000000" w:themeColor="text1"/>
          <w:shd w:val="clear" w:color="auto" w:fill="FAFAFA"/>
        </w:rPr>
        <w:t>.</w:t>
      </w:r>
    </w:p>
    <w:p w14:paraId="4BC25C8E" w14:textId="77777777" w:rsidR="00DB4B86" w:rsidRPr="0017522A" w:rsidRDefault="00E25BE9" w:rsidP="00DB4B86">
      <w:pPr>
        <w:spacing w:line="360" w:lineRule="auto"/>
        <w:jc w:val="both"/>
        <w:rPr>
          <w:rFonts w:ascii="Arial" w:eastAsia="Arial" w:hAnsi="Arial" w:cs="Arial"/>
          <w:color w:val="000000" w:themeColor="text1"/>
          <w:sz w:val="24"/>
          <w:szCs w:val="24"/>
        </w:rPr>
      </w:pPr>
      <w:r w:rsidRPr="0017522A">
        <w:rPr>
          <w:rFonts w:ascii="Arial" w:eastAsia="Arial" w:hAnsi="Arial" w:cs="Arial"/>
          <w:color w:val="000000" w:themeColor="text1"/>
          <w:sz w:val="24"/>
          <w:szCs w:val="24"/>
        </w:rPr>
        <w:lastRenderedPageBreak/>
        <w:t xml:space="preserve">             Desse modo os locais onde foram cometidos crimes devem ser preservados até a chegada dos peritos com a finalidade de que a sua alteração de estado possa dificultar as investigações e impossibilitar um levantamento preciso do que realmente aconteceu.</w:t>
      </w:r>
    </w:p>
    <w:p w14:paraId="1A509088" w14:textId="7A659D02" w:rsidR="00234F22" w:rsidRPr="0017522A" w:rsidRDefault="00783B25" w:rsidP="00DB4B86">
      <w:pPr>
        <w:spacing w:line="360" w:lineRule="auto"/>
        <w:jc w:val="both"/>
        <w:rPr>
          <w:rFonts w:ascii="Arial" w:eastAsia="Arial" w:hAnsi="Arial" w:cs="Arial"/>
          <w:b/>
          <w:color w:val="000000" w:themeColor="text1"/>
          <w:sz w:val="24"/>
          <w:szCs w:val="24"/>
          <w:u w:val="single"/>
          <w:shd w:val="clear" w:color="auto" w:fill="FAFAFA"/>
        </w:rPr>
      </w:pPr>
      <w:r w:rsidRPr="0017522A">
        <w:rPr>
          <w:rFonts w:ascii="Arial" w:eastAsia="Arial" w:hAnsi="Arial" w:cs="Arial"/>
          <w:b/>
          <w:color w:val="000000" w:themeColor="text1"/>
          <w:sz w:val="24"/>
          <w:szCs w:val="24"/>
          <w:u w:val="single"/>
          <w:shd w:val="clear" w:color="auto" w:fill="FAFAFA"/>
        </w:rPr>
        <w:t>2.2</w:t>
      </w:r>
      <w:r w:rsidR="00D65334" w:rsidRPr="0017522A">
        <w:rPr>
          <w:rFonts w:ascii="Arial" w:eastAsia="Arial" w:hAnsi="Arial" w:cs="Arial"/>
          <w:b/>
          <w:color w:val="000000" w:themeColor="text1"/>
          <w:sz w:val="24"/>
          <w:szCs w:val="24"/>
          <w:u w:val="single"/>
          <w:shd w:val="clear" w:color="auto" w:fill="FAFAFA"/>
        </w:rPr>
        <w:t xml:space="preserve"> IMPORTÂ</w:t>
      </w:r>
      <w:r w:rsidR="00CF1982" w:rsidRPr="0017522A">
        <w:rPr>
          <w:rFonts w:ascii="Arial" w:eastAsia="Arial" w:hAnsi="Arial" w:cs="Arial"/>
          <w:b/>
          <w:color w:val="000000" w:themeColor="text1"/>
          <w:sz w:val="24"/>
          <w:szCs w:val="24"/>
          <w:u w:val="single"/>
          <w:shd w:val="clear" w:color="auto" w:fill="FAFAFA"/>
        </w:rPr>
        <w:t xml:space="preserve">NCIA DAS PERÍCIAS </w:t>
      </w:r>
      <w:r w:rsidR="006B1844" w:rsidRPr="0017522A">
        <w:rPr>
          <w:rFonts w:ascii="Arial" w:eastAsia="Arial" w:hAnsi="Arial" w:cs="Arial"/>
          <w:b/>
          <w:color w:val="000000" w:themeColor="text1"/>
          <w:sz w:val="24"/>
          <w:szCs w:val="24"/>
          <w:u w:val="single"/>
          <w:shd w:val="clear" w:color="auto" w:fill="FAFAFA"/>
        </w:rPr>
        <w:t>PARA DESVENDAR</w:t>
      </w:r>
      <w:r w:rsidR="00CF1982" w:rsidRPr="0017522A">
        <w:rPr>
          <w:rFonts w:ascii="Arial" w:eastAsia="Arial" w:hAnsi="Arial" w:cs="Arial"/>
          <w:b/>
          <w:color w:val="000000" w:themeColor="text1"/>
          <w:sz w:val="24"/>
          <w:szCs w:val="24"/>
          <w:u w:val="single"/>
          <w:shd w:val="clear" w:color="auto" w:fill="FAFAFA"/>
        </w:rPr>
        <w:t xml:space="preserve"> CRIMES</w:t>
      </w:r>
      <w:r w:rsidR="00C20F98" w:rsidRPr="0017522A">
        <w:rPr>
          <w:rFonts w:ascii="Arial" w:eastAsia="Arial" w:hAnsi="Arial" w:cs="Arial"/>
          <w:color w:val="000000" w:themeColor="text1"/>
          <w:sz w:val="24"/>
          <w:szCs w:val="24"/>
          <w:u w:val="single"/>
          <w:shd w:val="clear" w:color="auto" w:fill="FAFAFA"/>
        </w:rPr>
        <w:t xml:space="preserve"> </w:t>
      </w:r>
    </w:p>
    <w:p w14:paraId="33221892" w14:textId="0233BA73" w:rsidR="00234F22" w:rsidRPr="0017522A" w:rsidRDefault="00234F22" w:rsidP="00234F22">
      <w:pPr>
        <w:spacing w:line="360" w:lineRule="auto"/>
        <w:ind w:firstLine="720"/>
        <w:jc w:val="both"/>
        <w:rPr>
          <w:rFonts w:ascii="Arial" w:eastAsia="Arial" w:hAnsi="Arial" w:cs="Arial"/>
          <w:color w:val="000000" w:themeColor="text1"/>
          <w:sz w:val="24"/>
          <w:szCs w:val="24"/>
          <w:shd w:val="clear" w:color="auto" w:fill="FAFAFA"/>
        </w:rPr>
      </w:pPr>
      <w:r w:rsidRPr="0017522A">
        <w:rPr>
          <w:rFonts w:ascii="Arial" w:hAnsi="Arial" w:cs="Arial"/>
          <w:bCs/>
          <w:color w:val="000000" w:themeColor="text1"/>
          <w:sz w:val="24"/>
          <w:szCs w:val="24"/>
        </w:rPr>
        <w:t>A finalidade da perícia é produzir a prova, e a prova não é outra coisa senão o elemento demonstrativo do fato. Assim, tem ela a faculdade de contribuir com a revelação da existência ou da não existência de um fato contrário ao direito, dando ao magistrado a oportunidade de se aperceber da verdade e de formar sua convicção. E o objeto da ação de provar são todos os fatos, principais ou secundários, que exigem uma avaliação judicial e que imp</w:t>
      </w:r>
      <w:r w:rsidR="00783B25" w:rsidRPr="0017522A">
        <w:rPr>
          <w:rFonts w:ascii="Arial" w:hAnsi="Arial" w:cs="Arial"/>
          <w:bCs/>
          <w:color w:val="000000" w:themeColor="text1"/>
          <w:sz w:val="24"/>
          <w:szCs w:val="24"/>
        </w:rPr>
        <w:t>õem uma comprovação. (França</w:t>
      </w:r>
      <w:r w:rsidRPr="0017522A">
        <w:rPr>
          <w:rFonts w:ascii="Arial" w:hAnsi="Arial" w:cs="Arial"/>
          <w:bCs/>
          <w:color w:val="000000" w:themeColor="text1"/>
          <w:sz w:val="24"/>
          <w:szCs w:val="24"/>
        </w:rPr>
        <w:t>, 2008</w:t>
      </w:r>
      <w:r w:rsidR="00783B25" w:rsidRPr="0017522A">
        <w:rPr>
          <w:rFonts w:ascii="Arial" w:hAnsi="Arial" w:cs="Arial"/>
          <w:bCs/>
          <w:color w:val="000000" w:themeColor="text1"/>
          <w:sz w:val="24"/>
          <w:szCs w:val="24"/>
        </w:rPr>
        <w:t>, p. 12.</w:t>
      </w:r>
      <w:r w:rsidRPr="0017522A">
        <w:rPr>
          <w:rFonts w:ascii="Arial" w:hAnsi="Arial" w:cs="Arial"/>
          <w:bCs/>
          <w:color w:val="000000" w:themeColor="text1"/>
          <w:sz w:val="24"/>
          <w:szCs w:val="24"/>
        </w:rPr>
        <w:t>)</w:t>
      </w:r>
    </w:p>
    <w:p w14:paraId="30E0DC4D" w14:textId="2C5184C7" w:rsidR="00C20F98" w:rsidRPr="0017522A" w:rsidRDefault="00C20F98" w:rsidP="00234F22">
      <w:pPr>
        <w:spacing w:line="360" w:lineRule="auto"/>
        <w:jc w:val="both"/>
        <w:rPr>
          <w:rFonts w:ascii="Arial" w:eastAsia="Arial" w:hAnsi="Arial" w:cs="Arial"/>
          <w:color w:val="000000" w:themeColor="text1"/>
          <w:sz w:val="24"/>
          <w:szCs w:val="24"/>
          <w:shd w:val="clear" w:color="auto" w:fill="FAFAFA"/>
        </w:rPr>
      </w:pPr>
      <w:r w:rsidRPr="0017522A">
        <w:rPr>
          <w:rFonts w:ascii="Arial" w:eastAsia="Arial" w:hAnsi="Arial" w:cs="Arial"/>
          <w:color w:val="000000" w:themeColor="text1"/>
          <w:sz w:val="24"/>
          <w:szCs w:val="24"/>
          <w:shd w:val="clear" w:color="auto" w:fill="FAFAFA"/>
        </w:rPr>
        <w:t xml:space="preserve"> </w:t>
      </w:r>
      <w:r w:rsidR="00234F22" w:rsidRPr="0017522A">
        <w:rPr>
          <w:rFonts w:ascii="Arial" w:eastAsia="Arial" w:hAnsi="Arial" w:cs="Arial"/>
          <w:color w:val="000000" w:themeColor="text1"/>
          <w:sz w:val="24"/>
          <w:szCs w:val="24"/>
          <w:shd w:val="clear" w:color="auto" w:fill="FAFAFA"/>
        </w:rPr>
        <w:tab/>
        <w:t>A</w:t>
      </w:r>
      <w:r w:rsidR="0033386F" w:rsidRPr="0017522A">
        <w:rPr>
          <w:rFonts w:ascii="Arial" w:eastAsia="Arial" w:hAnsi="Arial" w:cs="Arial"/>
          <w:color w:val="000000" w:themeColor="text1"/>
          <w:sz w:val="24"/>
          <w:szCs w:val="24"/>
          <w:shd w:val="clear" w:color="auto" w:fill="FAFAFA"/>
        </w:rPr>
        <w:t xml:space="preserve"> perícia criminal auxiliará</w:t>
      </w:r>
      <w:r w:rsidR="00234F22" w:rsidRPr="0017522A">
        <w:rPr>
          <w:rFonts w:ascii="Arial" w:eastAsia="Arial" w:hAnsi="Arial" w:cs="Arial"/>
          <w:color w:val="000000" w:themeColor="text1"/>
          <w:sz w:val="24"/>
          <w:szCs w:val="24"/>
          <w:shd w:val="clear" w:color="auto" w:fill="FAFAFA"/>
        </w:rPr>
        <w:t xml:space="preserve"> o juiz na tomada de decisão, conduzindo-o, através de meios técnicos a verdade real dos fatos.</w:t>
      </w:r>
      <w:r w:rsidR="0033386F" w:rsidRPr="0017522A">
        <w:rPr>
          <w:rFonts w:ascii="Arial" w:eastAsia="Arial" w:hAnsi="Arial" w:cs="Arial"/>
          <w:color w:val="000000" w:themeColor="text1"/>
          <w:sz w:val="24"/>
          <w:szCs w:val="24"/>
          <w:shd w:val="clear" w:color="auto" w:fill="FAFAFA"/>
        </w:rPr>
        <w:t xml:space="preserve"> Essa atividade é realizada por perito e se substancializa através dos </w:t>
      </w:r>
      <w:r w:rsidR="0033386F" w:rsidRPr="0017522A">
        <w:rPr>
          <w:rFonts w:ascii="Arial" w:eastAsia="Arial" w:hAnsi="Arial" w:cs="Arial"/>
          <w:i/>
          <w:color w:val="000000" w:themeColor="text1"/>
          <w:sz w:val="24"/>
          <w:szCs w:val="24"/>
          <w:shd w:val="clear" w:color="auto" w:fill="FAFAFA"/>
        </w:rPr>
        <w:t xml:space="preserve">laudos, </w:t>
      </w:r>
      <w:r w:rsidR="0033386F" w:rsidRPr="0017522A">
        <w:rPr>
          <w:rFonts w:ascii="Arial" w:eastAsia="Arial" w:hAnsi="Arial" w:cs="Arial"/>
          <w:color w:val="000000" w:themeColor="text1"/>
          <w:sz w:val="24"/>
          <w:szCs w:val="24"/>
          <w:shd w:val="clear" w:color="auto" w:fill="FAFAFA"/>
        </w:rPr>
        <w:t xml:space="preserve">formalmente organizados por uma peça escrita, em que o teor é o material examinado, pelo profissional perito. </w:t>
      </w:r>
    </w:p>
    <w:p w14:paraId="4E5F8469" w14:textId="755FBA7D" w:rsidR="0033386F" w:rsidRPr="0017522A" w:rsidRDefault="0033386F" w:rsidP="00234F22">
      <w:pPr>
        <w:spacing w:line="360" w:lineRule="auto"/>
        <w:jc w:val="both"/>
        <w:rPr>
          <w:rFonts w:ascii="Arial" w:eastAsia="Arial" w:hAnsi="Arial" w:cs="Arial"/>
          <w:color w:val="000000" w:themeColor="text1"/>
          <w:sz w:val="24"/>
          <w:szCs w:val="24"/>
          <w:shd w:val="clear" w:color="auto" w:fill="FAFAFA"/>
        </w:rPr>
      </w:pPr>
      <w:r w:rsidRPr="0017522A">
        <w:rPr>
          <w:rFonts w:ascii="Arial" w:eastAsia="Arial" w:hAnsi="Arial" w:cs="Arial"/>
          <w:color w:val="000000" w:themeColor="text1"/>
          <w:sz w:val="24"/>
          <w:szCs w:val="24"/>
          <w:shd w:val="clear" w:color="auto" w:fill="FAFAFA"/>
        </w:rPr>
        <w:tab/>
      </w:r>
      <w:r w:rsidR="00BA3296" w:rsidRPr="0017522A">
        <w:rPr>
          <w:rFonts w:ascii="Arial" w:eastAsia="Arial" w:hAnsi="Arial" w:cs="Arial"/>
          <w:color w:val="000000" w:themeColor="text1"/>
          <w:sz w:val="24"/>
          <w:szCs w:val="24"/>
          <w:shd w:val="clear" w:color="auto" w:fill="FAFAFA"/>
        </w:rPr>
        <w:t>Serão realizadas perícias, em vivos, cadáveres, objetos, animais e até mesmo no local do crime.</w:t>
      </w:r>
    </w:p>
    <w:p w14:paraId="30F65676" w14:textId="2EBE289E" w:rsidR="00BA3296" w:rsidRPr="0017522A" w:rsidRDefault="00BA3296" w:rsidP="00234F22">
      <w:pPr>
        <w:spacing w:line="360" w:lineRule="auto"/>
        <w:jc w:val="both"/>
        <w:rPr>
          <w:rFonts w:ascii="Arial" w:hAnsi="Arial" w:cs="Arial"/>
          <w:color w:val="000000" w:themeColor="text1"/>
          <w:sz w:val="24"/>
          <w:szCs w:val="24"/>
          <w:shd w:val="clear" w:color="auto" w:fill="FFFFFF"/>
        </w:rPr>
      </w:pPr>
      <w:r w:rsidRPr="0017522A">
        <w:rPr>
          <w:rFonts w:ascii="Arial" w:eastAsia="Arial" w:hAnsi="Arial" w:cs="Arial"/>
          <w:color w:val="000000" w:themeColor="text1"/>
          <w:sz w:val="24"/>
          <w:szCs w:val="24"/>
          <w:shd w:val="clear" w:color="auto" w:fill="FAFAFA"/>
        </w:rPr>
        <w:tab/>
        <w:t xml:space="preserve">Nos vivos, visam ao diagnóstico de lesões corporais, determinação de idade, de sexo e de grupo racial: diagnostico de gravidez, </w:t>
      </w:r>
      <w:r w:rsidRPr="0017522A">
        <w:rPr>
          <w:rFonts w:ascii="Arial" w:hAnsi="Arial" w:cs="Arial"/>
          <w:color w:val="000000" w:themeColor="text1"/>
          <w:sz w:val="24"/>
          <w:szCs w:val="24"/>
          <w:shd w:val="clear" w:color="auto" w:fill="FFFFFF"/>
        </w:rPr>
        <w:t>parto e puerpério; diagnóstico de conjunção carnal ou atos libidinosos em casos de crimes sexuais; estudo de determinação de paternidade e da maternidade; comprovação de doenças profissionais e acidentes do trabalho; evidencias de contaminação de doença venéreas ou moléstias graves; diagnostico de doenças ou perturbações graves que interessam no estudo do casamento, da separação e do divórcio; determinação do aborto; entre outros.</w:t>
      </w:r>
      <w:r w:rsidR="00EF5656" w:rsidRPr="0017522A">
        <w:rPr>
          <w:rFonts w:ascii="Arial" w:hAnsi="Arial" w:cs="Arial"/>
          <w:color w:val="000000" w:themeColor="text1"/>
          <w:sz w:val="24"/>
          <w:szCs w:val="24"/>
          <w:shd w:val="clear" w:color="auto" w:fill="FFFFFF"/>
        </w:rPr>
        <w:t>(França,</w:t>
      </w:r>
      <w:r w:rsidRPr="0017522A">
        <w:rPr>
          <w:rFonts w:ascii="Arial" w:hAnsi="Arial" w:cs="Arial"/>
          <w:color w:val="000000" w:themeColor="text1"/>
          <w:sz w:val="24"/>
          <w:szCs w:val="24"/>
          <w:shd w:val="clear" w:color="auto" w:fill="FFFFFF"/>
        </w:rPr>
        <w:t xml:space="preserve"> 2008</w:t>
      </w:r>
      <w:r w:rsidR="00EF5656" w:rsidRPr="0017522A">
        <w:rPr>
          <w:rFonts w:ascii="Arial" w:hAnsi="Arial" w:cs="Arial"/>
          <w:color w:val="000000" w:themeColor="text1"/>
          <w:sz w:val="24"/>
          <w:szCs w:val="24"/>
          <w:shd w:val="clear" w:color="auto" w:fill="FFFFFF"/>
        </w:rPr>
        <w:t>, p.13</w:t>
      </w:r>
      <w:r w:rsidRPr="0017522A">
        <w:rPr>
          <w:rFonts w:ascii="Arial" w:hAnsi="Arial" w:cs="Arial"/>
          <w:color w:val="000000" w:themeColor="text1"/>
          <w:sz w:val="24"/>
          <w:szCs w:val="24"/>
          <w:shd w:val="clear" w:color="auto" w:fill="FFFFFF"/>
        </w:rPr>
        <w:t>)</w:t>
      </w:r>
    </w:p>
    <w:p w14:paraId="1B75C6F7" w14:textId="5295B5E2" w:rsidR="00BA3296" w:rsidRPr="0017522A" w:rsidRDefault="00BA3296" w:rsidP="00234F22">
      <w:pPr>
        <w:spacing w:line="360" w:lineRule="auto"/>
        <w:jc w:val="both"/>
        <w:rPr>
          <w:rFonts w:ascii="Arial" w:hAnsi="Arial" w:cs="Arial"/>
          <w:color w:val="000000" w:themeColor="text1"/>
          <w:sz w:val="24"/>
          <w:szCs w:val="24"/>
          <w:shd w:val="clear" w:color="auto" w:fill="FFFFFF"/>
        </w:rPr>
      </w:pPr>
      <w:r w:rsidRPr="0017522A">
        <w:rPr>
          <w:rFonts w:ascii="Arial" w:hAnsi="Arial" w:cs="Arial"/>
          <w:color w:val="000000" w:themeColor="text1"/>
          <w:sz w:val="24"/>
          <w:szCs w:val="24"/>
          <w:shd w:val="clear" w:color="auto" w:fill="FFFFFF"/>
        </w:rPr>
        <w:tab/>
      </w:r>
      <w:r w:rsidR="00EF5656" w:rsidRPr="0017522A">
        <w:rPr>
          <w:rFonts w:ascii="Arial" w:hAnsi="Arial" w:cs="Arial"/>
          <w:color w:val="000000" w:themeColor="text1"/>
          <w:sz w:val="24"/>
          <w:szCs w:val="24"/>
          <w:shd w:val="clear" w:color="auto" w:fill="FFFFFF"/>
        </w:rPr>
        <w:t>A perícia n</w:t>
      </w:r>
      <w:r w:rsidRPr="0017522A">
        <w:rPr>
          <w:rFonts w:ascii="Arial" w:hAnsi="Arial" w:cs="Arial"/>
          <w:color w:val="000000" w:themeColor="text1"/>
          <w:sz w:val="24"/>
          <w:szCs w:val="24"/>
          <w:shd w:val="clear" w:color="auto" w:fill="FFFFFF"/>
        </w:rPr>
        <w:t>os cadáveres, têm como objetivo, além do diagnóstico da causa da morte, também da causa jurídica de morte e do tempo aproximando de morte, a identificação do morto, e do tempo aproximando de morte, e diagnostico da presença de veneno em suas vísceras, a retirada de um projétil, ou qualquer outro procedimento que seja necessário.</w:t>
      </w:r>
      <w:r w:rsidR="0063464E" w:rsidRPr="0017522A">
        <w:rPr>
          <w:rFonts w:ascii="Arial" w:hAnsi="Arial" w:cs="Arial"/>
          <w:color w:val="000000" w:themeColor="text1"/>
          <w:sz w:val="24"/>
          <w:szCs w:val="24"/>
          <w:shd w:val="clear" w:color="auto" w:fill="FFFFFF"/>
        </w:rPr>
        <w:t xml:space="preserve"> </w:t>
      </w:r>
      <w:r w:rsidR="00783B25" w:rsidRPr="0017522A">
        <w:rPr>
          <w:rFonts w:ascii="Arial" w:hAnsi="Arial" w:cs="Arial"/>
          <w:color w:val="000000" w:themeColor="text1"/>
          <w:sz w:val="24"/>
          <w:szCs w:val="24"/>
          <w:shd w:val="clear" w:color="auto" w:fill="FFFFFF"/>
        </w:rPr>
        <w:t>(França</w:t>
      </w:r>
      <w:r w:rsidR="0063464E" w:rsidRPr="0017522A">
        <w:rPr>
          <w:rFonts w:ascii="Arial" w:hAnsi="Arial" w:cs="Arial"/>
          <w:color w:val="000000" w:themeColor="text1"/>
          <w:sz w:val="24"/>
          <w:szCs w:val="24"/>
          <w:shd w:val="clear" w:color="auto" w:fill="FFFFFF"/>
        </w:rPr>
        <w:t>, 2008</w:t>
      </w:r>
      <w:r w:rsidR="00783B25" w:rsidRPr="0017522A">
        <w:rPr>
          <w:rFonts w:ascii="Arial" w:hAnsi="Arial" w:cs="Arial"/>
          <w:color w:val="000000" w:themeColor="text1"/>
          <w:sz w:val="24"/>
          <w:szCs w:val="24"/>
          <w:shd w:val="clear" w:color="auto" w:fill="FFFFFF"/>
        </w:rPr>
        <w:t>, p.13</w:t>
      </w:r>
      <w:r w:rsidR="0063464E" w:rsidRPr="0017522A">
        <w:rPr>
          <w:rFonts w:ascii="Arial" w:hAnsi="Arial" w:cs="Arial"/>
          <w:color w:val="000000" w:themeColor="text1"/>
          <w:sz w:val="24"/>
          <w:szCs w:val="24"/>
          <w:shd w:val="clear" w:color="auto" w:fill="FFFFFF"/>
        </w:rPr>
        <w:t>)</w:t>
      </w:r>
    </w:p>
    <w:p w14:paraId="6AF7D707" w14:textId="6B1315CC" w:rsidR="00BA3296" w:rsidRPr="0017522A" w:rsidRDefault="00BA3296" w:rsidP="00234F22">
      <w:pPr>
        <w:spacing w:line="360" w:lineRule="auto"/>
        <w:jc w:val="both"/>
        <w:rPr>
          <w:rFonts w:ascii="Arial" w:hAnsi="Arial" w:cs="Arial"/>
          <w:color w:val="000000" w:themeColor="text1"/>
          <w:sz w:val="24"/>
          <w:szCs w:val="24"/>
          <w:shd w:val="clear" w:color="auto" w:fill="FFFFFF"/>
        </w:rPr>
      </w:pPr>
      <w:r w:rsidRPr="0017522A">
        <w:rPr>
          <w:rFonts w:ascii="Arial" w:hAnsi="Arial" w:cs="Arial"/>
          <w:color w:val="000000" w:themeColor="text1"/>
          <w:sz w:val="24"/>
          <w:szCs w:val="24"/>
          <w:shd w:val="clear" w:color="auto" w:fill="FFFFFF"/>
        </w:rPr>
        <w:lastRenderedPageBreak/>
        <w:tab/>
        <w:t>Em esqueletos, as perícias têm como finalidade a identificação do morto e, quando possível, a causa da morte. Nos animais, são raras. Em face da convivência do homem com animais domésticos, podem estes, no decurso de um inquérito, apresentar algo de esclarecimento, impondo assim, uma diligência médico-legal.</w:t>
      </w:r>
      <w:r w:rsidR="0063464E" w:rsidRPr="0017522A">
        <w:rPr>
          <w:rFonts w:ascii="Arial" w:hAnsi="Arial" w:cs="Arial"/>
          <w:color w:val="000000" w:themeColor="text1"/>
          <w:sz w:val="24"/>
          <w:szCs w:val="24"/>
          <w:shd w:val="clear" w:color="auto" w:fill="FFFFFF"/>
        </w:rPr>
        <w:t xml:space="preserve"> </w:t>
      </w:r>
      <w:r w:rsidR="00E25BE9" w:rsidRPr="0017522A">
        <w:rPr>
          <w:rFonts w:ascii="Arial" w:hAnsi="Arial" w:cs="Arial"/>
          <w:color w:val="000000" w:themeColor="text1"/>
          <w:sz w:val="24"/>
          <w:szCs w:val="24"/>
          <w:shd w:val="clear" w:color="auto" w:fill="FFFFFF"/>
        </w:rPr>
        <w:t>(França</w:t>
      </w:r>
      <w:r w:rsidR="00783B25" w:rsidRPr="0017522A">
        <w:rPr>
          <w:rFonts w:ascii="Arial" w:hAnsi="Arial" w:cs="Arial"/>
          <w:color w:val="000000" w:themeColor="text1"/>
          <w:sz w:val="24"/>
          <w:szCs w:val="24"/>
          <w:shd w:val="clear" w:color="auto" w:fill="FFFFFF"/>
        </w:rPr>
        <w:t xml:space="preserve">, </w:t>
      </w:r>
      <w:r w:rsidR="0063464E" w:rsidRPr="0017522A">
        <w:rPr>
          <w:rFonts w:ascii="Arial" w:hAnsi="Arial" w:cs="Arial"/>
          <w:color w:val="000000" w:themeColor="text1"/>
          <w:sz w:val="24"/>
          <w:szCs w:val="24"/>
          <w:shd w:val="clear" w:color="auto" w:fill="FFFFFF"/>
        </w:rPr>
        <w:t>2008</w:t>
      </w:r>
      <w:r w:rsidR="00783B25" w:rsidRPr="0017522A">
        <w:rPr>
          <w:rFonts w:ascii="Arial" w:hAnsi="Arial" w:cs="Arial"/>
          <w:color w:val="000000" w:themeColor="text1"/>
          <w:sz w:val="24"/>
          <w:szCs w:val="24"/>
          <w:shd w:val="clear" w:color="auto" w:fill="FFFFFF"/>
        </w:rPr>
        <w:t>, p.13</w:t>
      </w:r>
      <w:r w:rsidR="0063464E" w:rsidRPr="0017522A">
        <w:rPr>
          <w:rFonts w:ascii="Arial" w:hAnsi="Arial" w:cs="Arial"/>
          <w:color w:val="000000" w:themeColor="text1"/>
          <w:sz w:val="24"/>
          <w:szCs w:val="24"/>
          <w:shd w:val="clear" w:color="auto" w:fill="FFFFFF"/>
        </w:rPr>
        <w:t>)</w:t>
      </w:r>
    </w:p>
    <w:p w14:paraId="7E20677B" w14:textId="35B9B0D1" w:rsidR="00BA3296" w:rsidRPr="0017522A" w:rsidRDefault="00BA3296" w:rsidP="00234F22">
      <w:pPr>
        <w:spacing w:line="360" w:lineRule="auto"/>
        <w:jc w:val="both"/>
        <w:rPr>
          <w:rFonts w:ascii="Arial" w:eastAsia="Arial" w:hAnsi="Arial" w:cs="Arial"/>
          <w:color w:val="000000" w:themeColor="text1"/>
          <w:sz w:val="24"/>
          <w:szCs w:val="24"/>
          <w:shd w:val="clear" w:color="auto" w:fill="FAFAFA"/>
        </w:rPr>
      </w:pPr>
      <w:r w:rsidRPr="0017522A">
        <w:rPr>
          <w:rFonts w:ascii="Arial" w:eastAsia="Arial" w:hAnsi="Arial" w:cs="Arial"/>
          <w:color w:val="000000" w:themeColor="text1"/>
          <w:sz w:val="24"/>
          <w:szCs w:val="24"/>
          <w:shd w:val="clear" w:color="auto" w:fill="FAFAFA"/>
        </w:rPr>
        <w:t xml:space="preserve"> </w:t>
      </w:r>
      <w:r w:rsidRPr="0017522A">
        <w:rPr>
          <w:rFonts w:ascii="Arial" w:eastAsia="Arial" w:hAnsi="Arial" w:cs="Arial"/>
          <w:color w:val="000000" w:themeColor="text1"/>
          <w:sz w:val="24"/>
          <w:szCs w:val="24"/>
          <w:shd w:val="clear" w:color="auto" w:fill="FAFAFA"/>
        </w:rPr>
        <w:tab/>
      </w:r>
      <w:r w:rsidR="0063464E" w:rsidRPr="0017522A">
        <w:rPr>
          <w:rFonts w:ascii="Arial" w:eastAsia="Arial" w:hAnsi="Arial" w:cs="Arial"/>
          <w:color w:val="000000" w:themeColor="text1"/>
          <w:sz w:val="24"/>
          <w:szCs w:val="24"/>
          <w:shd w:val="clear" w:color="auto" w:fill="FAFAFA"/>
        </w:rPr>
        <w:t xml:space="preserve">Nos objetos, </w:t>
      </w:r>
      <w:r w:rsidR="00EF5656" w:rsidRPr="0017522A">
        <w:rPr>
          <w:rFonts w:ascii="Arial" w:hAnsi="Arial" w:cs="Arial"/>
          <w:color w:val="000000" w:themeColor="text1"/>
          <w:sz w:val="24"/>
          <w:szCs w:val="24"/>
          <w:shd w:val="clear" w:color="auto" w:fill="FFFFFF"/>
        </w:rPr>
        <w:t>n</w:t>
      </w:r>
      <w:r w:rsidRPr="0017522A">
        <w:rPr>
          <w:rFonts w:ascii="Arial" w:hAnsi="Arial" w:cs="Arial"/>
          <w:color w:val="000000" w:themeColor="text1"/>
          <w:sz w:val="24"/>
          <w:szCs w:val="24"/>
          <w:shd w:val="clear" w:color="auto" w:fill="FFFFFF"/>
        </w:rPr>
        <w:t>ão raras as vezes em que se pedem identificação d</w:t>
      </w:r>
      <w:r w:rsidR="00EF5656" w:rsidRPr="0017522A">
        <w:rPr>
          <w:rFonts w:ascii="Arial" w:hAnsi="Arial" w:cs="Arial"/>
          <w:color w:val="000000" w:themeColor="text1"/>
          <w:sz w:val="24"/>
          <w:szCs w:val="24"/>
          <w:shd w:val="clear" w:color="auto" w:fill="FFFFFF"/>
        </w:rPr>
        <w:t xml:space="preserve">e </w:t>
      </w:r>
      <w:proofErr w:type="spellStart"/>
      <w:r w:rsidR="00EF5656" w:rsidRPr="0017522A">
        <w:rPr>
          <w:rFonts w:ascii="Arial" w:hAnsi="Arial" w:cs="Arial"/>
          <w:color w:val="000000" w:themeColor="text1"/>
          <w:sz w:val="24"/>
          <w:szCs w:val="24"/>
          <w:shd w:val="clear" w:color="auto" w:fill="FFFFFF"/>
        </w:rPr>
        <w:t>pêlos</w:t>
      </w:r>
      <w:proofErr w:type="spellEnd"/>
      <w:r w:rsidR="00EF5656" w:rsidRPr="0017522A">
        <w:rPr>
          <w:rFonts w:ascii="Arial" w:hAnsi="Arial" w:cs="Arial"/>
          <w:color w:val="000000" w:themeColor="text1"/>
          <w:sz w:val="24"/>
          <w:szCs w:val="24"/>
          <w:shd w:val="clear" w:color="auto" w:fill="FFFFFF"/>
        </w:rPr>
        <w:t>; exames de armas e projé</w:t>
      </w:r>
      <w:r w:rsidRPr="0017522A">
        <w:rPr>
          <w:rFonts w:ascii="Arial" w:hAnsi="Arial" w:cs="Arial"/>
          <w:color w:val="000000" w:themeColor="text1"/>
          <w:sz w:val="24"/>
          <w:szCs w:val="24"/>
          <w:shd w:val="clear" w:color="auto" w:fill="FFFFFF"/>
        </w:rPr>
        <w:t xml:space="preserve">teis; levantamento de impressões digitais; pesquisas de espermas, leite, colostro, sangue, </w:t>
      </w:r>
      <w:r w:rsidR="0063464E" w:rsidRPr="0017522A">
        <w:rPr>
          <w:rFonts w:ascii="Arial" w:hAnsi="Arial" w:cs="Arial"/>
          <w:color w:val="000000" w:themeColor="text1"/>
          <w:sz w:val="24"/>
          <w:szCs w:val="24"/>
          <w:shd w:val="clear" w:color="auto" w:fill="FFFFFF"/>
        </w:rPr>
        <w:t>líquido</w:t>
      </w:r>
      <w:r w:rsidRPr="0017522A">
        <w:rPr>
          <w:rFonts w:ascii="Arial" w:hAnsi="Arial" w:cs="Arial"/>
          <w:color w:val="000000" w:themeColor="text1"/>
          <w:sz w:val="24"/>
          <w:szCs w:val="24"/>
          <w:shd w:val="clear" w:color="auto" w:fill="FFFFFF"/>
        </w:rPr>
        <w:t xml:space="preserve"> amniótico, fezes, urina, saliva e mucosidade vaginal, nas roupas, móveis ou utensílios, (balística, dactiloscópico, manchas)</w:t>
      </w:r>
      <w:r w:rsidR="00783B25" w:rsidRPr="0017522A">
        <w:rPr>
          <w:rFonts w:ascii="Arial" w:hAnsi="Arial" w:cs="Arial"/>
          <w:color w:val="000000" w:themeColor="text1"/>
          <w:sz w:val="24"/>
          <w:szCs w:val="24"/>
          <w:shd w:val="clear" w:color="auto" w:fill="FFFFFF"/>
        </w:rPr>
        <w:t xml:space="preserve"> (França, </w:t>
      </w:r>
      <w:r w:rsidR="0063464E" w:rsidRPr="0017522A">
        <w:rPr>
          <w:rFonts w:ascii="Arial" w:hAnsi="Arial" w:cs="Arial"/>
          <w:color w:val="000000" w:themeColor="text1"/>
          <w:sz w:val="24"/>
          <w:szCs w:val="24"/>
          <w:shd w:val="clear" w:color="auto" w:fill="FFFFFF"/>
        </w:rPr>
        <w:t>2008</w:t>
      </w:r>
      <w:r w:rsidR="00783B25" w:rsidRPr="0017522A">
        <w:rPr>
          <w:rFonts w:ascii="Arial" w:hAnsi="Arial" w:cs="Arial"/>
          <w:color w:val="000000" w:themeColor="text1"/>
          <w:sz w:val="24"/>
          <w:szCs w:val="24"/>
          <w:shd w:val="clear" w:color="auto" w:fill="FFFFFF"/>
        </w:rPr>
        <w:t>, p.13</w:t>
      </w:r>
      <w:r w:rsidR="0063464E" w:rsidRPr="0017522A">
        <w:rPr>
          <w:rFonts w:ascii="Arial" w:hAnsi="Arial" w:cs="Arial"/>
          <w:color w:val="000000" w:themeColor="text1"/>
          <w:sz w:val="24"/>
          <w:szCs w:val="24"/>
          <w:shd w:val="clear" w:color="auto" w:fill="FFFFFF"/>
        </w:rPr>
        <w:t>)</w:t>
      </w:r>
    </w:p>
    <w:p w14:paraId="6E4C5FB0" w14:textId="28DCE41E" w:rsidR="006C4EA8" w:rsidRPr="0017522A" w:rsidRDefault="0063464E" w:rsidP="00DE64EF">
      <w:pPr>
        <w:spacing w:line="360" w:lineRule="auto"/>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highlight w:val="white"/>
        </w:rPr>
        <w:tab/>
      </w:r>
      <w:r w:rsidR="00EF5656" w:rsidRPr="0017522A">
        <w:rPr>
          <w:rFonts w:ascii="Arial" w:eastAsia="Arial" w:hAnsi="Arial" w:cs="Arial"/>
          <w:color w:val="000000" w:themeColor="text1"/>
          <w:sz w:val="24"/>
          <w:szCs w:val="24"/>
          <w:highlight w:val="white"/>
        </w:rPr>
        <w:t>Assim, este estudo</w:t>
      </w:r>
      <w:r w:rsidR="00AD55D2" w:rsidRPr="0017522A">
        <w:rPr>
          <w:rFonts w:ascii="Arial" w:eastAsia="Arial" w:hAnsi="Arial" w:cs="Arial"/>
          <w:color w:val="000000" w:themeColor="text1"/>
          <w:sz w:val="24"/>
          <w:szCs w:val="24"/>
          <w:highlight w:val="white"/>
        </w:rPr>
        <w:t xml:space="preserve"> minucioso realizado por quem detém conhecime</w:t>
      </w:r>
      <w:r w:rsidR="00D27F68" w:rsidRPr="0017522A">
        <w:rPr>
          <w:rFonts w:ascii="Arial" w:eastAsia="Arial" w:hAnsi="Arial" w:cs="Arial"/>
          <w:color w:val="000000" w:themeColor="text1"/>
          <w:sz w:val="24"/>
          <w:szCs w:val="24"/>
          <w:highlight w:val="white"/>
        </w:rPr>
        <w:t xml:space="preserve">nto técnico na área especifica, </w:t>
      </w:r>
      <w:r w:rsidR="00AD55D2" w:rsidRPr="0017522A">
        <w:rPr>
          <w:rFonts w:ascii="Arial" w:eastAsia="Arial" w:hAnsi="Arial" w:cs="Arial"/>
          <w:color w:val="000000" w:themeColor="text1"/>
          <w:sz w:val="24"/>
          <w:szCs w:val="24"/>
          <w:highlight w:val="white"/>
        </w:rPr>
        <w:t xml:space="preserve">irá depender de cada caso concreto, </w:t>
      </w:r>
      <w:r w:rsidR="00D27F68" w:rsidRPr="0017522A">
        <w:rPr>
          <w:rFonts w:ascii="Arial" w:eastAsia="Arial" w:hAnsi="Arial" w:cs="Arial"/>
          <w:color w:val="000000" w:themeColor="text1"/>
          <w:sz w:val="24"/>
          <w:szCs w:val="24"/>
          <w:highlight w:val="white"/>
        </w:rPr>
        <w:t xml:space="preserve">para </w:t>
      </w:r>
      <w:r w:rsidR="00AD55D2" w:rsidRPr="0017522A">
        <w:rPr>
          <w:rFonts w:ascii="Arial" w:eastAsia="Arial" w:hAnsi="Arial" w:cs="Arial"/>
          <w:color w:val="000000" w:themeColor="text1"/>
          <w:sz w:val="24"/>
          <w:szCs w:val="24"/>
          <w:highlight w:val="white"/>
        </w:rPr>
        <w:t>comprova</w:t>
      </w:r>
      <w:r w:rsidR="00D27F68" w:rsidRPr="0017522A">
        <w:rPr>
          <w:rFonts w:ascii="Arial" w:eastAsia="Arial" w:hAnsi="Arial" w:cs="Arial"/>
          <w:color w:val="000000" w:themeColor="text1"/>
          <w:sz w:val="24"/>
          <w:szCs w:val="24"/>
          <w:highlight w:val="white"/>
        </w:rPr>
        <w:t>r</w:t>
      </w:r>
      <w:r w:rsidR="00AD55D2" w:rsidRPr="0017522A">
        <w:rPr>
          <w:rFonts w:ascii="Arial" w:eastAsia="Arial" w:hAnsi="Arial" w:cs="Arial"/>
          <w:color w:val="000000" w:themeColor="text1"/>
          <w:sz w:val="24"/>
          <w:szCs w:val="24"/>
          <w:highlight w:val="white"/>
        </w:rPr>
        <w:t xml:space="preserve"> fatos de interesse da justiça. A perícia é um meio probatório e apesar de não haver hierarquia entre as provas que podem ser apresentadas durante </w:t>
      </w:r>
      <w:r w:rsidR="00D27F68" w:rsidRPr="0017522A">
        <w:rPr>
          <w:rFonts w:ascii="Arial" w:eastAsia="Arial" w:hAnsi="Arial" w:cs="Arial"/>
          <w:color w:val="000000" w:themeColor="text1"/>
          <w:sz w:val="24"/>
          <w:szCs w:val="24"/>
          <w:highlight w:val="white"/>
        </w:rPr>
        <w:t>a instrução processual, é fato que adquirem grande importância considerando que sua constatação tem como base métodos científicos.</w:t>
      </w:r>
      <w:r w:rsidR="00AD55D2" w:rsidRPr="0017522A">
        <w:rPr>
          <w:rFonts w:ascii="Arial" w:eastAsia="Arial" w:hAnsi="Arial" w:cs="Arial"/>
          <w:color w:val="000000" w:themeColor="text1"/>
          <w:sz w:val="24"/>
          <w:szCs w:val="24"/>
          <w:highlight w:val="white"/>
        </w:rPr>
        <w:t xml:space="preserve"> </w:t>
      </w:r>
    </w:p>
    <w:p w14:paraId="02FFCEB0" w14:textId="0276DBE1" w:rsidR="006C4EA8" w:rsidRPr="0017522A" w:rsidRDefault="00AD55D2" w:rsidP="00485CFC">
      <w:pPr>
        <w:spacing w:line="360" w:lineRule="auto"/>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tab/>
      </w:r>
      <w:r w:rsidRPr="0017522A">
        <w:rPr>
          <w:rFonts w:ascii="Arial" w:eastAsia="Arial" w:hAnsi="Arial" w:cs="Arial"/>
          <w:color w:val="000000" w:themeColor="text1"/>
          <w:sz w:val="24"/>
          <w:szCs w:val="24"/>
        </w:rPr>
        <w:t xml:space="preserve">O próprio </w:t>
      </w:r>
      <w:r w:rsidRPr="0017522A">
        <w:rPr>
          <w:rFonts w:ascii="Arial" w:hAnsi="Arial" w:cs="Arial"/>
          <w:color w:val="000000" w:themeColor="text1"/>
          <w:sz w:val="24"/>
          <w:szCs w:val="24"/>
          <w:shd w:val="clear" w:color="auto" w:fill="FFFFFF"/>
        </w:rPr>
        <w:t xml:space="preserve">Capez, citado por </w:t>
      </w:r>
      <w:proofErr w:type="spellStart"/>
      <w:r w:rsidR="00DE64EF" w:rsidRPr="0017522A">
        <w:rPr>
          <w:rFonts w:ascii="Arial" w:hAnsi="Arial" w:cs="Arial"/>
          <w:color w:val="000000" w:themeColor="text1"/>
          <w:sz w:val="24"/>
          <w:szCs w:val="24"/>
          <w:shd w:val="clear" w:color="auto" w:fill="FFFFFF"/>
        </w:rPr>
        <w:t>Coêlho</w:t>
      </w:r>
      <w:proofErr w:type="spellEnd"/>
      <w:r w:rsidR="00DE64EF" w:rsidRPr="0017522A">
        <w:rPr>
          <w:rFonts w:ascii="Arial" w:hAnsi="Arial" w:cs="Arial"/>
          <w:color w:val="000000" w:themeColor="text1"/>
          <w:sz w:val="24"/>
          <w:szCs w:val="24"/>
          <w:shd w:val="clear" w:color="auto" w:fill="FFFFFF"/>
        </w:rPr>
        <w:t xml:space="preserve"> (2019) </w:t>
      </w:r>
      <w:r w:rsidRPr="0017522A">
        <w:rPr>
          <w:rFonts w:ascii="Arial" w:hAnsi="Arial" w:cs="Arial"/>
          <w:color w:val="000000" w:themeColor="text1"/>
          <w:sz w:val="24"/>
          <w:szCs w:val="24"/>
          <w:shd w:val="clear" w:color="auto" w:fill="FFFFFF"/>
        </w:rPr>
        <w:t>classifica a perícia como meio probatório de valor especial, representando “um </w:t>
      </w:r>
      <w:proofErr w:type="spellStart"/>
      <w:r w:rsidRPr="0017522A">
        <w:rPr>
          <w:rFonts w:ascii="Arial" w:hAnsi="Arial" w:cs="Arial"/>
          <w:i/>
          <w:iCs/>
          <w:color w:val="000000" w:themeColor="text1"/>
          <w:sz w:val="24"/>
          <w:szCs w:val="24"/>
          <w:shd w:val="clear" w:color="auto" w:fill="FFFFFF"/>
        </w:rPr>
        <w:t>plus</w:t>
      </w:r>
      <w:proofErr w:type="spellEnd"/>
      <w:r w:rsidRPr="0017522A">
        <w:rPr>
          <w:rFonts w:ascii="Arial" w:hAnsi="Arial" w:cs="Arial"/>
          <w:color w:val="000000" w:themeColor="text1"/>
          <w:sz w:val="24"/>
          <w:szCs w:val="24"/>
          <w:shd w:val="clear" w:color="auto" w:fill="FFFFFF"/>
        </w:rPr>
        <w:t> (grifo do autor) em relação à prova e um </w:t>
      </w:r>
      <w:proofErr w:type="spellStart"/>
      <w:r w:rsidRPr="0017522A">
        <w:rPr>
          <w:rFonts w:ascii="Arial" w:hAnsi="Arial" w:cs="Arial"/>
          <w:i/>
          <w:iCs/>
          <w:color w:val="000000" w:themeColor="text1"/>
          <w:sz w:val="24"/>
          <w:szCs w:val="24"/>
          <w:shd w:val="clear" w:color="auto" w:fill="FFFFFF"/>
        </w:rPr>
        <w:t>minus</w:t>
      </w:r>
      <w:proofErr w:type="spellEnd"/>
      <w:r w:rsidRPr="0017522A">
        <w:rPr>
          <w:rFonts w:ascii="Arial" w:hAnsi="Arial" w:cs="Arial"/>
          <w:i/>
          <w:iCs/>
          <w:color w:val="000000" w:themeColor="text1"/>
          <w:sz w:val="24"/>
          <w:szCs w:val="24"/>
          <w:shd w:val="clear" w:color="auto" w:fill="FFFFFF"/>
        </w:rPr>
        <w:t> </w:t>
      </w:r>
      <w:r w:rsidRPr="0017522A">
        <w:rPr>
          <w:rFonts w:ascii="Arial" w:hAnsi="Arial" w:cs="Arial"/>
          <w:color w:val="000000" w:themeColor="text1"/>
          <w:sz w:val="24"/>
          <w:szCs w:val="24"/>
          <w:shd w:val="clear" w:color="auto" w:fill="FFFFFF"/>
        </w:rPr>
        <w:t>(grifo do autor) em relação à sentença”. Apesar dessa diferenciação em relação aos outros meios de prova, o resultado de uma perícia não vincula o Juiz ao exarar sua decisão, podendo o m</w:t>
      </w:r>
      <w:r w:rsidR="00D27F68" w:rsidRPr="0017522A">
        <w:rPr>
          <w:rFonts w:ascii="Arial" w:hAnsi="Arial" w:cs="Arial"/>
          <w:color w:val="000000" w:themeColor="text1"/>
          <w:sz w:val="24"/>
          <w:szCs w:val="24"/>
          <w:shd w:val="clear" w:color="auto" w:fill="FFFFFF"/>
        </w:rPr>
        <w:t xml:space="preserve">agistrado </w:t>
      </w:r>
      <w:r w:rsidRPr="0017522A">
        <w:rPr>
          <w:rFonts w:ascii="Arial" w:hAnsi="Arial" w:cs="Arial"/>
          <w:color w:val="000000" w:themeColor="text1"/>
          <w:sz w:val="24"/>
          <w:szCs w:val="24"/>
          <w:shd w:val="clear" w:color="auto" w:fill="FFFFFF"/>
        </w:rPr>
        <w:t>discordar do apontado em um exame pericial, devendo</w:t>
      </w:r>
      <w:r w:rsidR="00D27F68" w:rsidRPr="0017522A">
        <w:rPr>
          <w:rFonts w:ascii="Arial" w:hAnsi="Arial" w:cs="Arial"/>
          <w:color w:val="000000" w:themeColor="text1"/>
          <w:sz w:val="24"/>
          <w:szCs w:val="24"/>
          <w:shd w:val="clear" w:color="auto" w:fill="FFFFFF"/>
        </w:rPr>
        <w:t>, no entanto,</w:t>
      </w:r>
      <w:r w:rsidR="002D4D0B">
        <w:rPr>
          <w:rFonts w:ascii="Arial" w:hAnsi="Arial" w:cs="Arial"/>
          <w:color w:val="000000" w:themeColor="text1"/>
          <w:sz w:val="24"/>
          <w:szCs w:val="24"/>
          <w:shd w:val="clear" w:color="auto" w:fill="FFFFFF"/>
        </w:rPr>
        <w:t xml:space="preserve"> fundamentar a discordância </w:t>
      </w:r>
      <w:r w:rsidR="00DE64EF" w:rsidRPr="0017522A">
        <w:rPr>
          <w:rFonts w:ascii="Arial" w:hAnsi="Arial" w:cs="Arial"/>
          <w:color w:val="000000" w:themeColor="text1"/>
          <w:sz w:val="24"/>
          <w:szCs w:val="24"/>
          <w:shd w:val="clear" w:color="auto" w:fill="FFFFFF"/>
        </w:rPr>
        <w:t>(</w:t>
      </w:r>
      <w:proofErr w:type="spellStart"/>
      <w:r w:rsidR="00DE64EF" w:rsidRPr="0017522A">
        <w:rPr>
          <w:rFonts w:ascii="Arial" w:hAnsi="Arial" w:cs="Arial"/>
          <w:color w:val="000000" w:themeColor="text1"/>
          <w:sz w:val="24"/>
          <w:szCs w:val="24"/>
          <w:shd w:val="clear" w:color="auto" w:fill="FFFFFF"/>
        </w:rPr>
        <w:t>Coêlho</w:t>
      </w:r>
      <w:proofErr w:type="spellEnd"/>
      <w:r w:rsidR="00DE64EF" w:rsidRPr="0017522A">
        <w:rPr>
          <w:rFonts w:ascii="Arial" w:hAnsi="Arial" w:cs="Arial"/>
          <w:color w:val="000000" w:themeColor="text1"/>
          <w:sz w:val="24"/>
          <w:szCs w:val="24"/>
          <w:shd w:val="clear" w:color="auto" w:fill="FFFFFF"/>
        </w:rPr>
        <w:t>, 2019)</w:t>
      </w:r>
      <w:r w:rsidR="002D4D0B">
        <w:rPr>
          <w:rFonts w:ascii="Arial" w:hAnsi="Arial" w:cs="Arial"/>
          <w:color w:val="000000" w:themeColor="text1"/>
          <w:sz w:val="24"/>
          <w:szCs w:val="24"/>
          <w:shd w:val="clear" w:color="auto" w:fill="FFFFFF"/>
        </w:rPr>
        <w:t>.</w:t>
      </w:r>
    </w:p>
    <w:p w14:paraId="433A3A5E" w14:textId="01D2418B" w:rsidR="00485CFC" w:rsidRPr="0017522A" w:rsidRDefault="00485CFC" w:rsidP="00485CFC">
      <w:pPr>
        <w:spacing w:line="360" w:lineRule="auto"/>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tab/>
        <w:t xml:space="preserve">A presente pesquisa visa esclarecer como a perícia, através do processo penal, soluciona crimes por meio do estudo de materiais que são deixados na cena do crime, no corpo ou nos objetos relacionados aos fatos. Examinando esses indícios os peritos </w:t>
      </w:r>
      <w:r w:rsidR="00C11F89" w:rsidRPr="0017522A">
        <w:rPr>
          <w:rFonts w:ascii="Arial" w:eastAsia="Arial" w:hAnsi="Arial" w:cs="Arial"/>
          <w:color w:val="000000" w:themeColor="text1"/>
          <w:sz w:val="24"/>
          <w:szCs w:val="24"/>
          <w:highlight w:val="white"/>
        </w:rPr>
        <w:t xml:space="preserve">poderão chegar </w:t>
      </w:r>
      <w:r w:rsidRPr="0017522A">
        <w:rPr>
          <w:rFonts w:ascii="Arial" w:eastAsia="Arial" w:hAnsi="Arial" w:cs="Arial"/>
          <w:color w:val="000000" w:themeColor="text1"/>
          <w:sz w:val="24"/>
          <w:szCs w:val="24"/>
          <w:highlight w:val="white"/>
        </w:rPr>
        <w:t xml:space="preserve">a </w:t>
      </w:r>
      <w:r w:rsidR="00C11F89" w:rsidRPr="0017522A">
        <w:rPr>
          <w:rFonts w:ascii="Arial" w:eastAsia="Arial" w:hAnsi="Arial" w:cs="Arial"/>
          <w:color w:val="000000" w:themeColor="text1"/>
          <w:sz w:val="24"/>
          <w:szCs w:val="24"/>
          <w:highlight w:val="white"/>
        </w:rPr>
        <w:t xml:space="preserve">uma </w:t>
      </w:r>
      <w:r w:rsidRPr="0017522A">
        <w:rPr>
          <w:rFonts w:ascii="Arial" w:eastAsia="Arial" w:hAnsi="Arial" w:cs="Arial"/>
          <w:color w:val="000000" w:themeColor="text1"/>
          <w:sz w:val="24"/>
          <w:szCs w:val="24"/>
          <w:highlight w:val="white"/>
        </w:rPr>
        <w:t xml:space="preserve">conclusão </w:t>
      </w:r>
      <w:r w:rsidR="00C11F89" w:rsidRPr="0017522A">
        <w:rPr>
          <w:rFonts w:ascii="Arial" w:eastAsia="Arial" w:hAnsi="Arial" w:cs="Arial"/>
          <w:color w:val="000000" w:themeColor="text1"/>
          <w:sz w:val="24"/>
          <w:szCs w:val="24"/>
          <w:highlight w:val="white"/>
        </w:rPr>
        <w:t>sobre a</w:t>
      </w:r>
      <w:r w:rsidRPr="0017522A">
        <w:rPr>
          <w:rFonts w:ascii="Arial" w:eastAsia="Arial" w:hAnsi="Arial" w:cs="Arial"/>
          <w:color w:val="000000" w:themeColor="text1"/>
          <w:sz w:val="24"/>
          <w:szCs w:val="24"/>
          <w:highlight w:val="white"/>
        </w:rPr>
        <w:t xml:space="preserve"> autoria ou não de um determinado crime. </w:t>
      </w:r>
    </w:p>
    <w:p w14:paraId="3849D4FC" w14:textId="385EF90A" w:rsidR="00865EA9" w:rsidRPr="0017522A" w:rsidRDefault="00783B25" w:rsidP="00783B25">
      <w:pPr>
        <w:spacing w:line="360" w:lineRule="auto"/>
        <w:rPr>
          <w:rFonts w:ascii="Arial" w:eastAsia="Arial" w:hAnsi="Arial" w:cs="Arial"/>
          <w:b/>
          <w:color w:val="000000" w:themeColor="text1"/>
          <w:sz w:val="24"/>
          <w:szCs w:val="24"/>
          <w:highlight w:val="white"/>
          <w:u w:val="single"/>
        </w:rPr>
      </w:pPr>
      <w:r w:rsidRPr="0017522A">
        <w:rPr>
          <w:rFonts w:ascii="Arial" w:eastAsia="Arial" w:hAnsi="Arial" w:cs="Arial"/>
          <w:b/>
          <w:color w:val="000000" w:themeColor="text1"/>
          <w:sz w:val="24"/>
          <w:szCs w:val="24"/>
          <w:highlight w:val="white"/>
          <w:u w:val="single"/>
        </w:rPr>
        <w:t>3-</w:t>
      </w:r>
      <w:r w:rsidR="00865EA9" w:rsidRPr="0017522A">
        <w:rPr>
          <w:rFonts w:ascii="Arial" w:eastAsia="Arial" w:hAnsi="Arial" w:cs="Arial"/>
          <w:b/>
          <w:color w:val="000000" w:themeColor="text1"/>
          <w:sz w:val="24"/>
          <w:szCs w:val="24"/>
          <w:highlight w:val="white"/>
          <w:u w:val="single"/>
        </w:rPr>
        <w:t>TIPOS DE PERÍCIA ELENCADAS PELA LEGISLAÇÃO</w:t>
      </w:r>
    </w:p>
    <w:p w14:paraId="7D11706C" w14:textId="4FB5FA69" w:rsidR="00170E55" w:rsidRPr="0017522A" w:rsidRDefault="006B6BDA" w:rsidP="00E15095">
      <w:pPr>
        <w:spacing w:line="360" w:lineRule="auto"/>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tab/>
        <w:t xml:space="preserve">As perícias médico-legais são disciplinadas no que dispõem </w:t>
      </w:r>
      <w:r w:rsidR="00F45788" w:rsidRPr="0017522A">
        <w:rPr>
          <w:rFonts w:ascii="Arial" w:eastAsia="Arial" w:hAnsi="Arial" w:cs="Arial"/>
          <w:color w:val="000000" w:themeColor="text1"/>
          <w:sz w:val="24"/>
          <w:szCs w:val="24"/>
          <w:highlight w:val="white"/>
        </w:rPr>
        <w:t>os artigos 158 a 170 do capítulo 2 do Exame de Corpo de Delito e das Perícias em Geral, do Código de Processo Penal.</w:t>
      </w:r>
    </w:p>
    <w:p w14:paraId="0F9A1290" w14:textId="7013F86C" w:rsidR="00B331C5" w:rsidRPr="0017522A" w:rsidRDefault="00B331C5" w:rsidP="00E15095">
      <w:pPr>
        <w:spacing w:line="360" w:lineRule="auto"/>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lastRenderedPageBreak/>
        <w:tab/>
        <w:t>Define-se perícia médico-legal como um conjunto de procedimentos médicos e técnicos que tem como finalidade o esclarecimento de um fato de interesse da justiça</w:t>
      </w:r>
      <w:r w:rsidR="00712241" w:rsidRPr="0017522A">
        <w:rPr>
          <w:rFonts w:ascii="Arial" w:eastAsia="Arial" w:hAnsi="Arial" w:cs="Arial"/>
          <w:color w:val="000000" w:themeColor="text1"/>
          <w:sz w:val="24"/>
          <w:szCs w:val="24"/>
          <w:highlight w:val="white"/>
        </w:rPr>
        <w:t>. Ou como um ato pelo qual a autoridade procura conhecer, por meios técnicos e científicos, a existência, ou não de certos acontecimentos, capazes de interferir na decisão de uma questão judiciária ligada a vida ou a saúde do homem ou que com ele tenha relação. (França, 2008, p.12)</w:t>
      </w:r>
    </w:p>
    <w:p w14:paraId="1A814110" w14:textId="5562554A" w:rsidR="00371CC8" w:rsidRPr="0017522A" w:rsidRDefault="00712241" w:rsidP="00E15095">
      <w:pPr>
        <w:spacing w:line="360" w:lineRule="auto"/>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tab/>
      </w:r>
      <w:r w:rsidR="00371CC8" w:rsidRPr="0017522A">
        <w:rPr>
          <w:rFonts w:ascii="Arial" w:eastAsia="Arial" w:hAnsi="Arial" w:cs="Arial"/>
          <w:color w:val="000000" w:themeColor="text1"/>
          <w:sz w:val="24"/>
          <w:szCs w:val="24"/>
          <w:highlight w:val="white"/>
        </w:rPr>
        <w:t>Nem todos os tipos de analistas de cenas de crime aparecem em campo. Há aqueles que vão até o local da ocorrência, mas também há quem fique praticamente preso ao laboratório, esperando que seus equipamentos joguem alguma luz sobre o caso. (Couto, 2010, p.23)</w:t>
      </w:r>
    </w:p>
    <w:p w14:paraId="7197CE6F" w14:textId="2A336B3B" w:rsidR="00E15095" w:rsidRPr="0017522A" w:rsidRDefault="00E15095" w:rsidP="00E15095">
      <w:pPr>
        <w:spacing w:line="360" w:lineRule="auto"/>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tab/>
      </w:r>
      <w:r w:rsidR="008F543C" w:rsidRPr="0017522A">
        <w:rPr>
          <w:rFonts w:ascii="Arial" w:eastAsia="Arial" w:hAnsi="Arial" w:cs="Arial"/>
          <w:color w:val="000000" w:themeColor="text1"/>
          <w:sz w:val="24"/>
          <w:szCs w:val="24"/>
          <w:highlight w:val="white"/>
        </w:rPr>
        <w:t xml:space="preserve">Entre algumas das especialidades estão a Patologia Forense, Antropologia forense, Odontologia Forense, Toxicologia Forense, </w:t>
      </w:r>
      <w:proofErr w:type="spellStart"/>
      <w:r w:rsidR="008F543C" w:rsidRPr="0017522A">
        <w:rPr>
          <w:rFonts w:ascii="Arial" w:eastAsia="Arial" w:hAnsi="Arial" w:cs="Arial"/>
          <w:color w:val="000000" w:themeColor="text1"/>
          <w:sz w:val="24"/>
          <w:szCs w:val="24"/>
          <w:highlight w:val="white"/>
        </w:rPr>
        <w:t>Serologia</w:t>
      </w:r>
      <w:proofErr w:type="spellEnd"/>
      <w:r w:rsidR="008F543C" w:rsidRPr="0017522A">
        <w:rPr>
          <w:rFonts w:ascii="Arial" w:eastAsia="Arial" w:hAnsi="Arial" w:cs="Arial"/>
          <w:color w:val="000000" w:themeColor="text1"/>
          <w:sz w:val="24"/>
          <w:szCs w:val="24"/>
          <w:highlight w:val="white"/>
        </w:rPr>
        <w:t xml:space="preserve"> forense e Entomologia Forense. </w:t>
      </w:r>
    </w:p>
    <w:p w14:paraId="11A5718E" w14:textId="77AC850D" w:rsidR="008F543C" w:rsidRPr="0017522A" w:rsidRDefault="008F543C" w:rsidP="00E15095">
      <w:pPr>
        <w:spacing w:line="360" w:lineRule="auto"/>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tab/>
        <w:t xml:space="preserve">A Patologia forense, envolve autópsias feitas por médicos licenciados de corpos ainda não decompostos. O exame </w:t>
      </w:r>
      <w:r w:rsidRPr="0017522A">
        <w:rPr>
          <w:rFonts w:ascii="Arial" w:eastAsia="Arial" w:hAnsi="Arial" w:cs="Arial"/>
          <w:i/>
          <w:color w:val="000000" w:themeColor="text1"/>
          <w:sz w:val="24"/>
          <w:szCs w:val="24"/>
          <w:highlight w:val="white"/>
        </w:rPr>
        <w:t>post mortem</w:t>
      </w:r>
      <w:r w:rsidRPr="0017522A">
        <w:rPr>
          <w:rFonts w:ascii="Arial" w:eastAsia="Arial" w:hAnsi="Arial" w:cs="Arial"/>
          <w:color w:val="000000" w:themeColor="text1"/>
          <w:sz w:val="24"/>
          <w:szCs w:val="24"/>
          <w:highlight w:val="white"/>
        </w:rPr>
        <w:t xml:space="preserve"> de partes internas é feito para estabelecer causa e hora da morte. Se esta última for evidente, o patologista visita a cena do crime para examinar a posição da vítima. Também são examinadas vítimas vivas em casos que envolvem assaltos e estupros, para determinar ferimentos e respectivas causa. (Couto, 2010, p.23)</w:t>
      </w:r>
    </w:p>
    <w:p w14:paraId="6543DE1A" w14:textId="62705239" w:rsidR="008F543C" w:rsidRPr="0017522A" w:rsidRDefault="008F543C" w:rsidP="00E15095">
      <w:pPr>
        <w:spacing w:line="360" w:lineRule="auto"/>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tab/>
        <w:t xml:space="preserve">Antropologia forense, envolve profissionais que fazem exames </w:t>
      </w:r>
      <w:r w:rsidRPr="0017522A">
        <w:rPr>
          <w:rFonts w:ascii="Arial" w:eastAsia="Arial" w:hAnsi="Arial" w:cs="Arial"/>
          <w:i/>
          <w:color w:val="000000" w:themeColor="text1"/>
          <w:sz w:val="24"/>
          <w:szCs w:val="24"/>
          <w:highlight w:val="white"/>
        </w:rPr>
        <w:t>post mortem</w:t>
      </w:r>
      <w:r w:rsidRPr="0017522A">
        <w:rPr>
          <w:rFonts w:ascii="Arial" w:eastAsia="Arial" w:hAnsi="Arial" w:cs="Arial"/>
          <w:color w:val="000000" w:themeColor="text1"/>
          <w:sz w:val="24"/>
          <w:szCs w:val="24"/>
          <w:highlight w:val="white"/>
        </w:rPr>
        <w:t xml:space="preserve"> dos restos de ossos humanos</w:t>
      </w:r>
      <w:r w:rsidR="00801698" w:rsidRPr="0017522A">
        <w:rPr>
          <w:rFonts w:ascii="Arial" w:eastAsia="Arial" w:hAnsi="Arial" w:cs="Arial"/>
          <w:color w:val="000000" w:themeColor="text1"/>
          <w:sz w:val="24"/>
          <w:szCs w:val="24"/>
          <w:highlight w:val="white"/>
        </w:rPr>
        <w:t>, geralmente para identificar o falecido e estabelecer causa e hora da morte. (Couto, 2010, p.23)</w:t>
      </w:r>
    </w:p>
    <w:p w14:paraId="0A0F354B" w14:textId="1802E4A1" w:rsidR="00801698" w:rsidRPr="0017522A" w:rsidRDefault="00801698" w:rsidP="00E15095">
      <w:pPr>
        <w:spacing w:line="360" w:lineRule="auto"/>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tab/>
        <w:t xml:space="preserve">Odontologia forense, reúne especialistas no exame dos dentes, que são a substancia mais durável no nosso corpo. Quando um espécime está mal decomposto, sua mandíbula e seus dentes são usados para identificar a </w:t>
      </w:r>
      <w:r w:rsidR="006E1DEC" w:rsidRPr="0017522A">
        <w:rPr>
          <w:rFonts w:ascii="Arial" w:eastAsia="Arial" w:hAnsi="Arial" w:cs="Arial"/>
          <w:color w:val="000000" w:themeColor="text1"/>
          <w:sz w:val="24"/>
          <w:szCs w:val="24"/>
          <w:highlight w:val="white"/>
        </w:rPr>
        <w:t>vítima</w:t>
      </w:r>
      <w:r w:rsidRPr="0017522A">
        <w:rPr>
          <w:rFonts w:ascii="Arial" w:eastAsia="Arial" w:hAnsi="Arial" w:cs="Arial"/>
          <w:color w:val="000000" w:themeColor="text1"/>
          <w:sz w:val="24"/>
          <w:szCs w:val="24"/>
          <w:highlight w:val="white"/>
        </w:rPr>
        <w:t xml:space="preserve"> pelos registros dentários. Os odontologistas, também comparam as marcas de dentes com as marcas de mordidas numa vitima ou numa comida encontradas na cena do crime. (Couto, 2010, p.23)</w:t>
      </w:r>
    </w:p>
    <w:p w14:paraId="0601A885" w14:textId="451583D2" w:rsidR="00801698" w:rsidRPr="0017522A" w:rsidRDefault="00801698" w:rsidP="00E15095">
      <w:pPr>
        <w:spacing w:line="360" w:lineRule="auto"/>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tab/>
        <w:t>Toxicologia forense, é uma área que pertencem especialistas na análise de drogas e venenos usados em assassinatos e casos de estupro, entre outros. (Couto, 2010, p.23)</w:t>
      </w:r>
    </w:p>
    <w:p w14:paraId="12F7F40F" w14:textId="20AC62C1" w:rsidR="00801698" w:rsidRPr="0017522A" w:rsidRDefault="00801698" w:rsidP="00E15095">
      <w:pPr>
        <w:spacing w:line="360" w:lineRule="auto"/>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lastRenderedPageBreak/>
        <w:tab/>
      </w:r>
      <w:proofErr w:type="spellStart"/>
      <w:r w:rsidRPr="0017522A">
        <w:rPr>
          <w:rFonts w:ascii="Arial" w:eastAsia="Arial" w:hAnsi="Arial" w:cs="Arial"/>
          <w:color w:val="000000" w:themeColor="text1"/>
          <w:sz w:val="24"/>
          <w:szCs w:val="24"/>
          <w:highlight w:val="white"/>
        </w:rPr>
        <w:t>Serologia</w:t>
      </w:r>
      <w:proofErr w:type="spellEnd"/>
      <w:r w:rsidRPr="0017522A">
        <w:rPr>
          <w:rFonts w:ascii="Arial" w:eastAsia="Arial" w:hAnsi="Arial" w:cs="Arial"/>
          <w:color w:val="000000" w:themeColor="text1"/>
          <w:sz w:val="24"/>
          <w:szCs w:val="24"/>
          <w:highlight w:val="white"/>
        </w:rPr>
        <w:t xml:space="preserve"> forense, exame de sangue e outros fluídos do corpo, como saliva e sêmen. Entre os </w:t>
      </w:r>
      <w:proofErr w:type="spellStart"/>
      <w:r w:rsidRPr="0017522A">
        <w:rPr>
          <w:rFonts w:ascii="Arial" w:eastAsia="Arial" w:hAnsi="Arial" w:cs="Arial"/>
          <w:color w:val="000000" w:themeColor="text1"/>
          <w:sz w:val="24"/>
          <w:szCs w:val="24"/>
          <w:highlight w:val="white"/>
        </w:rPr>
        <w:t>serologistas</w:t>
      </w:r>
      <w:proofErr w:type="spellEnd"/>
      <w:r w:rsidRPr="0017522A">
        <w:rPr>
          <w:rFonts w:ascii="Arial" w:eastAsia="Arial" w:hAnsi="Arial" w:cs="Arial"/>
          <w:color w:val="000000" w:themeColor="text1"/>
          <w:sz w:val="24"/>
          <w:szCs w:val="24"/>
          <w:highlight w:val="white"/>
        </w:rPr>
        <w:t xml:space="preserve"> estão os que fazem perfis do tipo sanguíneo e os que testam o sangue. (Couto, 2010, p.23)</w:t>
      </w:r>
    </w:p>
    <w:p w14:paraId="2112D626" w14:textId="29187406" w:rsidR="00170E55" w:rsidRPr="0017522A" w:rsidRDefault="00801698" w:rsidP="007D2ABA">
      <w:pPr>
        <w:spacing w:line="360" w:lineRule="auto"/>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tab/>
        <w:t>Entomologia forense, estuda a mosca e outros insetos encontrados em um cadáver, já que seu ciclo de vida pode ser usado para estimar a hora da morte. (Couto, 2010, p.23)</w:t>
      </w:r>
    </w:p>
    <w:p w14:paraId="6AAE2D78" w14:textId="10641039" w:rsidR="00170E55" w:rsidRPr="0017522A" w:rsidRDefault="007D2ABA" w:rsidP="007D2ABA">
      <w:pPr>
        <w:spacing w:line="360" w:lineRule="auto"/>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tab/>
        <w:t xml:space="preserve">Algumas ciências, também se dedicam ao estudo específico de objetos ou peculiaridades humanas com a finalidade de </w:t>
      </w:r>
      <w:r w:rsidR="005D5FFF" w:rsidRPr="0017522A">
        <w:rPr>
          <w:rFonts w:ascii="Arial" w:eastAsia="Arial" w:hAnsi="Arial" w:cs="Arial"/>
          <w:color w:val="000000" w:themeColor="text1"/>
          <w:sz w:val="24"/>
          <w:szCs w:val="24"/>
          <w:highlight w:val="white"/>
        </w:rPr>
        <w:t>resgatar de forma mais objetiva detalhes do crime, como é o caso da Balística Forense</w:t>
      </w:r>
      <w:r w:rsidR="008215EB" w:rsidRPr="0017522A">
        <w:rPr>
          <w:rFonts w:ascii="Arial" w:eastAsia="Arial" w:hAnsi="Arial" w:cs="Arial"/>
          <w:color w:val="000000" w:themeColor="text1"/>
          <w:sz w:val="24"/>
          <w:szCs w:val="24"/>
          <w:highlight w:val="white"/>
        </w:rPr>
        <w:t xml:space="preserve"> </w:t>
      </w:r>
      <w:r w:rsidR="005D5FFF" w:rsidRPr="0017522A">
        <w:rPr>
          <w:rFonts w:ascii="Arial" w:eastAsia="Arial" w:hAnsi="Arial" w:cs="Arial"/>
          <w:color w:val="000000" w:themeColor="text1"/>
          <w:sz w:val="24"/>
          <w:szCs w:val="24"/>
          <w:highlight w:val="white"/>
        </w:rPr>
        <w:t>e Papilosc</w:t>
      </w:r>
      <w:r w:rsidR="008215EB" w:rsidRPr="0017522A">
        <w:rPr>
          <w:rFonts w:ascii="Arial" w:eastAsia="Arial" w:hAnsi="Arial" w:cs="Arial"/>
          <w:color w:val="000000" w:themeColor="text1"/>
          <w:sz w:val="24"/>
          <w:szCs w:val="24"/>
          <w:highlight w:val="white"/>
        </w:rPr>
        <w:t xml:space="preserve">opia. </w:t>
      </w:r>
    </w:p>
    <w:p w14:paraId="23F7E67E" w14:textId="77777777" w:rsidR="00591192" w:rsidRPr="0017522A" w:rsidRDefault="008215EB" w:rsidP="007D2ABA">
      <w:pPr>
        <w:spacing w:line="360" w:lineRule="auto"/>
        <w:jc w:val="both"/>
        <w:rPr>
          <w:rFonts w:ascii="Arial" w:eastAsia="Arial" w:hAnsi="Arial" w:cs="Arial"/>
          <w:b/>
          <w:color w:val="000000" w:themeColor="text1"/>
          <w:sz w:val="24"/>
          <w:szCs w:val="24"/>
          <w:highlight w:val="white"/>
        </w:rPr>
      </w:pPr>
      <w:r w:rsidRPr="0017522A">
        <w:rPr>
          <w:rFonts w:ascii="Arial" w:eastAsia="Arial" w:hAnsi="Arial" w:cs="Arial"/>
          <w:color w:val="000000" w:themeColor="text1"/>
          <w:sz w:val="24"/>
          <w:szCs w:val="24"/>
          <w:highlight w:val="white"/>
        </w:rPr>
        <w:tab/>
      </w:r>
      <w:r w:rsidR="00591192" w:rsidRPr="0017522A">
        <w:rPr>
          <w:rFonts w:ascii="Arial" w:eastAsia="Arial" w:hAnsi="Arial" w:cs="Arial"/>
          <w:b/>
          <w:color w:val="000000" w:themeColor="text1"/>
          <w:sz w:val="24"/>
          <w:szCs w:val="24"/>
          <w:highlight w:val="white"/>
        </w:rPr>
        <w:t>3.1 BALISTICA FORENSE</w:t>
      </w:r>
    </w:p>
    <w:p w14:paraId="41149434" w14:textId="78522CE9" w:rsidR="008215EB" w:rsidRPr="0017522A" w:rsidRDefault="008215EB" w:rsidP="007D2ABA">
      <w:pPr>
        <w:spacing w:line="360" w:lineRule="auto"/>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t>A Balística forense é a ciência que estuda o movimento dos projéteis, particularmente os disparos por armas leves e canhões. Trata-se de uma definição ampliada, porquanto há entendimento de que a balística trata do estudo da velocidade dos projéteis. (Garcia, Póvoa, 2000, p. 101)</w:t>
      </w:r>
    </w:p>
    <w:p w14:paraId="2CE55A95" w14:textId="13C2670C" w:rsidR="008215EB" w:rsidRPr="0017522A" w:rsidRDefault="008215EB" w:rsidP="007D2ABA">
      <w:pPr>
        <w:spacing w:line="360" w:lineRule="auto"/>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tab/>
        <w:t xml:space="preserve">Dentro </w:t>
      </w:r>
      <w:r w:rsidR="005D3132" w:rsidRPr="0017522A">
        <w:rPr>
          <w:rFonts w:ascii="Arial" w:eastAsia="Arial" w:hAnsi="Arial" w:cs="Arial"/>
          <w:color w:val="000000" w:themeColor="text1"/>
          <w:sz w:val="24"/>
          <w:szCs w:val="24"/>
          <w:highlight w:val="white"/>
        </w:rPr>
        <w:t xml:space="preserve">da ciência da </w:t>
      </w:r>
      <w:r w:rsidRPr="0017522A">
        <w:rPr>
          <w:rFonts w:ascii="Arial" w:eastAsia="Arial" w:hAnsi="Arial" w:cs="Arial"/>
          <w:color w:val="000000" w:themeColor="text1"/>
          <w:sz w:val="24"/>
          <w:szCs w:val="24"/>
          <w:highlight w:val="white"/>
        </w:rPr>
        <w:t>Balíst</w:t>
      </w:r>
      <w:r w:rsidR="005D3132" w:rsidRPr="0017522A">
        <w:rPr>
          <w:rFonts w:ascii="Arial" w:eastAsia="Arial" w:hAnsi="Arial" w:cs="Arial"/>
          <w:color w:val="000000" w:themeColor="text1"/>
          <w:sz w:val="24"/>
          <w:szCs w:val="24"/>
          <w:highlight w:val="white"/>
        </w:rPr>
        <w:t xml:space="preserve">ica forense é feita a análise da trajetória, impacto, marcas, explosão, entre outros. </w:t>
      </w:r>
      <w:r w:rsidR="008C2602" w:rsidRPr="0017522A">
        <w:rPr>
          <w:rFonts w:ascii="Arial" w:eastAsia="Arial" w:hAnsi="Arial" w:cs="Arial"/>
          <w:color w:val="000000" w:themeColor="text1"/>
          <w:sz w:val="24"/>
          <w:szCs w:val="24"/>
          <w:highlight w:val="white"/>
        </w:rPr>
        <w:t xml:space="preserve">Vale ressaltar que a Balística forense e a Medicina Legal estão interligadas, no sentido de tratarem, ao mesmo tempo, dos danos provocados pelos projéteis de armas de fogo no corpo humano. Assim, no que diz respeito à </w:t>
      </w:r>
      <w:r w:rsidR="00591192" w:rsidRPr="0017522A">
        <w:rPr>
          <w:rFonts w:ascii="Arial" w:eastAsia="Arial" w:hAnsi="Arial" w:cs="Arial"/>
          <w:color w:val="000000" w:themeColor="text1"/>
          <w:sz w:val="24"/>
          <w:szCs w:val="24"/>
          <w:highlight w:val="white"/>
        </w:rPr>
        <w:t>distância</w:t>
      </w:r>
      <w:r w:rsidR="008C2602" w:rsidRPr="0017522A">
        <w:rPr>
          <w:rFonts w:ascii="Arial" w:eastAsia="Arial" w:hAnsi="Arial" w:cs="Arial"/>
          <w:color w:val="000000" w:themeColor="text1"/>
          <w:sz w:val="24"/>
          <w:szCs w:val="24"/>
          <w:highlight w:val="white"/>
        </w:rPr>
        <w:t xml:space="preserve"> dos disparos e danos causados no ser humano, embora sejam assuntos próprios da Balística, devem ser tratados pela Medicina Legal. (Garcia, Póvoa, 2000, p. 101). </w:t>
      </w:r>
    </w:p>
    <w:p w14:paraId="25788B29" w14:textId="60E7F3E6" w:rsidR="00073AB8" w:rsidRPr="0017522A" w:rsidRDefault="00073AB8" w:rsidP="007D2ABA">
      <w:pPr>
        <w:spacing w:line="360" w:lineRule="auto"/>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tab/>
        <w:t>É de suma importância a perícia balística, haja vista que através deste exame pode ser verificado de qual arma saiu o projétil, e a partir do resultado dessa perícia ficaria comprovado ou não que determinado projétil foi expelido por determinada arma suspeita, podendo, teoricamente, inocentar ou afirmar a culpabilidade do investigado.</w:t>
      </w:r>
    </w:p>
    <w:p w14:paraId="3D84B46B" w14:textId="5DA25C1F" w:rsidR="00073AB8" w:rsidRPr="0017522A" w:rsidRDefault="00073AB8" w:rsidP="007D2ABA">
      <w:pPr>
        <w:spacing w:line="360" w:lineRule="auto"/>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tab/>
        <w:t>À perícia deverá ser encaminhado o projétil</w:t>
      </w:r>
      <w:r w:rsidR="00591192" w:rsidRPr="0017522A">
        <w:rPr>
          <w:rFonts w:ascii="Arial" w:eastAsia="Arial" w:hAnsi="Arial" w:cs="Arial"/>
          <w:color w:val="000000" w:themeColor="text1"/>
          <w:sz w:val="24"/>
          <w:szCs w:val="24"/>
          <w:highlight w:val="white"/>
        </w:rPr>
        <w:t xml:space="preserve"> encontrado no cadáver, ou no local do crime. Se estiver no cadáver, a extração ficara a cargo do médico- encontrado no cadáver, legista. Quando não encontrado no cadáver, o normal será a apreensão do projétil pelo perito no local do crime, quer o que transfixou o corpo, quer aqueles que não atingiram a pessoa. Se coletado pelo médico-legista, ou pelo perito que efetuou </w:t>
      </w:r>
      <w:r w:rsidR="00591192" w:rsidRPr="0017522A">
        <w:rPr>
          <w:rFonts w:ascii="Arial" w:eastAsia="Arial" w:hAnsi="Arial" w:cs="Arial"/>
          <w:color w:val="000000" w:themeColor="text1"/>
          <w:sz w:val="24"/>
          <w:szCs w:val="24"/>
          <w:highlight w:val="white"/>
        </w:rPr>
        <w:lastRenderedPageBreak/>
        <w:t>levantamento no local, deve ser encaminhado ao perito balístico para os exames necessários. (Garcia, Póvoa, 2000, p. 108)</w:t>
      </w:r>
    </w:p>
    <w:p w14:paraId="0391EF3E" w14:textId="200EBDF8" w:rsidR="00591192" w:rsidRPr="0017522A" w:rsidRDefault="00591192" w:rsidP="007D2ABA">
      <w:pPr>
        <w:spacing w:line="360" w:lineRule="auto"/>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tab/>
        <w:t>A identificação da arma, não só é feita através dos projéteis, como pelos e</w:t>
      </w:r>
      <w:r w:rsidR="00BE24B3" w:rsidRPr="0017522A">
        <w:rPr>
          <w:rFonts w:ascii="Arial" w:eastAsia="Arial" w:hAnsi="Arial" w:cs="Arial"/>
          <w:color w:val="000000" w:themeColor="text1"/>
          <w:sz w:val="24"/>
          <w:szCs w:val="24"/>
          <w:highlight w:val="white"/>
        </w:rPr>
        <w:t>stojos da arma. Assim como</w:t>
      </w:r>
      <w:r w:rsidRPr="0017522A">
        <w:rPr>
          <w:rFonts w:ascii="Arial" w:eastAsia="Arial" w:hAnsi="Arial" w:cs="Arial"/>
          <w:color w:val="000000" w:themeColor="text1"/>
          <w:sz w:val="24"/>
          <w:szCs w:val="24"/>
          <w:highlight w:val="white"/>
        </w:rPr>
        <w:t xml:space="preserve"> </w:t>
      </w:r>
      <w:r w:rsidR="00BE24B3" w:rsidRPr="0017522A">
        <w:rPr>
          <w:rFonts w:ascii="Arial" w:eastAsia="Arial" w:hAnsi="Arial" w:cs="Arial"/>
          <w:color w:val="000000" w:themeColor="text1"/>
          <w:sz w:val="24"/>
          <w:szCs w:val="24"/>
          <w:highlight w:val="white"/>
        </w:rPr>
        <w:t>também, e feito um</w:t>
      </w:r>
      <w:r w:rsidRPr="0017522A">
        <w:rPr>
          <w:rFonts w:ascii="Arial" w:eastAsia="Arial" w:hAnsi="Arial" w:cs="Arial"/>
          <w:color w:val="000000" w:themeColor="text1"/>
          <w:sz w:val="24"/>
          <w:szCs w:val="24"/>
          <w:highlight w:val="white"/>
        </w:rPr>
        <w:t xml:space="preserve">a análise do orifício de entrada e de </w:t>
      </w:r>
      <w:r w:rsidR="00BE24B3" w:rsidRPr="0017522A">
        <w:rPr>
          <w:rFonts w:ascii="Arial" w:eastAsia="Arial" w:hAnsi="Arial" w:cs="Arial"/>
          <w:color w:val="000000" w:themeColor="text1"/>
          <w:sz w:val="24"/>
          <w:szCs w:val="24"/>
          <w:highlight w:val="white"/>
        </w:rPr>
        <w:t>saída de projétil, direção dos disparos, tempo do disparo e determinação de autoria de disparo.</w:t>
      </w:r>
    </w:p>
    <w:p w14:paraId="709A9AF3" w14:textId="69EAC94C" w:rsidR="00BE24B3" w:rsidRPr="0017522A" w:rsidRDefault="00BE24B3" w:rsidP="007D2ABA">
      <w:pPr>
        <w:spacing w:line="360" w:lineRule="auto"/>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tab/>
        <w:t xml:space="preserve">Na identificação da arma pelos estojos, podem estes serem encontrados no local do crime, notadamente em se tratando de armas </w:t>
      </w:r>
      <w:proofErr w:type="spellStart"/>
      <w:r w:rsidRPr="0017522A">
        <w:rPr>
          <w:rFonts w:ascii="Arial" w:eastAsia="Arial" w:hAnsi="Arial" w:cs="Arial"/>
          <w:color w:val="000000" w:themeColor="text1"/>
          <w:sz w:val="24"/>
          <w:szCs w:val="24"/>
          <w:highlight w:val="white"/>
        </w:rPr>
        <w:t>semi</w:t>
      </w:r>
      <w:proofErr w:type="spellEnd"/>
      <w:r w:rsidRPr="0017522A">
        <w:rPr>
          <w:rFonts w:ascii="Arial" w:eastAsia="Arial" w:hAnsi="Arial" w:cs="Arial"/>
          <w:color w:val="000000" w:themeColor="text1"/>
          <w:sz w:val="24"/>
          <w:szCs w:val="24"/>
          <w:highlight w:val="white"/>
        </w:rPr>
        <w:t xml:space="preserve"> -automáticas, que o expelem após detonação.</w:t>
      </w:r>
      <w:r w:rsidR="005C2A53" w:rsidRPr="0017522A">
        <w:rPr>
          <w:rFonts w:ascii="Arial" w:eastAsia="Arial" w:hAnsi="Arial" w:cs="Arial"/>
          <w:color w:val="000000" w:themeColor="text1"/>
          <w:sz w:val="24"/>
          <w:szCs w:val="24"/>
          <w:highlight w:val="white"/>
        </w:rPr>
        <w:t xml:space="preserve"> Os cuidados na coleta, na embalagem e no transporte das </w:t>
      </w:r>
      <w:proofErr w:type="spellStart"/>
      <w:r w:rsidR="005C2A53" w:rsidRPr="0017522A">
        <w:rPr>
          <w:rFonts w:ascii="Arial" w:eastAsia="Arial" w:hAnsi="Arial" w:cs="Arial"/>
          <w:color w:val="000000" w:themeColor="text1"/>
          <w:sz w:val="24"/>
          <w:szCs w:val="24"/>
          <w:highlight w:val="white"/>
        </w:rPr>
        <w:t>capsúlas</w:t>
      </w:r>
      <w:proofErr w:type="spellEnd"/>
      <w:r w:rsidR="005C2A53" w:rsidRPr="0017522A">
        <w:rPr>
          <w:rFonts w:ascii="Arial" w:eastAsia="Arial" w:hAnsi="Arial" w:cs="Arial"/>
          <w:color w:val="000000" w:themeColor="text1"/>
          <w:sz w:val="24"/>
          <w:szCs w:val="24"/>
          <w:highlight w:val="white"/>
        </w:rPr>
        <w:t xml:space="preserve"> devem ser levados em consideração, a fim de possibilitar um exame pericial idôneo. (Garcia, Póvoa, 2000, p. 1</w:t>
      </w:r>
      <w:r w:rsidR="006E1DEC" w:rsidRPr="0017522A">
        <w:rPr>
          <w:rFonts w:ascii="Arial" w:eastAsia="Arial" w:hAnsi="Arial" w:cs="Arial"/>
          <w:color w:val="000000" w:themeColor="text1"/>
          <w:sz w:val="24"/>
          <w:szCs w:val="24"/>
          <w:highlight w:val="white"/>
        </w:rPr>
        <w:t>12</w:t>
      </w:r>
      <w:r w:rsidR="005C2A53" w:rsidRPr="0017522A">
        <w:rPr>
          <w:rFonts w:ascii="Arial" w:eastAsia="Arial" w:hAnsi="Arial" w:cs="Arial"/>
          <w:color w:val="000000" w:themeColor="text1"/>
          <w:sz w:val="24"/>
          <w:szCs w:val="24"/>
          <w:highlight w:val="white"/>
        </w:rPr>
        <w:t>)</w:t>
      </w:r>
    </w:p>
    <w:p w14:paraId="32550DC0" w14:textId="6C62BDFC" w:rsidR="00CE49CF" w:rsidRPr="0017522A" w:rsidRDefault="00CE49CF" w:rsidP="007D2ABA">
      <w:pPr>
        <w:spacing w:line="360" w:lineRule="auto"/>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tab/>
      </w:r>
      <w:r w:rsidRPr="0017522A">
        <w:rPr>
          <w:rFonts w:ascii="Arial" w:hAnsi="Arial" w:cs="Arial"/>
          <w:color w:val="000000" w:themeColor="text1"/>
          <w:sz w:val="24"/>
          <w:szCs w:val="24"/>
          <w:shd w:val="clear" w:color="auto" w:fill="FFFFFF"/>
        </w:rPr>
        <w:t>Ressalta-se que na maioria das vezes a infração penal, que teve como meio de execução a utilização de armas de fogo, deixará vestígios e far-se-á necessário, como bem explicitado o art. 158 do Código de Processo Penal, a realização do exame de corpo de delito, direto ou indireto, ainda que o acusado já tenha confessado o crime em tela, uma vez, que a prova é o elemento que irá demonstrar a autenti</w:t>
      </w:r>
      <w:r w:rsidR="002D4D0B">
        <w:rPr>
          <w:rFonts w:ascii="Arial" w:hAnsi="Arial" w:cs="Arial"/>
          <w:color w:val="000000" w:themeColor="text1"/>
          <w:sz w:val="24"/>
          <w:szCs w:val="24"/>
          <w:shd w:val="clear" w:color="auto" w:fill="FFFFFF"/>
        </w:rPr>
        <w:t xml:space="preserve">cidade ou veracidade de um fato </w:t>
      </w:r>
      <w:r w:rsidRPr="0017522A">
        <w:rPr>
          <w:rFonts w:ascii="Arial" w:hAnsi="Arial" w:cs="Arial"/>
          <w:color w:val="000000" w:themeColor="text1"/>
          <w:sz w:val="24"/>
          <w:szCs w:val="24"/>
          <w:shd w:val="clear" w:color="auto" w:fill="FFFFFF"/>
        </w:rPr>
        <w:t>(2019)</w:t>
      </w:r>
      <w:r w:rsidR="002D4D0B">
        <w:rPr>
          <w:rFonts w:ascii="Arial" w:hAnsi="Arial" w:cs="Arial"/>
          <w:color w:val="000000" w:themeColor="text1"/>
          <w:sz w:val="24"/>
          <w:szCs w:val="24"/>
          <w:shd w:val="clear" w:color="auto" w:fill="FFFFFF"/>
        </w:rPr>
        <w:t>.</w:t>
      </w:r>
    </w:p>
    <w:p w14:paraId="20D29C74" w14:textId="77777777" w:rsidR="005C2A53" w:rsidRPr="0017522A" w:rsidRDefault="005C2A53" w:rsidP="007D2ABA">
      <w:pPr>
        <w:spacing w:line="360" w:lineRule="auto"/>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tab/>
        <w:t xml:space="preserve">Algo relevante no exame de balística forense, são os quesitos, pois a partir da formulação destes é que poderá ser esclarecido os fatos. </w:t>
      </w:r>
    </w:p>
    <w:p w14:paraId="200C19F2" w14:textId="03BF7B8E" w:rsidR="005C2A53" w:rsidRPr="0017522A" w:rsidRDefault="005C2A53" w:rsidP="007D2ABA">
      <w:pPr>
        <w:spacing w:line="360" w:lineRule="auto"/>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tab/>
        <w:t xml:space="preserve">A formulação dos quesitos é trabalho da Autoridade Policial, que requisita os serviços da técnica policial. Pode ocorrer também que os quesitos sejam requeridos à Autoridade Policial, pelo indiciado ou pela vítima, por intermédio de seus procuradores, nos termos do art. 14 do Código de Processo Penal, requerimento este passado aos peritos em forma de requisição.  </w:t>
      </w:r>
      <w:r w:rsidR="006E1DEC" w:rsidRPr="0017522A">
        <w:rPr>
          <w:rFonts w:ascii="Arial" w:eastAsia="Arial" w:hAnsi="Arial" w:cs="Arial"/>
          <w:color w:val="000000" w:themeColor="text1"/>
          <w:sz w:val="24"/>
          <w:szCs w:val="24"/>
          <w:highlight w:val="white"/>
        </w:rPr>
        <w:t>(Garcia, Póvoa, 2000, p. 115)</w:t>
      </w:r>
    </w:p>
    <w:p w14:paraId="3713413E" w14:textId="6FA5AC75" w:rsidR="00170E55" w:rsidRPr="0017522A" w:rsidRDefault="006E1DEC" w:rsidP="00486D26">
      <w:pPr>
        <w:spacing w:line="240" w:lineRule="auto"/>
        <w:ind w:left="2268"/>
        <w:jc w:val="both"/>
        <w:rPr>
          <w:rFonts w:ascii="Arial" w:hAnsi="Arial" w:cs="Arial"/>
          <w:color w:val="000000" w:themeColor="text1"/>
          <w:sz w:val="20"/>
          <w:szCs w:val="20"/>
          <w:shd w:val="clear" w:color="auto" w:fill="FAFAFA"/>
        </w:rPr>
      </w:pPr>
      <w:r w:rsidRPr="0017522A">
        <w:rPr>
          <w:rStyle w:val="Forte"/>
          <w:rFonts w:ascii="Arial" w:hAnsi="Arial" w:cs="Arial"/>
          <w:b w:val="0"/>
          <w:color w:val="000000" w:themeColor="text1"/>
          <w:sz w:val="20"/>
          <w:szCs w:val="20"/>
          <w:bdr w:val="none" w:sz="0" w:space="0" w:color="auto" w:frame="1"/>
          <w:shd w:val="clear" w:color="auto" w:fill="FAFAFA"/>
        </w:rPr>
        <w:t>Art. 14.</w:t>
      </w:r>
      <w:r w:rsidRPr="0017522A">
        <w:rPr>
          <w:rFonts w:ascii="Arial" w:hAnsi="Arial" w:cs="Arial"/>
          <w:color w:val="000000" w:themeColor="text1"/>
          <w:sz w:val="20"/>
          <w:szCs w:val="20"/>
          <w:shd w:val="clear" w:color="auto" w:fill="FAFAFA"/>
        </w:rPr>
        <w:t> O ofendido, ou seu representante legal, e o indiciado poderão requerer qualquer diligência, que será realizada, ou não, a juízo da autoridade.</w:t>
      </w:r>
    </w:p>
    <w:p w14:paraId="52175137" w14:textId="7350221C" w:rsidR="00CE49CF" w:rsidRPr="0017522A" w:rsidRDefault="006E1DEC" w:rsidP="00CE49CF">
      <w:pPr>
        <w:spacing w:line="360" w:lineRule="auto"/>
        <w:jc w:val="both"/>
        <w:rPr>
          <w:rStyle w:val="Forte"/>
          <w:rFonts w:ascii="Arial" w:hAnsi="Arial" w:cs="Arial"/>
          <w:b w:val="0"/>
          <w:color w:val="000000" w:themeColor="text1"/>
          <w:sz w:val="24"/>
          <w:szCs w:val="24"/>
          <w:bdr w:val="none" w:sz="0" w:space="0" w:color="auto" w:frame="1"/>
          <w:shd w:val="clear" w:color="auto" w:fill="FAFAFA"/>
        </w:rPr>
      </w:pPr>
      <w:r w:rsidRPr="0017522A">
        <w:rPr>
          <w:rStyle w:val="Forte"/>
          <w:rFonts w:ascii="Arial" w:hAnsi="Arial" w:cs="Arial"/>
          <w:color w:val="000000" w:themeColor="text1"/>
          <w:bdr w:val="none" w:sz="0" w:space="0" w:color="auto" w:frame="1"/>
          <w:shd w:val="clear" w:color="auto" w:fill="FAFAFA"/>
        </w:rPr>
        <w:tab/>
      </w:r>
      <w:r w:rsidRPr="0017522A">
        <w:rPr>
          <w:rStyle w:val="Forte"/>
          <w:rFonts w:ascii="Arial" w:hAnsi="Arial" w:cs="Arial"/>
          <w:b w:val="0"/>
          <w:color w:val="000000" w:themeColor="text1"/>
          <w:sz w:val="24"/>
          <w:szCs w:val="24"/>
          <w:bdr w:val="none" w:sz="0" w:space="0" w:color="auto" w:frame="1"/>
          <w:shd w:val="clear" w:color="auto" w:fill="FAFAFA"/>
        </w:rPr>
        <w:t>E assim, vários aspectos podem ser considerados na formulação de quesitos, a depender de cada caso concreto.</w:t>
      </w:r>
    </w:p>
    <w:p w14:paraId="64397CCA" w14:textId="66CBC518" w:rsidR="00CE49CF" w:rsidRPr="0017522A" w:rsidRDefault="00CE49CF" w:rsidP="00CE49CF">
      <w:pPr>
        <w:spacing w:line="360" w:lineRule="auto"/>
        <w:jc w:val="both"/>
        <w:rPr>
          <w:rFonts w:ascii="Arial" w:eastAsia="FangSong" w:hAnsi="Arial" w:cs="Arial"/>
          <w:bCs/>
          <w:color w:val="000000" w:themeColor="text1"/>
          <w:sz w:val="24"/>
          <w:szCs w:val="24"/>
          <w:bdr w:val="none" w:sz="0" w:space="0" w:color="auto" w:frame="1"/>
          <w:shd w:val="clear" w:color="auto" w:fill="FAFAFA"/>
        </w:rPr>
      </w:pPr>
      <w:r w:rsidRPr="0017522A">
        <w:rPr>
          <w:rStyle w:val="Forte"/>
          <w:rFonts w:ascii="Arial" w:hAnsi="Arial" w:cs="Arial"/>
          <w:b w:val="0"/>
          <w:color w:val="000000" w:themeColor="text1"/>
          <w:sz w:val="24"/>
          <w:szCs w:val="24"/>
          <w:bdr w:val="none" w:sz="0" w:space="0" w:color="auto" w:frame="1"/>
          <w:shd w:val="clear" w:color="auto" w:fill="FAFAFA"/>
        </w:rPr>
        <w:tab/>
        <w:t>Assim, c</w:t>
      </w:r>
      <w:r w:rsidRPr="0017522A">
        <w:rPr>
          <w:rFonts w:ascii="Arial" w:eastAsia="FangSong" w:hAnsi="Arial" w:cs="Arial"/>
          <w:color w:val="000000" w:themeColor="text1"/>
          <w:sz w:val="24"/>
          <w:szCs w:val="24"/>
          <w:shd w:val="clear" w:color="auto" w:fill="FFFFFF"/>
        </w:rPr>
        <w:t xml:space="preserve">om a apresentação de tais conceitos e sua vinculação com o ordenamento jurídico, fica evidente como de fato a Balística Forense é uma disciplina </w:t>
      </w:r>
      <w:r w:rsidRPr="0017522A">
        <w:rPr>
          <w:rFonts w:ascii="Arial" w:eastAsia="FangSong" w:hAnsi="Arial" w:cs="Arial"/>
          <w:color w:val="000000" w:themeColor="text1"/>
          <w:sz w:val="24"/>
          <w:szCs w:val="24"/>
          <w:shd w:val="clear" w:color="auto" w:fill="FFFFFF"/>
        </w:rPr>
        <w:lastRenderedPageBreak/>
        <w:t>de caráter multidisciplinar e substancial para elucidação de crimes que estejam ligados a utilização de armas de fogo.</w:t>
      </w:r>
    </w:p>
    <w:p w14:paraId="0F1408C6" w14:textId="2E80D5B8" w:rsidR="006E1DEC" w:rsidRPr="0017522A" w:rsidRDefault="00FD0510" w:rsidP="006E1DEC">
      <w:pPr>
        <w:ind w:firstLine="720"/>
        <w:rPr>
          <w:rFonts w:ascii="Arial" w:eastAsia="Arial" w:hAnsi="Arial" w:cs="Arial"/>
          <w:b/>
          <w:color w:val="000000" w:themeColor="text1"/>
          <w:sz w:val="24"/>
          <w:szCs w:val="24"/>
          <w:highlight w:val="white"/>
        </w:rPr>
      </w:pPr>
      <w:r w:rsidRPr="0017522A">
        <w:rPr>
          <w:rFonts w:ascii="Arial" w:eastAsia="Arial" w:hAnsi="Arial" w:cs="Arial"/>
          <w:b/>
          <w:color w:val="000000" w:themeColor="text1"/>
          <w:sz w:val="24"/>
          <w:szCs w:val="24"/>
          <w:highlight w:val="white"/>
        </w:rPr>
        <w:t>3.2 PAPILOSCOPIA</w:t>
      </w:r>
    </w:p>
    <w:p w14:paraId="3AAD4488" w14:textId="7813092D" w:rsidR="00E42460" w:rsidRPr="0017522A" w:rsidRDefault="00E42460" w:rsidP="00E42460">
      <w:pPr>
        <w:ind w:firstLine="720"/>
        <w:jc w:val="both"/>
        <w:rPr>
          <w:rFonts w:ascii="Arial" w:hAnsi="Arial" w:cs="Arial"/>
          <w:bCs/>
          <w:i/>
          <w:iCs/>
          <w:color w:val="000000" w:themeColor="text1"/>
          <w:sz w:val="48"/>
          <w:szCs w:val="48"/>
        </w:rPr>
      </w:pPr>
      <w:r w:rsidRPr="0017522A">
        <w:rPr>
          <w:rFonts w:ascii="Arial" w:hAnsi="Arial" w:cs="Arial"/>
          <w:color w:val="000000" w:themeColor="text1"/>
          <w:sz w:val="48"/>
          <w:szCs w:val="48"/>
        </w:rPr>
        <w:t> </w:t>
      </w:r>
      <w:r w:rsidRPr="0017522A">
        <w:rPr>
          <w:rFonts w:ascii="Arial" w:hAnsi="Arial" w:cs="Arial"/>
          <w:color w:val="000000" w:themeColor="text1"/>
          <w:sz w:val="24"/>
          <w:szCs w:val="24"/>
        </w:rPr>
        <w:t>É a ciência que trata da identificação humana através das papilas dérmicas existentes na palma das mãos e na sola dos pés, mais conhecida pelo estudo das </w:t>
      </w:r>
      <w:r w:rsidRPr="0017522A">
        <w:rPr>
          <w:rFonts w:ascii="Arial" w:hAnsi="Arial" w:cs="Arial"/>
          <w:bCs/>
          <w:i/>
          <w:iCs/>
          <w:color w:val="000000" w:themeColor="text1"/>
          <w:sz w:val="24"/>
          <w:szCs w:val="24"/>
        </w:rPr>
        <w:t>Impressões Digitais</w:t>
      </w:r>
      <w:r w:rsidRPr="0017522A">
        <w:rPr>
          <w:rFonts w:ascii="Arial" w:hAnsi="Arial" w:cs="Arial"/>
          <w:bCs/>
          <w:i/>
          <w:iCs/>
          <w:color w:val="000000" w:themeColor="text1"/>
          <w:sz w:val="48"/>
          <w:szCs w:val="48"/>
        </w:rPr>
        <w:t>.</w:t>
      </w:r>
    </w:p>
    <w:p w14:paraId="43AC968F" w14:textId="6EC09941" w:rsidR="00E42460" w:rsidRPr="0017522A" w:rsidRDefault="00E42460" w:rsidP="00E42460">
      <w:pPr>
        <w:spacing w:line="360" w:lineRule="auto"/>
        <w:ind w:firstLine="720"/>
        <w:jc w:val="both"/>
        <w:rPr>
          <w:rFonts w:ascii="Arial" w:hAnsi="Arial" w:cs="Arial"/>
          <w:bCs/>
          <w:iCs/>
          <w:color w:val="000000" w:themeColor="text1"/>
          <w:sz w:val="24"/>
          <w:szCs w:val="24"/>
        </w:rPr>
      </w:pPr>
      <w:r w:rsidRPr="0017522A">
        <w:rPr>
          <w:rFonts w:ascii="Arial" w:hAnsi="Arial" w:cs="Arial"/>
          <w:bCs/>
          <w:iCs/>
          <w:color w:val="000000" w:themeColor="text1"/>
          <w:sz w:val="24"/>
          <w:szCs w:val="24"/>
        </w:rPr>
        <w:t xml:space="preserve">Todo trabalho do </w:t>
      </w:r>
      <w:proofErr w:type="spellStart"/>
      <w:r w:rsidRPr="0017522A">
        <w:rPr>
          <w:rFonts w:ascii="Arial" w:hAnsi="Arial" w:cs="Arial"/>
          <w:bCs/>
          <w:iCs/>
          <w:color w:val="000000" w:themeColor="text1"/>
          <w:sz w:val="24"/>
          <w:szCs w:val="24"/>
        </w:rPr>
        <w:t>Papiloscopista</w:t>
      </w:r>
      <w:proofErr w:type="spellEnd"/>
      <w:r w:rsidRPr="0017522A">
        <w:rPr>
          <w:rFonts w:ascii="Arial" w:hAnsi="Arial" w:cs="Arial"/>
          <w:bCs/>
          <w:iCs/>
          <w:color w:val="000000" w:themeColor="text1"/>
          <w:sz w:val="24"/>
          <w:szCs w:val="24"/>
        </w:rPr>
        <w:t xml:space="preserve"> é feito</w:t>
      </w:r>
      <w:r w:rsidR="002D4D0B">
        <w:rPr>
          <w:rFonts w:ascii="Arial" w:hAnsi="Arial" w:cs="Arial"/>
          <w:bCs/>
          <w:iCs/>
          <w:color w:val="000000" w:themeColor="text1"/>
          <w:sz w:val="24"/>
          <w:szCs w:val="24"/>
        </w:rPr>
        <w:t xml:space="preserve"> na impressão papilar, ou seja, </w:t>
      </w:r>
      <w:r w:rsidRPr="0017522A">
        <w:rPr>
          <w:rFonts w:ascii="Arial" w:hAnsi="Arial" w:cs="Arial"/>
          <w:bCs/>
          <w:iCs/>
          <w:color w:val="000000" w:themeColor="text1"/>
          <w:sz w:val="24"/>
          <w:szCs w:val="24"/>
        </w:rPr>
        <w:t xml:space="preserve">quando o desenho a ser estudado é tomado de forma direta da pessoa numa ficha </w:t>
      </w:r>
      <w:proofErr w:type="spellStart"/>
      <w:r w:rsidRPr="0017522A">
        <w:rPr>
          <w:rFonts w:ascii="Arial" w:hAnsi="Arial" w:cs="Arial"/>
          <w:bCs/>
          <w:iCs/>
          <w:color w:val="000000" w:themeColor="text1"/>
          <w:sz w:val="24"/>
          <w:szCs w:val="24"/>
        </w:rPr>
        <w:t>papiloscópica</w:t>
      </w:r>
      <w:proofErr w:type="spellEnd"/>
      <w:r w:rsidRPr="0017522A">
        <w:rPr>
          <w:rFonts w:ascii="Arial" w:hAnsi="Arial" w:cs="Arial"/>
          <w:bCs/>
          <w:iCs/>
          <w:color w:val="000000" w:themeColor="text1"/>
          <w:sz w:val="24"/>
          <w:szCs w:val="24"/>
        </w:rPr>
        <w:t xml:space="preserve">, composta por papel liso branco e impressões feitas com tinta preta usada em imprensa. Também é tomada de lugares onde não há intenção de deixa-las, como em uma cena de crime. (Couto, 2010, p. 126) </w:t>
      </w:r>
    </w:p>
    <w:p w14:paraId="106048C3" w14:textId="1882D6FD" w:rsidR="00D06C3C" w:rsidRPr="0017522A" w:rsidRDefault="00D06C3C" w:rsidP="00E42460">
      <w:pPr>
        <w:spacing w:line="360" w:lineRule="auto"/>
        <w:ind w:firstLine="720"/>
        <w:jc w:val="both"/>
        <w:rPr>
          <w:rFonts w:ascii="Arial" w:hAnsi="Arial" w:cs="Arial"/>
          <w:bCs/>
          <w:iCs/>
          <w:color w:val="000000" w:themeColor="text1"/>
          <w:sz w:val="24"/>
          <w:szCs w:val="24"/>
        </w:rPr>
      </w:pPr>
      <w:r w:rsidRPr="0017522A">
        <w:rPr>
          <w:rFonts w:ascii="Arial" w:hAnsi="Arial" w:cs="Arial"/>
          <w:bCs/>
          <w:iCs/>
          <w:color w:val="000000" w:themeColor="text1"/>
          <w:sz w:val="24"/>
          <w:szCs w:val="24"/>
        </w:rPr>
        <w:t xml:space="preserve">Para melhor entendimento, do procedimento </w:t>
      </w:r>
      <w:proofErr w:type="spellStart"/>
      <w:r w:rsidRPr="0017522A">
        <w:rPr>
          <w:rFonts w:ascii="Arial" w:hAnsi="Arial" w:cs="Arial"/>
          <w:bCs/>
          <w:iCs/>
          <w:color w:val="000000" w:themeColor="text1"/>
          <w:sz w:val="24"/>
          <w:szCs w:val="24"/>
        </w:rPr>
        <w:t>papiloscópico</w:t>
      </w:r>
      <w:proofErr w:type="spellEnd"/>
      <w:r w:rsidRPr="0017522A">
        <w:rPr>
          <w:rFonts w:ascii="Arial" w:hAnsi="Arial" w:cs="Arial"/>
          <w:bCs/>
          <w:iCs/>
          <w:color w:val="000000" w:themeColor="text1"/>
          <w:sz w:val="24"/>
          <w:szCs w:val="24"/>
        </w:rPr>
        <w:t xml:space="preserve">, Couto, em seu livro: Manual da Investigação Forense (2010), cita o exemplo das Fichas de Neonatologia, que são as fichas feitas na maternidade quando fazem o parto. </w:t>
      </w:r>
    </w:p>
    <w:p w14:paraId="1F93D1A8" w14:textId="1560056E" w:rsidR="00FD0510" w:rsidRPr="0017522A" w:rsidRDefault="00D06C3C" w:rsidP="00D06C3C">
      <w:pPr>
        <w:spacing w:line="360" w:lineRule="auto"/>
        <w:ind w:firstLine="720"/>
        <w:jc w:val="both"/>
        <w:rPr>
          <w:rFonts w:ascii="Arial" w:hAnsi="Arial" w:cs="Arial"/>
          <w:bCs/>
          <w:iCs/>
          <w:color w:val="000000" w:themeColor="text1"/>
          <w:sz w:val="24"/>
          <w:szCs w:val="24"/>
        </w:rPr>
      </w:pPr>
      <w:r w:rsidRPr="0017522A">
        <w:rPr>
          <w:rFonts w:ascii="Arial" w:hAnsi="Arial" w:cs="Arial"/>
          <w:bCs/>
          <w:iCs/>
          <w:color w:val="000000" w:themeColor="text1"/>
          <w:sz w:val="24"/>
          <w:szCs w:val="24"/>
        </w:rPr>
        <w:t>Desde que essa pratica começou a ser adotada, foi cogitado que assim seria possível ter uma forma de identificação humana que garantisse a identidade da pessoa desde seu nascimento. Assim, as fichas passaram a apresentar, além da impressão do pé do bebê, a do polegar direito da mãe logo após o nascimento, quando ela ainda se encontra na sala de parto. Se mais tarde houver uma suspeita de troca de bebês, ou em caso de sequestro, a confirmação pode ser feita por meio do confronto das impressões colhidas com as dos supostos mãe e filho. (Couto, 2010, p. 126)</w:t>
      </w:r>
    </w:p>
    <w:p w14:paraId="574FAFE0" w14:textId="32A9C27A" w:rsidR="002155BC" w:rsidRPr="0017522A" w:rsidRDefault="00753831" w:rsidP="00EA7924">
      <w:pPr>
        <w:spacing w:line="360" w:lineRule="auto"/>
        <w:jc w:val="both"/>
        <w:rPr>
          <w:rFonts w:ascii="Arial" w:eastAsia="Arial" w:hAnsi="Arial" w:cs="Arial"/>
          <w:b/>
          <w:color w:val="000000" w:themeColor="text1"/>
          <w:sz w:val="24"/>
          <w:szCs w:val="24"/>
          <w:highlight w:val="white"/>
        </w:rPr>
      </w:pPr>
      <w:r w:rsidRPr="0017522A">
        <w:rPr>
          <w:rFonts w:ascii="Arial" w:hAnsi="Arial" w:cs="Arial"/>
          <w:bCs/>
          <w:iCs/>
          <w:color w:val="000000" w:themeColor="text1"/>
          <w:sz w:val="24"/>
          <w:szCs w:val="24"/>
        </w:rPr>
        <w:tab/>
        <w:t xml:space="preserve"> Entre algumas das atribuições da papiloscopia estão: coordenar e executar todo o trabalho referente à identificação humana por meio dos desenhos papilares encontrados nas palmas das mãos, nas pontas dos dedos e nas plantas dos pés; atender requisições das autoridades policiais e judiciárias com a finalidade de instruir inquéritos policiais e processos-crime, através de pesquisas, confrontos dactiloscópicos e informações sobre a vida </w:t>
      </w:r>
      <w:r w:rsidR="002D4D0B" w:rsidRPr="0017522A">
        <w:rPr>
          <w:rFonts w:ascii="Arial" w:hAnsi="Arial" w:cs="Arial"/>
          <w:bCs/>
          <w:iCs/>
          <w:color w:val="000000" w:themeColor="text1"/>
          <w:sz w:val="24"/>
          <w:szCs w:val="24"/>
        </w:rPr>
        <w:t>pregressa</w:t>
      </w:r>
      <w:r w:rsidRPr="0017522A">
        <w:rPr>
          <w:rFonts w:ascii="Arial" w:hAnsi="Arial" w:cs="Arial"/>
          <w:bCs/>
          <w:iCs/>
          <w:color w:val="000000" w:themeColor="text1"/>
          <w:sz w:val="24"/>
          <w:szCs w:val="24"/>
        </w:rPr>
        <w:t xml:space="preserve"> do indiciado réu; </w:t>
      </w:r>
      <w:r w:rsidR="00EA7924" w:rsidRPr="0017522A">
        <w:rPr>
          <w:rFonts w:ascii="Arial" w:hAnsi="Arial" w:cs="Arial"/>
          <w:bCs/>
          <w:iCs/>
          <w:color w:val="000000" w:themeColor="text1"/>
          <w:sz w:val="24"/>
          <w:szCs w:val="24"/>
        </w:rPr>
        <w:t xml:space="preserve">se convocado, </w:t>
      </w:r>
      <w:r w:rsidRPr="0017522A">
        <w:rPr>
          <w:rFonts w:ascii="Arial" w:hAnsi="Arial" w:cs="Arial"/>
          <w:bCs/>
          <w:iCs/>
          <w:color w:val="000000" w:themeColor="text1"/>
          <w:sz w:val="24"/>
          <w:szCs w:val="24"/>
        </w:rPr>
        <w:t xml:space="preserve">comparecer em audiências com a finalidade de </w:t>
      </w:r>
      <w:r w:rsidR="00EA7924" w:rsidRPr="0017522A">
        <w:rPr>
          <w:rFonts w:ascii="Arial" w:hAnsi="Arial" w:cs="Arial"/>
          <w:bCs/>
          <w:iCs/>
          <w:color w:val="000000" w:themeColor="text1"/>
          <w:sz w:val="24"/>
          <w:szCs w:val="24"/>
        </w:rPr>
        <w:t xml:space="preserve">emitir pareceres técnicos,  dirimindo dúvidas referentes a impressões digitais coletadas; proceder a identificação de </w:t>
      </w:r>
      <w:r w:rsidR="00EA7924" w:rsidRPr="0017522A">
        <w:rPr>
          <w:rFonts w:ascii="Arial" w:hAnsi="Arial" w:cs="Arial"/>
          <w:bCs/>
          <w:iCs/>
          <w:color w:val="000000" w:themeColor="text1"/>
          <w:sz w:val="24"/>
          <w:szCs w:val="24"/>
        </w:rPr>
        <w:lastRenderedPageBreak/>
        <w:t xml:space="preserve">cadáveres recentes ou putrefeitos; comparecer em locais de crime contra a pessoa ou patrimônio; elaborar Laudos Periciais </w:t>
      </w:r>
      <w:proofErr w:type="spellStart"/>
      <w:r w:rsidR="00EA7924" w:rsidRPr="0017522A">
        <w:rPr>
          <w:rFonts w:ascii="Arial" w:hAnsi="Arial" w:cs="Arial"/>
          <w:bCs/>
          <w:iCs/>
          <w:color w:val="000000" w:themeColor="text1"/>
          <w:sz w:val="24"/>
          <w:szCs w:val="24"/>
        </w:rPr>
        <w:t>Papiloscópicos</w:t>
      </w:r>
      <w:proofErr w:type="spellEnd"/>
      <w:r w:rsidR="00EA7924" w:rsidRPr="0017522A">
        <w:rPr>
          <w:rFonts w:ascii="Arial" w:hAnsi="Arial" w:cs="Arial"/>
          <w:bCs/>
          <w:iCs/>
          <w:color w:val="000000" w:themeColor="text1"/>
          <w:sz w:val="24"/>
          <w:szCs w:val="24"/>
        </w:rPr>
        <w:t xml:space="preserve"> sobre os diversos crimes: hediondo, furto, roubo, alteração e furto de carteira de identidade e dentre outros documentos e sobre impressões encontradas nos locais de crime, entre outros; ilustrar os Laudos Periciais </w:t>
      </w:r>
      <w:proofErr w:type="spellStart"/>
      <w:r w:rsidR="00EA7924" w:rsidRPr="0017522A">
        <w:rPr>
          <w:rFonts w:ascii="Arial" w:hAnsi="Arial" w:cs="Arial"/>
          <w:bCs/>
          <w:iCs/>
          <w:color w:val="000000" w:themeColor="text1"/>
          <w:sz w:val="24"/>
          <w:szCs w:val="24"/>
        </w:rPr>
        <w:t>Papiloscópicos</w:t>
      </w:r>
      <w:proofErr w:type="spellEnd"/>
      <w:r w:rsidR="00EA7924" w:rsidRPr="0017522A">
        <w:rPr>
          <w:rFonts w:ascii="Arial" w:hAnsi="Arial" w:cs="Arial"/>
          <w:bCs/>
          <w:iCs/>
          <w:color w:val="000000" w:themeColor="text1"/>
          <w:sz w:val="24"/>
          <w:szCs w:val="24"/>
        </w:rPr>
        <w:t xml:space="preserve"> com fotografias ampliadas das impressões digitais coletadas nos locais de crime, nas quais é executado um trabalho minucioso de assinalamento de pontos característicos coincidentes nas impressões digitais entre suspeito e testemunha</w:t>
      </w:r>
      <w:r w:rsidR="00722F88" w:rsidRPr="0017522A">
        <w:rPr>
          <w:rFonts w:ascii="Arial" w:hAnsi="Arial" w:cs="Arial"/>
          <w:bCs/>
          <w:iCs/>
          <w:color w:val="000000" w:themeColor="text1"/>
          <w:sz w:val="24"/>
          <w:szCs w:val="24"/>
        </w:rPr>
        <w:t xml:space="preserve"> e emitir, através de oficio, ás autoridades policiais e judiciárias pareceres técnicos referentes as pesquisas e confrontos dactiloscópicos. </w:t>
      </w:r>
      <w:r w:rsidR="00C62CA2" w:rsidRPr="0017522A">
        <w:rPr>
          <w:rFonts w:ascii="Arial" w:hAnsi="Arial" w:cs="Arial"/>
          <w:bCs/>
          <w:iCs/>
          <w:color w:val="000000" w:themeColor="text1"/>
          <w:sz w:val="24"/>
          <w:szCs w:val="24"/>
        </w:rPr>
        <w:t>(Couto, 2010, p. 126)</w:t>
      </w:r>
    </w:p>
    <w:p w14:paraId="23412C15" w14:textId="7B9083D7" w:rsidR="00766FDE" w:rsidRPr="0017522A" w:rsidRDefault="00766FDE" w:rsidP="00766FDE">
      <w:pPr>
        <w:spacing w:line="360" w:lineRule="auto"/>
        <w:jc w:val="both"/>
        <w:rPr>
          <w:rFonts w:ascii="Arial" w:hAnsi="Arial" w:cs="Arial"/>
          <w:color w:val="000000" w:themeColor="text1"/>
          <w:sz w:val="24"/>
          <w:szCs w:val="24"/>
        </w:rPr>
      </w:pPr>
      <w:r w:rsidRPr="0017522A">
        <w:rPr>
          <w:rFonts w:ascii="Arial" w:eastAsia="Arial" w:hAnsi="Arial" w:cs="Arial"/>
          <w:color w:val="000000" w:themeColor="text1"/>
          <w:highlight w:val="white"/>
        </w:rPr>
        <w:tab/>
      </w:r>
      <w:r w:rsidRPr="0017522A">
        <w:rPr>
          <w:rFonts w:ascii="Arial" w:hAnsi="Arial" w:cs="Arial"/>
          <w:color w:val="000000" w:themeColor="text1"/>
          <w:sz w:val="24"/>
          <w:szCs w:val="24"/>
        </w:rPr>
        <w:t>Pode ocorrer de pessoas serem aprisionadas por ter o mesmo nome de um fugitivo da justiça, providências simples como a coleta, pesquisa e confronto das impressões digitais dos indiciados e condenados evitariam a detenção, ou pior, a prisão errada, que dilacera a moral, a honra e a alma de uma pessoa inocente, que é humilhada, maltratada, desonrada e marginalizada injustamente, deixando um trauma irrecuperável a dignidade humana. O mesmo pode acontecer com os cadáveres que podem ser identificados ou reconhecidos erroneamente pelos familiares, causando um grande transtorno a todos, ou pior, não são identificados e sendo enterrados como indigentes.</w:t>
      </w:r>
      <w:r w:rsidR="00C62CA2" w:rsidRPr="0017522A">
        <w:rPr>
          <w:rFonts w:ascii="Arial" w:hAnsi="Arial" w:cs="Arial"/>
          <w:color w:val="000000" w:themeColor="text1"/>
          <w:sz w:val="24"/>
          <w:szCs w:val="24"/>
        </w:rPr>
        <w:t xml:space="preserve"> (Jesus e Ferreira, 2019)</w:t>
      </w:r>
    </w:p>
    <w:p w14:paraId="2C06C796" w14:textId="2A7C5716" w:rsidR="00170E55" w:rsidRPr="0017522A" w:rsidRDefault="00766FDE" w:rsidP="00766FDE">
      <w:pPr>
        <w:spacing w:line="360" w:lineRule="auto"/>
        <w:ind w:firstLine="720"/>
        <w:jc w:val="both"/>
        <w:rPr>
          <w:rFonts w:ascii="Arial" w:hAnsi="Arial" w:cs="Arial"/>
          <w:color w:val="000000" w:themeColor="text1"/>
          <w:sz w:val="24"/>
          <w:szCs w:val="24"/>
        </w:rPr>
      </w:pPr>
      <w:r w:rsidRPr="0017522A">
        <w:rPr>
          <w:rFonts w:ascii="Arial" w:hAnsi="Arial" w:cs="Arial"/>
          <w:color w:val="000000" w:themeColor="text1"/>
          <w:sz w:val="24"/>
          <w:szCs w:val="24"/>
        </w:rPr>
        <w:t>Novamente um procedimento simples de coleta, pesquisa e confronto das impressões digitais, também resolveriam o problema da identificação cadavérica. A identificação correta devolve o direito a um sepultamento digno do cadáver, cuja vida foi brutalmente ceifada e proporciona uma despedida por seus entes queridos, tornando possível um desfecho trágico, na verdade, mas necessário.</w:t>
      </w:r>
      <w:r w:rsidR="00C62CA2" w:rsidRPr="0017522A">
        <w:rPr>
          <w:rFonts w:ascii="Arial" w:hAnsi="Arial" w:cs="Arial"/>
          <w:color w:val="000000" w:themeColor="text1"/>
          <w:sz w:val="24"/>
          <w:szCs w:val="24"/>
        </w:rPr>
        <w:t xml:space="preserve"> (Jesus e Ferreira, 2019</w:t>
      </w:r>
      <w:r w:rsidR="00DF0F85" w:rsidRPr="0017522A">
        <w:rPr>
          <w:rFonts w:ascii="Arial" w:hAnsi="Arial" w:cs="Arial"/>
          <w:color w:val="000000" w:themeColor="text1"/>
          <w:sz w:val="24"/>
          <w:szCs w:val="24"/>
        </w:rPr>
        <w:t>)</w:t>
      </w:r>
    </w:p>
    <w:p w14:paraId="60BF0306" w14:textId="066816A1" w:rsidR="007A6A65" w:rsidRPr="0017522A" w:rsidRDefault="00C62CA2" w:rsidP="0083447E">
      <w:pPr>
        <w:spacing w:line="360" w:lineRule="auto"/>
        <w:ind w:firstLine="720"/>
        <w:jc w:val="both"/>
        <w:rPr>
          <w:rFonts w:ascii="Arial" w:hAnsi="Arial" w:cs="Arial"/>
          <w:color w:val="000000" w:themeColor="text1"/>
          <w:sz w:val="24"/>
          <w:szCs w:val="24"/>
        </w:rPr>
      </w:pPr>
      <w:r w:rsidRPr="0017522A">
        <w:rPr>
          <w:rFonts w:ascii="Arial" w:hAnsi="Arial" w:cs="Arial"/>
          <w:color w:val="000000" w:themeColor="text1"/>
          <w:sz w:val="24"/>
          <w:szCs w:val="24"/>
        </w:rPr>
        <w:t xml:space="preserve">A papiloscopia, como exposto, é de extrema relevância e contribui significativamente para a elucidação de crimes, proporcionando maiores chances de </w:t>
      </w:r>
      <w:r w:rsidR="0083447E" w:rsidRPr="0017522A">
        <w:rPr>
          <w:rFonts w:ascii="Arial" w:hAnsi="Arial" w:cs="Arial"/>
          <w:color w:val="000000" w:themeColor="text1"/>
          <w:sz w:val="24"/>
          <w:szCs w:val="24"/>
        </w:rPr>
        <w:t xml:space="preserve">um julgamento justo e límpido. </w:t>
      </w:r>
    </w:p>
    <w:p w14:paraId="1AE3E87B" w14:textId="3ADAE068" w:rsidR="007A6A65" w:rsidRPr="0017522A" w:rsidRDefault="005C3AF4" w:rsidP="00766FDE">
      <w:pPr>
        <w:spacing w:line="360" w:lineRule="auto"/>
        <w:ind w:firstLine="720"/>
        <w:jc w:val="both"/>
        <w:rPr>
          <w:rFonts w:ascii="Arial" w:hAnsi="Arial" w:cs="Arial"/>
          <w:b/>
          <w:color w:val="000000" w:themeColor="text1"/>
          <w:sz w:val="24"/>
          <w:szCs w:val="24"/>
          <w:u w:val="single"/>
        </w:rPr>
      </w:pPr>
      <w:r w:rsidRPr="0017522A">
        <w:rPr>
          <w:rFonts w:ascii="Arial" w:hAnsi="Arial" w:cs="Arial"/>
          <w:b/>
          <w:color w:val="000000" w:themeColor="text1"/>
          <w:sz w:val="24"/>
          <w:szCs w:val="24"/>
          <w:u w:val="single"/>
        </w:rPr>
        <w:t>4 C</w:t>
      </w:r>
      <w:r w:rsidR="003F3616" w:rsidRPr="0017522A">
        <w:rPr>
          <w:rFonts w:ascii="Arial" w:hAnsi="Arial" w:cs="Arial"/>
          <w:b/>
          <w:color w:val="000000" w:themeColor="text1"/>
          <w:sz w:val="24"/>
          <w:szCs w:val="24"/>
          <w:u w:val="single"/>
        </w:rPr>
        <w:t>A</w:t>
      </w:r>
      <w:r w:rsidRPr="0017522A">
        <w:rPr>
          <w:rFonts w:ascii="Arial" w:hAnsi="Arial" w:cs="Arial"/>
          <w:b/>
          <w:color w:val="000000" w:themeColor="text1"/>
          <w:sz w:val="24"/>
          <w:szCs w:val="24"/>
          <w:u w:val="single"/>
        </w:rPr>
        <w:t>SOS QUE FORAM SOLUCIONADOS ATRAVES DE PERÍCIA CRIMINAL</w:t>
      </w:r>
      <w:r w:rsidR="007A6A65" w:rsidRPr="0017522A">
        <w:rPr>
          <w:rFonts w:ascii="Arial" w:hAnsi="Arial" w:cs="Arial"/>
          <w:b/>
          <w:color w:val="000000" w:themeColor="text1"/>
          <w:sz w:val="24"/>
          <w:szCs w:val="24"/>
          <w:u w:val="single"/>
        </w:rPr>
        <w:t xml:space="preserve"> </w:t>
      </w:r>
    </w:p>
    <w:p w14:paraId="1B237EAA" w14:textId="1060F595" w:rsidR="00170E55" w:rsidRPr="0017522A" w:rsidRDefault="005C3AF4" w:rsidP="00B12A34">
      <w:pPr>
        <w:spacing w:line="360" w:lineRule="auto"/>
        <w:jc w:val="both"/>
        <w:rPr>
          <w:rFonts w:ascii="Arial" w:hAnsi="Arial" w:cs="Arial"/>
          <w:color w:val="000000" w:themeColor="text1"/>
          <w:sz w:val="24"/>
          <w:szCs w:val="24"/>
        </w:rPr>
      </w:pPr>
      <w:r w:rsidRPr="0017522A">
        <w:rPr>
          <w:rFonts w:ascii="Arial" w:hAnsi="Arial" w:cs="Arial"/>
          <w:color w:val="000000" w:themeColor="text1"/>
          <w:sz w:val="24"/>
          <w:szCs w:val="24"/>
        </w:rPr>
        <w:lastRenderedPageBreak/>
        <w:tab/>
      </w:r>
      <w:r w:rsidR="00DE1863" w:rsidRPr="0017522A">
        <w:rPr>
          <w:rFonts w:ascii="Arial" w:hAnsi="Arial" w:cs="Arial"/>
          <w:color w:val="000000" w:themeColor="text1"/>
          <w:sz w:val="24"/>
          <w:szCs w:val="24"/>
        </w:rPr>
        <w:t xml:space="preserve">Com </w:t>
      </w:r>
      <w:r w:rsidR="00B12A34" w:rsidRPr="0017522A">
        <w:rPr>
          <w:rFonts w:ascii="Arial" w:hAnsi="Arial" w:cs="Arial"/>
          <w:color w:val="000000" w:themeColor="text1"/>
          <w:sz w:val="24"/>
          <w:szCs w:val="24"/>
        </w:rPr>
        <w:t xml:space="preserve">o passar dos anos e o avanço das tecnologias, ficou cada vez mais fácil a coleta de provas por meio das perícias. As áreas de atuação de um perito são as mais variadas possíveis, podendo este, detentor de conhecimentos específicos explorar, mais objetivamente as provas, chegando a conclusões mais coerentes e verossímeis. </w:t>
      </w:r>
    </w:p>
    <w:p w14:paraId="0936A4E7" w14:textId="7BA2D574" w:rsidR="00B12A34" w:rsidRPr="0017522A" w:rsidRDefault="00B12A34" w:rsidP="00B12A34">
      <w:pPr>
        <w:spacing w:line="360" w:lineRule="auto"/>
        <w:jc w:val="both"/>
        <w:rPr>
          <w:rFonts w:ascii="Arial" w:eastAsia="Arial" w:hAnsi="Arial" w:cs="Arial"/>
          <w:color w:val="000000" w:themeColor="text1"/>
          <w:highlight w:val="white"/>
        </w:rPr>
      </w:pPr>
      <w:r w:rsidRPr="0017522A">
        <w:rPr>
          <w:rFonts w:ascii="Arial" w:hAnsi="Arial" w:cs="Arial"/>
          <w:color w:val="000000" w:themeColor="text1"/>
          <w:sz w:val="24"/>
          <w:szCs w:val="24"/>
        </w:rPr>
        <w:tab/>
      </w:r>
      <w:r w:rsidRPr="0017522A">
        <w:rPr>
          <w:rFonts w:ascii="Arial" w:hAnsi="Arial" w:cs="Arial"/>
          <w:color w:val="000000" w:themeColor="text1"/>
          <w:spacing w:val="2"/>
          <w:sz w:val="24"/>
          <w:szCs w:val="24"/>
          <w:shd w:val="clear" w:color="auto" w:fill="FFFFFF"/>
        </w:rPr>
        <w:t xml:space="preserve">A ciência forense é utilizada para a análise de vestígios principalmente em crimes violentos. Tais como espécimes biológicos como sangue, cabelo, sêmen, e outros tecidos que estão entre os tipos de evidências mais </w:t>
      </w:r>
      <w:r w:rsidR="002D4D0B" w:rsidRPr="0017522A">
        <w:rPr>
          <w:rFonts w:ascii="Arial" w:hAnsi="Arial" w:cs="Arial"/>
          <w:color w:val="000000" w:themeColor="text1"/>
          <w:spacing w:val="2"/>
          <w:sz w:val="24"/>
          <w:szCs w:val="24"/>
          <w:shd w:val="clear" w:color="auto" w:fill="FFFFFF"/>
        </w:rPr>
        <w:t>frequentemente</w:t>
      </w:r>
      <w:r w:rsidRPr="0017522A">
        <w:rPr>
          <w:rFonts w:ascii="Arial" w:hAnsi="Arial" w:cs="Arial"/>
          <w:color w:val="000000" w:themeColor="text1"/>
          <w:spacing w:val="2"/>
          <w:sz w:val="24"/>
          <w:szCs w:val="24"/>
          <w:shd w:val="clear" w:color="auto" w:fill="FFFFFF"/>
        </w:rPr>
        <w:t xml:space="preserve"> encontrados nas cenas do crime. Estes chegam a um laboratório criminal de várias formas, tipos e condições, fazendo com que os procedimentos analíticos normais, às vezes sejam difíceis de executar. Graças a testes e investigações forenses, pedaços de evidências agora dizem muito mais do que costumavam a dizer.</w:t>
      </w:r>
      <w:r w:rsidRPr="0017522A">
        <w:rPr>
          <w:rFonts w:ascii="Arial" w:hAnsi="Arial" w:cs="Arial"/>
          <w:color w:val="000000" w:themeColor="text1"/>
          <w:spacing w:val="2"/>
          <w:sz w:val="24"/>
          <w:szCs w:val="24"/>
          <w:shd w:val="clear" w:color="auto" w:fill="FFFFFF"/>
        </w:rPr>
        <w:t xml:space="preserve"> (Lhanos, 2019)</w:t>
      </w:r>
    </w:p>
    <w:p w14:paraId="2AED0F49" w14:textId="0553A2B6" w:rsidR="00170E55" w:rsidRPr="0017522A" w:rsidRDefault="00B12A34" w:rsidP="00C35C05">
      <w:pPr>
        <w:spacing w:line="360" w:lineRule="auto"/>
        <w:jc w:val="both"/>
        <w:rPr>
          <w:rFonts w:ascii="Arial" w:hAnsi="Arial" w:cs="Arial"/>
          <w:color w:val="000000" w:themeColor="text1"/>
          <w:sz w:val="24"/>
          <w:szCs w:val="24"/>
          <w:shd w:val="clear" w:color="auto" w:fill="FFFFFF"/>
        </w:rPr>
      </w:pPr>
      <w:r w:rsidRPr="0017522A">
        <w:rPr>
          <w:rFonts w:ascii="Arial" w:eastAsia="Arial" w:hAnsi="Arial" w:cs="Arial"/>
          <w:color w:val="000000" w:themeColor="text1"/>
          <w:highlight w:val="white"/>
        </w:rPr>
        <w:t xml:space="preserve"> </w:t>
      </w:r>
      <w:r w:rsidR="00C35C05" w:rsidRPr="0017522A">
        <w:rPr>
          <w:rFonts w:ascii="Arial" w:eastAsia="Arial" w:hAnsi="Arial" w:cs="Arial"/>
          <w:color w:val="000000" w:themeColor="text1"/>
          <w:highlight w:val="white"/>
        </w:rPr>
        <w:tab/>
      </w:r>
      <w:r w:rsidR="00C35C05" w:rsidRPr="0017522A">
        <w:rPr>
          <w:rFonts w:ascii="Arial" w:eastAsia="Arial" w:hAnsi="Arial" w:cs="Arial"/>
          <w:color w:val="000000" w:themeColor="text1"/>
          <w:sz w:val="24"/>
          <w:szCs w:val="24"/>
          <w:highlight w:val="white"/>
        </w:rPr>
        <w:t xml:space="preserve">No Livro, O Salão dos Passos Perdidos, o famosos criminalista Evandro Lins e Silva, narra </w:t>
      </w:r>
      <w:r w:rsidR="00C35C05" w:rsidRPr="0017522A">
        <w:rPr>
          <w:rFonts w:ascii="Arial" w:hAnsi="Arial" w:cs="Arial"/>
          <w:color w:val="000000" w:themeColor="text1"/>
          <w:sz w:val="24"/>
          <w:szCs w:val="24"/>
          <w:shd w:val="clear" w:color="auto" w:fill="FFFFFF"/>
        </w:rPr>
        <w:t>em depoimento ao Centro de Pesquisa e Documentação de História Contemporânea da Fundação Getúlio Vargas (CPDOC)</w:t>
      </w:r>
      <w:r w:rsidR="00C35C05" w:rsidRPr="0017522A">
        <w:rPr>
          <w:rFonts w:ascii="Arial" w:hAnsi="Arial" w:cs="Arial"/>
          <w:color w:val="000000" w:themeColor="text1"/>
          <w:sz w:val="24"/>
          <w:szCs w:val="24"/>
          <w:shd w:val="clear" w:color="auto" w:fill="FFFFFF"/>
        </w:rPr>
        <w:t>, a experiência de na sua juventude, ter</w:t>
      </w:r>
      <w:r w:rsidR="002D4D0B">
        <w:rPr>
          <w:rFonts w:ascii="Arial" w:hAnsi="Arial" w:cs="Arial"/>
          <w:color w:val="000000" w:themeColor="text1"/>
          <w:sz w:val="24"/>
          <w:szCs w:val="24"/>
          <w:shd w:val="clear" w:color="auto" w:fill="FFFFFF"/>
        </w:rPr>
        <w:t xml:space="preserve"> acompanhado </w:t>
      </w:r>
      <w:r w:rsidR="00C35C05" w:rsidRPr="0017522A">
        <w:rPr>
          <w:rFonts w:ascii="Arial" w:hAnsi="Arial" w:cs="Arial"/>
          <w:color w:val="000000" w:themeColor="text1"/>
          <w:sz w:val="24"/>
          <w:szCs w:val="24"/>
          <w:shd w:val="clear" w:color="auto" w:fill="FFFFFF"/>
        </w:rPr>
        <w:t xml:space="preserve">como repórter, os julgamentos do Tribunal do Júri do Rio de Janeiro. Neste depoimento, o repórter que mais tarde haveria de tornar-se um dos criminalista mais famoso daquela época, </w:t>
      </w:r>
      <w:r w:rsidR="00AE2D4B" w:rsidRPr="0017522A">
        <w:rPr>
          <w:rFonts w:ascii="Arial" w:hAnsi="Arial" w:cs="Arial"/>
          <w:color w:val="000000" w:themeColor="text1"/>
          <w:sz w:val="24"/>
          <w:szCs w:val="24"/>
          <w:shd w:val="clear" w:color="auto" w:fill="FFFFFF"/>
        </w:rPr>
        <w:t>comenta alguns casos.</w:t>
      </w:r>
    </w:p>
    <w:p w14:paraId="0E752093" w14:textId="70587017" w:rsidR="00AE2D4B" w:rsidRPr="0017522A" w:rsidRDefault="00AE2D4B" w:rsidP="00C35C05">
      <w:pPr>
        <w:spacing w:line="360" w:lineRule="auto"/>
        <w:jc w:val="both"/>
        <w:rPr>
          <w:rFonts w:ascii="Arial" w:eastAsia="Arial" w:hAnsi="Arial" w:cs="Arial"/>
          <w:color w:val="000000" w:themeColor="text1"/>
          <w:sz w:val="24"/>
          <w:szCs w:val="24"/>
          <w:highlight w:val="white"/>
        </w:rPr>
      </w:pPr>
      <w:r w:rsidRPr="0017522A">
        <w:rPr>
          <w:rFonts w:ascii="Arial" w:hAnsi="Arial" w:cs="Arial"/>
          <w:color w:val="000000" w:themeColor="text1"/>
          <w:sz w:val="24"/>
          <w:szCs w:val="24"/>
          <w:shd w:val="clear" w:color="auto" w:fill="FFFFFF"/>
        </w:rPr>
        <w:tab/>
        <w:t>Em narrativa de um dos casos, Lins e Silva cita o</w:t>
      </w:r>
      <w:r w:rsidR="005E2355" w:rsidRPr="0017522A">
        <w:rPr>
          <w:rFonts w:ascii="Arial" w:hAnsi="Arial" w:cs="Arial"/>
          <w:color w:val="000000" w:themeColor="text1"/>
          <w:sz w:val="24"/>
          <w:szCs w:val="24"/>
          <w:shd w:val="clear" w:color="auto" w:fill="FFFFFF"/>
        </w:rPr>
        <w:t xml:space="preserve"> caso </w:t>
      </w:r>
      <w:proofErr w:type="spellStart"/>
      <w:r w:rsidR="005E2355" w:rsidRPr="0017522A">
        <w:rPr>
          <w:rFonts w:ascii="Arial" w:hAnsi="Arial" w:cs="Arial"/>
          <w:color w:val="000000" w:themeColor="text1"/>
          <w:sz w:val="24"/>
          <w:szCs w:val="24"/>
          <w:shd w:val="clear" w:color="auto" w:fill="FFFFFF"/>
        </w:rPr>
        <w:t>Zumira</w:t>
      </w:r>
      <w:proofErr w:type="spellEnd"/>
      <w:r w:rsidR="005E2355" w:rsidRPr="0017522A">
        <w:rPr>
          <w:rFonts w:ascii="Arial" w:hAnsi="Arial" w:cs="Arial"/>
          <w:color w:val="000000" w:themeColor="text1"/>
          <w:sz w:val="24"/>
          <w:szCs w:val="24"/>
          <w:shd w:val="clear" w:color="auto" w:fill="FFFFFF"/>
        </w:rPr>
        <w:t xml:space="preserve"> Galvão Bueno, que foi acusada de matar o próprio marido. </w:t>
      </w:r>
    </w:p>
    <w:p w14:paraId="717E57D8" w14:textId="77777777" w:rsidR="002F6A0F" w:rsidRPr="0017522A" w:rsidRDefault="005E2355" w:rsidP="005E2355">
      <w:pPr>
        <w:autoSpaceDE w:val="0"/>
        <w:autoSpaceDN w:val="0"/>
        <w:adjustRightInd w:val="0"/>
        <w:spacing w:after="0" w:line="360" w:lineRule="auto"/>
        <w:jc w:val="both"/>
        <w:rPr>
          <w:rFonts w:ascii="Arial" w:hAnsi="Arial" w:cs="Arial"/>
          <w:color w:val="000000" w:themeColor="text1"/>
          <w:sz w:val="24"/>
          <w:szCs w:val="24"/>
        </w:rPr>
      </w:pPr>
      <w:r w:rsidRPr="0017522A">
        <w:rPr>
          <w:rFonts w:ascii="Arial" w:eastAsia="Arial" w:hAnsi="Arial" w:cs="Arial"/>
          <w:color w:val="000000" w:themeColor="text1"/>
          <w:highlight w:val="white"/>
        </w:rPr>
        <w:tab/>
      </w:r>
      <w:r w:rsidRPr="0017522A">
        <w:rPr>
          <w:rFonts w:ascii="Arial" w:hAnsi="Arial" w:cs="Arial"/>
          <w:color w:val="000000" w:themeColor="text1"/>
          <w:sz w:val="24"/>
          <w:szCs w:val="24"/>
        </w:rPr>
        <w:t>Havia um p</w:t>
      </w:r>
      <w:r w:rsidRPr="0017522A">
        <w:rPr>
          <w:rFonts w:ascii="Arial" w:hAnsi="Arial" w:cs="Arial"/>
          <w:color w:val="000000" w:themeColor="text1"/>
          <w:sz w:val="24"/>
          <w:szCs w:val="24"/>
        </w:rPr>
        <w:t xml:space="preserve">onto importante no julgamento: </w:t>
      </w:r>
      <w:r w:rsidRPr="0017522A">
        <w:rPr>
          <w:rFonts w:ascii="Arial" w:hAnsi="Arial" w:cs="Arial"/>
          <w:color w:val="000000" w:themeColor="text1"/>
          <w:sz w:val="24"/>
          <w:szCs w:val="24"/>
        </w:rPr>
        <w:t>é que a acusação dizia que a mulher teria apanhado o revólver do próprio</w:t>
      </w:r>
      <w:r w:rsidRPr="0017522A">
        <w:rPr>
          <w:rFonts w:ascii="Arial" w:hAnsi="Arial" w:cs="Arial"/>
          <w:color w:val="000000" w:themeColor="text1"/>
          <w:sz w:val="24"/>
          <w:szCs w:val="24"/>
        </w:rPr>
        <w:t xml:space="preserve"> </w:t>
      </w:r>
      <w:r w:rsidRPr="0017522A">
        <w:rPr>
          <w:rFonts w:ascii="Arial" w:hAnsi="Arial" w:cs="Arial"/>
          <w:color w:val="000000" w:themeColor="text1"/>
          <w:sz w:val="24"/>
          <w:szCs w:val="24"/>
        </w:rPr>
        <w:t>marido - ele andava armado, e não estava dormindo no quarto com ela, estavam rompidos</w:t>
      </w:r>
      <w:r w:rsidRPr="0017522A">
        <w:rPr>
          <w:rFonts w:ascii="Arial" w:hAnsi="Arial" w:cs="Arial"/>
          <w:color w:val="000000" w:themeColor="text1"/>
          <w:sz w:val="24"/>
          <w:szCs w:val="24"/>
        </w:rPr>
        <w:t xml:space="preserve">, estava no quarto de um filho, </w:t>
      </w:r>
      <w:r w:rsidRPr="0017522A">
        <w:rPr>
          <w:rFonts w:ascii="Arial" w:hAnsi="Arial" w:cs="Arial"/>
          <w:color w:val="000000" w:themeColor="text1"/>
          <w:sz w:val="24"/>
          <w:szCs w:val="24"/>
        </w:rPr>
        <w:t>sozinho - e teria usado o revólver quando ele ainda dormia. Para tornar mais grave a conduta dela, a ac</w:t>
      </w:r>
      <w:r w:rsidRPr="0017522A">
        <w:rPr>
          <w:rFonts w:ascii="Arial" w:hAnsi="Arial" w:cs="Arial"/>
          <w:color w:val="000000" w:themeColor="text1"/>
          <w:sz w:val="24"/>
          <w:szCs w:val="24"/>
        </w:rPr>
        <w:t xml:space="preserve">usação dizia que ela o </w:t>
      </w:r>
      <w:r w:rsidRPr="0017522A">
        <w:rPr>
          <w:rFonts w:ascii="Arial" w:hAnsi="Arial" w:cs="Arial"/>
          <w:color w:val="000000" w:themeColor="text1"/>
          <w:sz w:val="24"/>
          <w:szCs w:val="24"/>
        </w:rPr>
        <w:t>matara sem que ele pudesse se defender, pois estava deitado na cama, dormindo, quando ela atirou. Isso foi objeto de larga</w:t>
      </w:r>
      <w:r w:rsidR="002F6A0F" w:rsidRPr="0017522A">
        <w:rPr>
          <w:rFonts w:ascii="Arial" w:hAnsi="Arial" w:cs="Arial"/>
          <w:color w:val="000000" w:themeColor="text1"/>
          <w:sz w:val="24"/>
          <w:szCs w:val="24"/>
        </w:rPr>
        <w:t xml:space="preserve"> discussões e de pericias. (Lins e Silva, 1997, p.97)</w:t>
      </w:r>
    </w:p>
    <w:p w14:paraId="34C261CD" w14:textId="013CB63C" w:rsidR="005E2355" w:rsidRPr="0017522A" w:rsidRDefault="002F6A0F" w:rsidP="005E2355">
      <w:pPr>
        <w:autoSpaceDE w:val="0"/>
        <w:autoSpaceDN w:val="0"/>
        <w:adjustRightInd w:val="0"/>
        <w:spacing w:after="0" w:line="360" w:lineRule="auto"/>
        <w:jc w:val="both"/>
        <w:rPr>
          <w:rFonts w:ascii="Arial" w:hAnsi="Arial" w:cs="Arial"/>
          <w:color w:val="000000" w:themeColor="text1"/>
          <w:sz w:val="24"/>
          <w:szCs w:val="24"/>
        </w:rPr>
      </w:pPr>
      <w:r w:rsidRPr="0017522A">
        <w:rPr>
          <w:rFonts w:ascii="Arial" w:hAnsi="Arial" w:cs="Arial"/>
          <w:color w:val="000000" w:themeColor="text1"/>
          <w:sz w:val="24"/>
          <w:szCs w:val="24"/>
        </w:rPr>
        <w:tab/>
        <w:t xml:space="preserve"> </w:t>
      </w:r>
    </w:p>
    <w:p w14:paraId="60B5C935" w14:textId="5E4671DE" w:rsidR="00170E55" w:rsidRPr="0017522A" w:rsidRDefault="002F6A0F" w:rsidP="002F6A0F">
      <w:pPr>
        <w:autoSpaceDE w:val="0"/>
        <w:autoSpaceDN w:val="0"/>
        <w:adjustRightInd w:val="0"/>
        <w:spacing w:after="0" w:line="360" w:lineRule="auto"/>
        <w:jc w:val="both"/>
        <w:rPr>
          <w:rFonts w:ascii="Arial" w:hAnsi="Arial" w:cs="Arial"/>
          <w:color w:val="000000" w:themeColor="text1"/>
          <w:sz w:val="24"/>
          <w:szCs w:val="24"/>
        </w:rPr>
      </w:pPr>
      <w:r w:rsidRPr="0017522A">
        <w:rPr>
          <w:rFonts w:ascii="Arial" w:hAnsi="Arial" w:cs="Arial"/>
          <w:color w:val="000000" w:themeColor="text1"/>
          <w:sz w:val="24"/>
          <w:szCs w:val="24"/>
        </w:rPr>
        <w:tab/>
      </w:r>
      <w:r w:rsidRPr="0017522A">
        <w:rPr>
          <w:rFonts w:ascii="Arial" w:hAnsi="Arial" w:cs="Arial"/>
          <w:color w:val="000000" w:themeColor="text1"/>
          <w:sz w:val="24"/>
          <w:szCs w:val="24"/>
        </w:rPr>
        <w:t>O normal é que uma bala, entrando no organismo, siga a</w:t>
      </w:r>
      <w:r w:rsidRPr="0017522A">
        <w:rPr>
          <w:rFonts w:ascii="Arial" w:hAnsi="Arial" w:cs="Arial"/>
          <w:color w:val="000000" w:themeColor="text1"/>
          <w:sz w:val="24"/>
          <w:szCs w:val="24"/>
        </w:rPr>
        <w:t xml:space="preserve"> </w:t>
      </w:r>
      <w:r w:rsidRPr="0017522A">
        <w:rPr>
          <w:rFonts w:ascii="Arial" w:hAnsi="Arial" w:cs="Arial"/>
          <w:color w:val="000000" w:themeColor="text1"/>
          <w:sz w:val="24"/>
          <w:szCs w:val="24"/>
        </w:rPr>
        <w:t>direção da penetração, e então, pelo ângulo, pelo impacto, se pode ver de onde foi disparado o tiro e a posiçã</w:t>
      </w:r>
      <w:r w:rsidRPr="0017522A">
        <w:rPr>
          <w:rFonts w:ascii="Arial" w:hAnsi="Arial" w:cs="Arial"/>
          <w:color w:val="000000" w:themeColor="text1"/>
          <w:sz w:val="24"/>
          <w:szCs w:val="24"/>
        </w:rPr>
        <w:t xml:space="preserve">o em que </w:t>
      </w:r>
      <w:r w:rsidRPr="0017522A">
        <w:rPr>
          <w:rFonts w:ascii="Arial" w:hAnsi="Arial" w:cs="Arial"/>
          <w:color w:val="000000" w:themeColor="text1"/>
          <w:sz w:val="24"/>
          <w:szCs w:val="24"/>
        </w:rPr>
        <w:t xml:space="preserve">estavam os protagonistas. Isso é um problema de balística, </w:t>
      </w:r>
      <w:r w:rsidRPr="0017522A">
        <w:rPr>
          <w:rFonts w:ascii="Arial" w:hAnsi="Arial" w:cs="Arial"/>
          <w:color w:val="000000" w:themeColor="text1"/>
          <w:sz w:val="24"/>
          <w:szCs w:val="24"/>
        </w:rPr>
        <w:lastRenderedPageBreak/>
        <w:t>que se discutiu muito. O perito que fez o exame cadavé</w:t>
      </w:r>
      <w:r w:rsidRPr="0017522A">
        <w:rPr>
          <w:rFonts w:ascii="Arial" w:hAnsi="Arial" w:cs="Arial"/>
          <w:color w:val="000000" w:themeColor="text1"/>
          <w:sz w:val="24"/>
          <w:szCs w:val="24"/>
        </w:rPr>
        <w:t xml:space="preserve">rico, o Dr. </w:t>
      </w:r>
      <w:r w:rsidRPr="0017522A">
        <w:rPr>
          <w:rFonts w:ascii="Arial" w:hAnsi="Arial" w:cs="Arial"/>
          <w:color w:val="000000" w:themeColor="text1"/>
          <w:sz w:val="24"/>
          <w:szCs w:val="24"/>
        </w:rPr>
        <w:t>Seve Neto, um grande médico legista, compareceu ao plenário e prestou depoimento. Ele entendia que o tiro nã</w:t>
      </w:r>
      <w:r w:rsidRPr="0017522A">
        <w:rPr>
          <w:rFonts w:ascii="Arial" w:hAnsi="Arial" w:cs="Arial"/>
          <w:color w:val="000000" w:themeColor="text1"/>
          <w:sz w:val="24"/>
          <w:szCs w:val="24"/>
        </w:rPr>
        <w:t xml:space="preserve">o havia sido </w:t>
      </w:r>
      <w:r w:rsidRPr="0017522A">
        <w:rPr>
          <w:rFonts w:ascii="Arial" w:hAnsi="Arial" w:cs="Arial"/>
          <w:color w:val="000000" w:themeColor="text1"/>
          <w:sz w:val="24"/>
          <w:szCs w:val="24"/>
        </w:rPr>
        <w:t xml:space="preserve">disparado com o </w:t>
      </w:r>
      <w:proofErr w:type="spellStart"/>
      <w:r w:rsidRPr="0017522A">
        <w:rPr>
          <w:rFonts w:ascii="Arial" w:hAnsi="Arial" w:cs="Arial"/>
          <w:color w:val="000000" w:themeColor="text1"/>
          <w:sz w:val="24"/>
          <w:szCs w:val="24"/>
        </w:rPr>
        <w:t>Stélio</w:t>
      </w:r>
      <w:proofErr w:type="spellEnd"/>
      <w:r w:rsidRPr="0017522A">
        <w:rPr>
          <w:rFonts w:ascii="Arial" w:hAnsi="Arial" w:cs="Arial"/>
          <w:color w:val="000000" w:themeColor="text1"/>
          <w:sz w:val="24"/>
          <w:szCs w:val="24"/>
        </w:rPr>
        <w:t xml:space="preserve"> deitado, e que não era verdadeira, portanto, a versão da acusação</w:t>
      </w:r>
      <w:r w:rsidRPr="0017522A">
        <w:rPr>
          <w:rFonts w:ascii="Arial" w:hAnsi="Arial" w:cs="Arial"/>
          <w:color w:val="000000" w:themeColor="text1"/>
          <w:sz w:val="24"/>
          <w:szCs w:val="24"/>
        </w:rPr>
        <w:t xml:space="preserve">, de que ela teria atirado nele </w:t>
      </w:r>
      <w:r w:rsidRPr="0017522A">
        <w:rPr>
          <w:rFonts w:ascii="Arial" w:hAnsi="Arial" w:cs="Arial"/>
          <w:color w:val="000000" w:themeColor="text1"/>
          <w:sz w:val="24"/>
          <w:szCs w:val="24"/>
        </w:rPr>
        <w:t>dormindo.</w:t>
      </w:r>
      <w:r w:rsidRPr="0017522A">
        <w:rPr>
          <w:rFonts w:ascii="Arial" w:hAnsi="Arial" w:cs="Arial"/>
          <w:color w:val="000000" w:themeColor="text1"/>
          <w:sz w:val="24"/>
          <w:szCs w:val="24"/>
        </w:rPr>
        <w:t xml:space="preserve"> </w:t>
      </w:r>
      <w:r w:rsidRPr="0017522A">
        <w:rPr>
          <w:rFonts w:ascii="Arial" w:hAnsi="Arial" w:cs="Arial"/>
          <w:color w:val="000000" w:themeColor="text1"/>
          <w:sz w:val="24"/>
          <w:szCs w:val="24"/>
        </w:rPr>
        <w:t>(Lins e Silva, 1997, p.97)</w:t>
      </w:r>
    </w:p>
    <w:p w14:paraId="4F8B4D81" w14:textId="25D3D7BC" w:rsidR="002F6A0F" w:rsidRPr="0017522A" w:rsidRDefault="002F6A0F" w:rsidP="002F6A0F">
      <w:pPr>
        <w:autoSpaceDE w:val="0"/>
        <w:autoSpaceDN w:val="0"/>
        <w:adjustRightInd w:val="0"/>
        <w:spacing w:after="0" w:line="360" w:lineRule="auto"/>
        <w:jc w:val="both"/>
        <w:rPr>
          <w:rFonts w:ascii="Arial" w:hAnsi="Arial" w:cs="Arial"/>
          <w:color w:val="000000" w:themeColor="text1"/>
          <w:sz w:val="24"/>
          <w:szCs w:val="24"/>
        </w:rPr>
      </w:pPr>
      <w:r w:rsidRPr="0017522A">
        <w:rPr>
          <w:rFonts w:ascii="Arial" w:hAnsi="Arial" w:cs="Arial"/>
          <w:color w:val="000000" w:themeColor="text1"/>
          <w:sz w:val="24"/>
          <w:szCs w:val="24"/>
        </w:rPr>
        <w:tab/>
        <w:t xml:space="preserve">Importante foi a perícia neste caso, pois de acordo com o próprio autor se houvesse ela agido com o marido dormindo a situação se agravaria, porém foi comprovado com o auxílio do médico legista que fez a perícia que </w:t>
      </w:r>
      <w:proofErr w:type="spellStart"/>
      <w:r w:rsidRPr="0017522A">
        <w:rPr>
          <w:rFonts w:ascii="Arial" w:hAnsi="Arial" w:cs="Arial"/>
          <w:color w:val="000000" w:themeColor="text1"/>
          <w:sz w:val="24"/>
          <w:szCs w:val="24"/>
        </w:rPr>
        <w:t>Zumira</w:t>
      </w:r>
      <w:proofErr w:type="spellEnd"/>
      <w:r w:rsidRPr="0017522A">
        <w:rPr>
          <w:rFonts w:ascii="Arial" w:hAnsi="Arial" w:cs="Arial"/>
          <w:color w:val="000000" w:themeColor="text1"/>
          <w:sz w:val="24"/>
          <w:szCs w:val="24"/>
        </w:rPr>
        <w:t xml:space="preserve"> não havia atirado no marido dormindo. Foi feita a defesa sob a justificativa de ter agido a ré de maneira passional, e o júri acolheu o pedido da defesa de que ela não devia ser presa, e como visto a perícia já naquela época era de extrema importância para solucionar casos complexos. </w:t>
      </w:r>
    </w:p>
    <w:p w14:paraId="4A199DCB" w14:textId="77777777" w:rsidR="008C5698" w:rsidRPr="0017522A" w:rsidRDefault="004A4E4C" w:rsidP="008C5698">
      <w:pPr>
        <w:spacing w:line="360" w:lineRule="auto"/>
        <w:jc w:val="both"/>
        <w:rPr>
          <w:rFonts w:ascii="Arial" w:eastAsia="Arial" w:hAnsi="Arial" w:cs="Arial"/>
          <w:color w:val="000000" w:themeColor="text1"/>
          <w:sz w:val="24"/>
          <w:szCs w:val="24"/>
        </w:rPr>
      </w:pPr>
      <w:r w:rsidRPr="0017522A">
        <w:rPr>
          <w:rFonts w:ascii="Arial" w:eastAsia="Arial" w:hAnsi="Arial" w:cs="Arial"/>
          <w:color w:val="000000" w:themeColor="text1"/>
          <w:highlight w:val="white"/>
        </w:rPr>
        <w:tab/>
      </w:r>
      <w:r w:rsidRPr="0017522A">
        <w:rPr>
          <w:rFonts w:ascii="Arial" w:eastAsia="Arial" w:hAnsi="Arial" w:cs="Arial"/>
          <w:color w:val="000000" w:themeColor="text1"/>
          <w:highlight w:val="white"/>
        </w:rPr>
        <w:tab/>
      </w:r>
      <w:r w:rsidRPr="0017522A">
        <w:rPr>
          <w:rFonts w:ascii="Arial" w:eastAsia="Arial" w:hAnsi="Arial" w:cs="Arial"/>
          <w:color w:val="000000" w:themeColor="text1"/>
          <w:sz w:val="24"/>
          <w:szCs w:val="24"/>
          <w:highlight w:val="white"/>
        </w:rPr>
        <w:t xml:space="preserve">Casos complexos vistos recentemente também demonstram como a perícia pode definir a situação dos julgamentos. E um dos casos bastante influentes e de repercussão foi o da menina Isabella </w:t>
      </w:r>
      <w:proofErr w:type="spellStart"/>
      <w:r w:rsidRPr="0017522A">
        <w:rPr>
          <w:rFonts w:ascii="Arial" w:eastAsia="Arial" w:hAnsi="Arial" w:cs="Arial"/>
          <w:color w:val="000000" w:themeColor="text1"/>
          <w:sz w:val="24"/>
          <w:szCs w:val="24"/>
          <w:highlight w:val="white"/>
        </w:rPr>
        <w:t>Nardoni</w:t>
      </w:r>
      <w:proofErr w:type="spellEnd"/>
      <w:r w:rsidRPr="0017522A">
        <w:rPr>
          <w:rFonts w:ascii="Arial" w:eastAsia="Arial" w:hAnsi="Arial" w:cs="Arial"/>
          <w:color w:val="000000" w:themeColor="text1"/>
          <w:sz w:val="24"/>
          <w:szCs w:val="24"/>
          <w:highlight w:val="white"/>
        </w:rPr>
        <w:t>.</w:t>
      </w:r>
    </w:p>
    <w:p w14:paraId="2198EBD8" w14:textId="1B6A9279" w:rsidR="008C5698" w:rsidRPr="0017522A" w:rsidRDefault="008C5698" w:rsidP="008C5698">
      <w:pPr>
        <w:spacing w:line="360" w:lineRule="auto"/>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rPr>
        <w:t xml:space="preserve"> </w:t>
      </w:r>
      <w:r w:rsidRPr="0017522A">
        <w:rPr>
          <w:rFonts w:ascii="Arial" w:eastAsia="Arial" w:hAnsi="Arial" w:cs="Arial"/>
          <w:color w:val="000000" w:themeColor="text1"/>
          <w:sz w:val="24"/>
          <w:szCs w:val="24"/>
        </w:rPr>
        <w:tab/>
      </w:r>
      <w:r w:rsidR="004A4E4C" w:rsidRPr="0017522A">
        <w:rPr>
          <w:rFonts w:ascii="Arial" w:hAnsi="Arial" w:cs="Arial"/>
          <w:color w:val="000000" w:themeColor="text1"/>
          <w:spacing w:val="-5"/>
          <w:sz w:val="24"/>
          <w:szCs w:val="24"/>
          <w:shd w:val="clear" w:color="auto" w:fill="FFFFFF"/>
        </w:rPr>
        <w:t xml:space="preserve">Isabella de Oliveira </w:t>
      </w:r>
      <w:proofErr w:type="spellStart"/>
      <w:r w:rsidR="004A4E4C" w:rsidRPr="0017522A">
        <w:rPr>
          <w:rFonts w:ascii="Arial" w:hAnsi="Arial" w:cs="Arial"/>
          <w:color w:val="000000" w:themeColor="text1"/>
          <w:spacing w:val="-5"/>
          <w:sz w:val="24"/>
          <w:szCs w:val="24"/>
          <w:shd w:val="clear" w:color="auto" w:fill="FFFFFF"/>
        </w:rPr>
        <w:t>Nardoni</w:t>
      </w:r>
      <w:proofErr w:type="spellEnd"/>
      <w:r w:rsidR="004A4E4C" w:rsidRPr="0017522A">
        <w:rPr>
          <w:rFonts w:ascii="Arial" w:hAnsi="Arial" w:cs="Arial"/>
          <w:color w:val="000000" w:themeColor="text1"/>
          <w:spacing w:val="-5"/>
          <w:sz w:val="24"/>
          <w:szCs w:val="24"/>
          <w:shd w:val="clear" w:color="auto" w:fill="FFFFFF"/>
        </w:rPr>
        <w:t xml:space="preserve">, de 5 anos, foi morta na noite de 29 de março de 2008. A perícia concluiu que a menina foi atirada do sexto andar do prédio onde moravam o pai, Alexandre </w:t>
      </w:r>
      <w:proofErr w:type="spellStart"/>
      <w:r w:rsidR="004A4E4C" w:rsidRPr="0017522A">
        <w:rPr>
          <w:rFonts w:ascii="Arial" w:hAnsi="Arial" w:cs="Arial"/>
          <w:color w:val="000000" w:themeColor="text1"/>
          <w:spacing w:val="-5"/>
          <w:sz w:val="24"/>
          <w:szCs w:val="24"/>
          <w:shd w:val="clear" w:color="auto" w:fill="FFFFFF"/>
        </w:rPr>
        <w:t>Nardoni</w:t>
      </w:r>
      <w:proofErr w:type="spellEnd"/>
      <w:r w:rsidR="004A4E4C" w:rsidRPr="0017522A">
        <w:rPr>
          <w:rFonts w:ascii="Arial" w:hAnsi="Arial" w:cs="Arial"/>
          <w:color w:val="000000" w:themeColor="text1"/>
          <w:spacing w:val="-5"/>
          <w:sz w:val="24"/>
          <w:szCs w:val="24"/>
          <w:shd w:val="clear" w:color="auto" w:fill="FFFFFF"/>
        </w:rPr>
        <w:t>, e a madrasta</w:t>
      </w:r>
      <w:r w:rsidR="004A4E4C" w:rsidRPr="0017522A">
        <w:rPr>
          <w:rFonts w:ascii="Arial" w:hAnsi="Arial" w:cs="Arial"/>
          <w:color w:val="000000" w:themeColor="text1"/>
          <w:spacing w:val="-5"/>
          <w:sz w:val="24"/>
          <w:szCs w:val="24"/>
          <w:shd w:val="clear" w:color="auto" w:fill="FFFFFF"/>
        </w:rPr>
        <w:t xml:space="preserve">, Anna Carolina Jatobá, em São Paulo. (2019) </w:t>
      </w:r>
    </w:p>
    <w:p w14:paraId="2C00B004" w14:textId="56593C5C" w:rsidR="008C5698" w:rsidRPr="0017522A" w:rsidRDefault="004A4E4C" w:rsidP="008C5698">
      <w:pPr>
        <w:spacing w:line="360" w:lineRule="auto"/>
        <w:jc w:val="both"/>
        <w:rPr>
          <w:rFonts w:ascii="Arial" w:hAnsi="Arial" w:cs="Arial"/>
          <w:color w:val="000000" w:themeColor="text1"/>
          <w:spacing w:val="-5"/>
          <w:sz w:val="24"/>
          <w:szCs w:val="24"/>
        </w:rPr>
      </w:pPr>
      <w:r w:rsidRPr="0017522A">
        <w:rPr>
          <w:rFonts w:ascii="Arial" w:hAnsi="Arial" w:cs="Arial"/>
          <w:color w:val="000000" w:themeColor="text1"/>
          <w:spacing w:val="-5"/>
          <w:sz w:val="24"/>
          <w:szCs w:val="24"/>
          <w:shd w:val="clear" w:color="auto" w:fill="FFFFFF"/>
        </w:rPr>
        <w:t xml:space="preserve"> </w:t>
      </w:r>
      <w:r w:rsidRPr="0017522A">
        <w:rPr>
          <w:rFonts w:ascii="Arial" w:hAnsi="Arial" w:cs="Arial"/>
          <w:color w:val="000000" w:themeColor="text1"/>
          <w:spacing w:val="-5"/>
          <w:sz w:val="24"/>
          <w:szCs w:val="24"/>
          <w:shd w:val="clear" w:color="auto" w:fill="FFFFFF"/>
        </w:rPr>
        <w:tab/>
      </w:r>
      <w:r w:rsidRPr="0017522A">
        <w:rPr>
          <w:rFonts w:ascii="Arial" w:hAnsi="Arial" w:cs="Arial"/>
          <w:color w:val="000000" w:themeColor="text1"/>
          <w:spacing w:val="-5"/>
          <w:sz w:val="24"/>
          <w:szCs w:val="24"/>
          <w:shd w:val="clear" w:color="auto" w:fill="FFFFFF"/>
        </w:rPr>
        <w:t xml:space="preserve">A versão do pai e da madrasta afirmava que alguém teria entrado no apartamento e jogado a menina pela janela. Segundo o casal, eles teriam chegado ao prédio naquela noite com Isabella e os dois filhos, Pietro e Cauã. Alexandre </w:t>
      </w:r>
      <w:proofErr w:type="spellStart"/>
      <w:r w:rsidRPr="0017522A">
        <w:rPr>
          <w:rFonts w:ascii="Arial" w:hAnsi="Arial" w:cs="Arial"/>
          <w:color w:val="000000" w:themeColor="text1"/>
          <w:spacing w:val="-5"/>
          <w:sz w:val="24"/>
          <w:szCs w:val="24"/>
          <w:shd w:val="clear" w:color="auto" w:fill="FFFFFF"/>
        </w:rPr>
        <w:t>Nardoni</w:t>
      </w:r>
      <w:proofErr w:type="spellEnd"/>
      <w:r w:rsidRPr="0017522A">
        <w:rPr>
          <w:rFonts w:ascii="Arial" w:hAnsi="Arial" w:cs="Arial"/>
          <w:color w:val="000000" w:themeColor="text1"/>
          <w:spacing w:val="-5"/>
          <w:sz w:val="24"/>
          <w:szCs w:val="24"/>
          <w:shd w:val="clear" w:color="auto" w:fill="FFFFFF"/>
        </w:rPr>
        <w:t xml:space="preserve"> teria subido primeiro apenas com Isabella, que estaria dormindo. Depois de deixar a filha na cama, ele teria voltado até a garagem para ajudar Anna Carolina com os dois meninos. Ao voltar para o apartamento, Alexandre teria encontrado a porta aberta, a tela de proteção cortada e a menina caída no jardim do prédio.</w:t>
      </w:r>
      <w:r w:rsidRPr="0017522A">
        <w:rPr>
          <w:rFonts w:ascii="Arial" w:hAnsi="Arial" w:cs="Arial"/>
          <w:color w:val="000000" w:themeColor="text1"/>
          <w:spacing w:val="-5"/>
          <w:sz w:val="24"/>
          <w:szCs w:val="24"/>
          <w:shd w:val="clear" w:color="auto" w:fill="FFFFFF"/>
        </w:rPr>
        <w:t xml:space="preserve"> (2019)</w:t>
      </w:r>
      <w:r w:rsidRPr="0017522A">
        <w:rPr>
          <w:rFonts w:ascii="Arial" w:hAnsi="Arial" w:cs="Arial"/>
          <w:color w:val="000000" w:themeColor="text1"/>
          <w:spacing w:val="-5"/>
          <w:sz w:val="24"/>
          <w:szCs w:val="24"/>
        </w:rPr>
        <w:br/>
      </w:r>
      <w:r w:rsidRPr="0017522A">
        <w:rPr>
          <w:rFonts w:ascii="Arial" w:hAnsi="Arial" w:cs="Arial"/>
          <w:color w:val="000000" w:themeColor="text1"/>
          <w:spacing w:val="-5"/>
          <w:sz w:val="24"/>
          <w:szCs w:val="24"/>
        </w:rPr>
        <w:br/>
      </w:r>
      <w:r w:rsidRPr="0017522A">
        <w:rPr>
          <w:rFonts w:ascii="Arial" w:hAnsi="Arial" w:cs="Arial"/>
          <w:color w:val="000000" w:themeColor="text1"/>
          <w:spacing w:val="-5"/>
          <w:sz w:val="24"/>
          <w:szCs w:val="24"/>
          <w:shd w:val="clear" w:color="auto" w:fill="FFFFFF"/>
        </w:rPr>
        <w:t xml:space="preserve"> </w:t>
      </w:r>
      <w:r w:rsidRPr="0017522A">
        <w:rPr>
          <w:rFonts w:ascii="Arial" w:hAnsi="Arial" w:cs="Arial"/>
          <w:color w:val="000000" w:themeColor="text1"/>
          <w:spacing w:val="-5"/>
          <w:sz w:val="24"/>
          <w:szCs w:val="24"/>
          <w:shd w:val="clear" w:color="auto" w:fill="FFFFFF"/>
        </w:rPr>
        <w:tab/>
      </w:r>
      <w:r w:rsidRPr="0017522A">
        <w:rPr>
          <w:rFonts w:ascii="Arial" w:hAnsi="Arial" w:cs="Arial"/>
          <w:color w:val="000000" w:themeColor="text1"/>
          <w:spacing w:val="-5"/>
          <w:sz w:val="24"/>
          <w:szCs w:val="24"/>
          <w:shd w:val="clear" w:color="auto" w:fill="FFFFFF"/>
        </w:rPr>
        <w:t xml:space="preserve">Mas a perícia desmentiu tal versão: rastros de sangue foram encontrados na porta de entrada do apartamento do casal, na sala, no corredor e no quarto dos irmãos da menina. Havia sangue, também, na maçaneta, no carro da família, na tela de proteção e no parapeito da janela do quarto das crianças. A tela de proteção da janela estava cortada. Os laudos mostram que havia indícios de que Isabella havia sido espancada antes da queda. Não havia sinal de arrombamento do apartamento e nem de furto. A perícia revelou, também, que a menina não foi jogada pela janela agressivamente, mas de forma </w:t>
      </w:r>
      <w:r w:rsidRPr="0017522A">
        <w:rPr>
          <w:rFonts w:ascii="Arial" w:hAnsi="Arial" w:cs="Arial"/>
          <w:color w:val="000000" w:themeColor="text1"/>
          <w:spacing w:val="-5"/>
          <w:sz w:val="24"/>
          <w:szCs w:val="24"/>
          <w:shd w:val="clear" w:color="auto" w:fill="FFFFFF"/>
        </w:rPr>
        <w:lastRenderedPageBreak/>
        <w:t xml:space="preserve">delicada, pelos pulsos. Havia marcas da mão e </w:t>
      </w:r>
      <w:r w:rsidR="008C5698" w:rsidRPr="0017522A">
        <w:rPr>
          <w:rFonts w:ascii="Arial" w:hAnsi="Arial" w:cs="Arial"/>
          <w:color w:val="000000" w:themeColor="text1"/>
          <w:spacing w:val="-5"/>
          <w:sz w:val="24"/>
          <w:szCs w:val="24"/>
          <w:shd w:val="clear" w:color="auto" w:fill="FFFFFF"/>
        </w:rPr>
        <w:t>dos joelhos</w:t>
      </w:r>
      <w:r w:rsidRPr="0017522A">
        <w:rPr>
          <w:rFonts w:ascii="Arial" w:hAnsi="Arial" w:cs="Arial"/>
          <w:color w:val="000000" w:themeColor="text1"/>
          <w:spacing w:val="-5"/>
          <w:sz w:val="24"/>
          <w:szCs w:val="24"/>
          <w:shd w:val="clear" w:color="auto" w:fill="FFFFFF"/>
        </w:rPr>
        <w:t xml:space="preserve"> de Isabella logo abaixo da janela.</w:t>
      </w:r>
      <w:r w:rsidRPr="0017522A">
        <w:rPr>
          <w:rFonts w:ascii="Arial" w:hAnsi="Arial" w:cs="Arial"/>
          <w:color w:val="000000" w:themeColor="text1"/>
          <w:spacing w:val="-5"/>
          <w:sz w:val="24"/>
          <w:szCs w:val="24"/>
          <w:shd w:val="clear" w:color="auto" w:fill="FFFFFF"/>
        </w:rPr>
        <w:t xml:space="preserve"> (2019)</w:t>
      </w:r>
    </w:p>
    <w:p w14:paraId="27946434" w14:textId="47DB3BB8" w:rsidR="00170E55" w:rsidRPr="0017522A" w:rsidRDefault="004A4E4C" w:rsidP="008C5698">
      <w:pPr>
        <w:spacing w:line="360" w:lineRule="auto"/>
        <w:jc w:val="both"/>
        <w:rPr>
          <w:rFonts w:ascii="Arial" w:eastAsia="Arial" w:hAnsi="Arial" w:cs="Arial"/>
          <w:color w:val="000000" w:themeColor="text1"/>
          <w:highlight w:val="white"/>
        </w:rPr>
      </w:pPr>
      <w:r w:rsidRPr="0017522A">
        <w:rPr>
          <w:rFonts w:ascii="Arial" w:hAnsi="Arial" w:cs="Arial"/>
          <w:color w:val="000000" w:themeColor="text1"/>
          <w:spacing w:val="-5"/>
          <w:sz w:val="24"/>
          <w:szCs w:val="24"/>
          <w:shd w:val="clear" w:color="auto" w:fill="FFFFFF"/>
        </w:rPr>
        <w:t xml:space="preserve"> </w:t>
      </w:r>
      <w:r w:rsidRPr="0017522A">
        <w:rPr>
          <w:rFonts w:ascii="Arial" w:hAnsi="Arial" w:cs="Arial"/>
          <w:color w:val="000000" w:themeColor="text1"/>
          <w:spacing w:val="-5"/>
          <w:sz w:val="24"/>
          <w:szCs w:val="24"/>
          <w:shd w:val="clear" w:color="auto" w:fill="FFFFFF"/>
        </w:rPr>
        <w:tab/>
      </w:r>
      <w:r w:rsidRPr="0017522A">
        <w:rPr>
          <w:rFonts w:ascii="Arial" w:hAnsi="Arial" w:cs="Arial"/>
          <w:color w:val="000000" w:themeColor="text1"/>
          <w:spacing w:val="-5"/>
          <w:sz w:val="24"/>
          <w:szCs w:val="24"/>
          <w:shd w:val="clear" w:color="auto" w:fill="FFFFFF"/>
        </w:rPr>
        <w:t xml:space="preserve">A defesa dos </w:t>
      </w:r>
      <w:proofErr w:type="spellStart"/>
      <w:r w:rsidRPr="0017522A">
        <w:rPr>
          <w:rFonts w:ascii="Arial" w:hAnsi="Arial" w:cs="Arial"/>
          <w:color w:val="000000" w:themeColor="text1"/>
          <w:spacing w:val="-5"/>
          <w:sz w:val="24"/>
          <w:szCs w:val="24"/>
          <w:shd w:val="clear" w:color="auto" w:fill="FFFFFF"/>
        </w:rPr>
        <w:t>Nardoni</w:t>
      </w:r>
      <w:proofErr w:type="spellEnd"/>
      <w:r w:rsidRPr="0017522A">
        <w:rPr>
          <w:rFonts w:ascii="Arial" w:hAnsi="Arial" w:cs="Arial"/>
          <w:color w:val="000000" w:themeColor="text1"/>
          <w:spacing w:val="-5"/>
          <w:sz w:val="24"/>
          <w:szCs w:val="24"/>
          <w:shd w:val="clear" w:color="auto" w:fill="FFFFFF"/>
        </w:rPr>
        <w:t xml:space="preserve"> não contestou as provas técnicas, mas sustentou que elas não comprovavam a culpa do pai e da madrasta de Isabella. Após cinco dias de julgamento, o júri condenou o casal. Alexandre </w:t>
      </w:r>
      <w:proofErr w:type="spellStart"/>
      <w:r w:rsidRPr="0017522A">
        <w:rPr>
          <w:rFonts w:ascii="Arial" w:hAnsi="Arial" w:cs="Arial"/>
          <w:color w:val="000000" w:themeColor="text1"/>
          <w:spacing w:val="-5"/>
          <w:sz w:val="24"/>
          <w:szCs w:val="24"/>
          <w:shd w:val="clear" w:color="auto" w:fill="FFFFFF"/>
        </w:rPr>
        <w:t>Nardoni</w:t>
      </w:r>
      <w:proofErr w:type="spellEnd"/>
      <w:r w:rsidRPr="0017522A">
        <w:rPr>
          <w:rFonts w:ascii="Arial" w:hAnsi="Arial" w:cs="Arial"/>
          <w:color w:val="000000" w:themeColor="text1"/>
          <w:spacing w:val="-5"/>
          <w:sz w:val="24"/>
          <w:szCs w:val="24"/>
          <w:shd w:val="clear" w:color="auto" w:fill="FFFFFF"/>
        </w:rPr>
        <w:t xml:space="preserve"> foi condenado a 31 anos e Anna Carolina Jatobá, a 26 anos, em regime fechado</w:t>
      </w:r>
      <w:r w:rsidRPr="0017522A">
        <w:rPr>
          <w:rFonts w:ascii="Arial" w:hAnsi="Arial" w:cs="Arial"/>
          <w:color w:val="000000" w:themeColor="text1"/>
          <w:spacing w:val="-5"/>
          <w:sz w:val="23"/>
          <w:szCs w:val="23"/>
          <w:shd w:val="clear" w:color="auto" w:fill="FFFFFF"/>
        </w:rPr>
        <w:t>.</w:t>
      </w:r>
      <w:r w:rsidRPr="0017522A">
        <w:rPr>
          <w:rFonts w:ascii="Arial" w:hAnsi="Arial" w:cs="Arial"/>
          <w:color w:val="000000" w:themeColor="text1"/>
          <w:spacing w:val="-5"/>
          <w:sz w:val="23"/>
          <w:szCs w:val="23"/>
          <w:shd w:val="clear" w:color="auto" w:fill="FFFFFF"/>
        </w:rPr>
        <w:t xml:space="preserve"> (2019)</w:t>
      </w:r>
    </w:p>
    <w:p w14:paraId="02D4F7E9" w14:textId="4B6A9283" w:rsidR="00170E55" w:rsidRPr="0017522A" w:rsidRDefault="004A4E4C" w:rsidP="008C5698">
      <w:pPr>
        <w:spacing w:line="360" w:lineRule="auto"/>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highlight w:val="white"/>
        </w:rPr>
        <w:tab/>
      </w:r>
      <w:r w:rsidR="008C5698" w:rsidRPr="0017522A">
        <w:rPr>
          <w:rFonts w:ascii="Arial" w:eastAsia="Arial" w:hAnsi="Arial" w:cs="Arial"/>
          <w:color w:val="000000" w:themeColor="text1"/>
          <w:highlight w:val="white"/>
        </w:rPr>
        <w:t xml:space="preserve">Assim, </w:t>
      </w:r>
      <w:r w:rsidR="008C5698" w:rsidRPr="0017522A">
        <w:rPr>
          <w:rFonts w:ascii="Arial" w:eastAsia="Arial" w:hAnsi="Arial" w:cs="Arial"/>
          <w:color w:val="000000" w:themeColor="text1"/>
          <w:sz w:val="24"/>
          <w:szCs w:val="24"/>
          <w:highlight w:val="white"/>
        </w:rPr>
        <w:t xml:space="preserve">não só nestes casos, mas em diversos outros é clara a importância da perícia, como meio de produção de provas, que auxiliará os magistrados na tomada de decisões. </w:t>
      </w:r>
    </w:p>
    <w:p w14:paraId="20ABCA2C" w14:textId="77777777" w:rsidR="00486D26" w:rsidRPr="0017522A" w:rsidRDefault="00486D26" w:rsidP="008C5698">
      <w:pPr>
        <w:spacing w:line="360" w:lineRule="auto"/>
        <w:jc w:val="both"/>
        <w:rPr>
          <w:rFonts w:ascii="Arial" w:eastAsia="Arial" w:hAnsi="Arial" w:cs="Arial"/>
          <w:color w:val="000000" w:themeColor="text1"/>
          <w:sz w:val="24"/>
          <w:szCs w:val="24"/>
          <w:highlight w:val="white"/>
        </w:rPr>
      </w:pPr>
    </w:p>
    <w:p w14:paraId="528379BD" w14:textId="2982F989" w:rsidR="008C5698" w:rsidRPr="0017522A" w:rsidRDefault="00486D26" w:rsidP="008C5698">
      <w:pPr>
        <w:spacing w:line="360" w:lineRule="auto"/>
        <w:jc w:val="both"/>
        <w:rPr>
          <w:rFonts w:ascii="Arial" w:eastAsia="Arial" w:hAnsi="Arial" w:cs="Arial"/>
          <w:b/>
          <w:color w:val="000000" w:themeColor="text1"/>
          <w:sz w:val="24"/>
          <w:szCs w:val="24"/>
          <w:highlight w:val="white"/>
        </w:rPr>
      </w:pPr>
      <w:r w:rsidRPr="0017522A">
        <w:rPr>
          <w:rFonts w:ascii="Arial" w:eastAsia="Arial" w:hAnsi="Arial" w:cs="Arial"/>
          <w:b/>
          <w:color w:val="000000" w:themeColor="text1"/>
          <w:sz w:val="24"/>
          <w:szCs w:val="24"/>
          <w:highlight w:val="white"/>
        </w:rPr>
        <w:t>CONSIDERAÇÕES FINAIS</w:t>
      </w:r>
    </w:p>
    <w:p w14:paraId="5B6DAB0D" w14:textId="1CF1971E" w:rsidR="00A74AEB" w:rsidRPr="0017522A" w:rsidRDefault="008C5698" w:rsidP="00A74AEB">
      <w:pPr>
        <w:spacing w:line="360" w:lineRule="auto"/>
        <w:ind w:firstLine="720"/>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t>O Presente artigo</w:t>
      </w:r>
      <w:r w:rsidR="00712C18" w:rsidRPr="0017522A">
        <w:rPr>
          <w:rFonts w:ascii="Arial" w:eastAsia="Arial" w:hAnsi="Arial" w:cs="Arial"/>
          <w:color w:val="000000" w:themeColor="text1"/>
          <w:sz w:val="24"/>
          <w:szCs w:val="24"/>
          <w:highlight w:val="white"/>
        </w:rPr>
        <w:t xml:space="preserve"> pretendeu</w:t>
      </w:r>
      <w:r w:rsidR="0083557B" w:rsidRPr="0017522A">
        <w:rPr>
          <w:rFonts w:ascii="Arial" w:eastAsia="Arial" w:hAnsi="Arial" w:cs="Arial"/>
          <w:color w:val="000000" w:themeColor="text1"/>
          <w:sz w:val="24"/>
          <w:szCs w:val="24"/>
          <w:highlight w:val="white"/>
        </w:rPr>
        <w:t xml:space="preserve"> analisar </w:t>
      </w:r>
      <w:r w:rsidR="00712C18" w:rsidRPr="0017522A">
        <w:rPr>
          <w:rFonts w:ascii="Arial" w:eastAsia="Arial" w:hAnsi="Arial" w:cs="Arial"/>
          <w:color w:val="000000" w:themeColor="text1"/>
          <w:sz w:val="24"/>
          <w:szCs w:val="24"/>
          <w:highlight w:val="white"/>
        </w:rPr>
        <w:t xml:space="preserve">a importância da Perícia Criminal </w:t>
      </w:r>
      <w:proofErr w:type="gramStart"/>
      <w:r w:rsidR="00712C18" w:rsidRPr="0017522A">
        <w:rPr>
          <w:rFonts w:ascii="Arial" w:eastAsia="Arial" w:hAnsi="Arial" w:cs="Arial"/>
          <w:color w:val="000000" w:themeColor="text1"/>
          <w:sz w:val="24"/>
          <w:szCs w:val="24"/>
          <w:highlight w:val="white"/>
        </w:rPr>
        <w:t>nos</w:t>
      </w:r>
      <w:proofErr w:type="gramEnd"/>
      <w:r w:rsidR="00712C18" w:rsidRPr="0017522A">
        <w:rPr>
          <w:rFonts w:ascii="Arial" w:eastAsia="Arial" w:hAnsi="Arial" w:cs="Arial"/>
          <w:color w:val="000000" w:themeColor="text1"/>
          <w:sz w:val="24"/>
          <w:szCs w:val="24"/>
          <w:highlight w:val="white"/>
        </w:rPr>
        <w:t xml:space="preserve"> julgamentos, como meio de resolução de </w:t>
      </w:r>
      <w:r w:rsidR="00CF3528" w:rsidRPr="0017522A">
        <w:rPr>
          <w:rFonts w:ascii="Arial" w:eastAsia="Arial" w:hAnsi="Arial" w:cs="Arial"/>
          <w:color w:val="000000" w:themeColor="text1"/>
          <w:sz w:val="24"/>
          <w:szCs w:val="24"/>
          <w:highlight w:val="white"/>
        </w:rPr>
        <w:t xml:space="preserve">crimes. Inicialmente buscou-se a compreensão do que é a Perícia, </w:t>
      </w:r>
      <w:r w:rsidR="006C6884" w:rsidRPr="0017522A">
        <w:rPr>
          <w:rFonts w:ascii="Arial" w:eastAsia="Arial" w:hAnsi="Arial" w:cs="Arial"/>
          <w:color w:val="000000" w:themeColor="text1"/>
          <w:sz w:val="24"/>
          <w:szCs w:val="24"/>
          <w:highlight w:val="white"/>
        </w:rPr>
        <w:t xml:space="preserve">assim como sua importância no Processo Penal. Foi feito uma breve abordagem de </w:t>
      </w:r>
      <w:r w:rsidR="00CF3528" w:rsidRPr="0017522A">
        <w:rPr>
          <w:rFonts w:ascii="Arial" w:eastAsia="Arial" w:hAnsi="Arial" w:cs="Arial"/>
          <w:color w:val="000000" w:themeColor="text1"/>
          <w:sz w:val="24"/>
          <w:szCs w:val="24"/>
          <w:highlight w:val="white"/>
        </w:rPr>
        <w:t>como surgiram</w:t>
      </w:r>
      <w:r w:rsidR="006C6884" w:rsidRPr="0017522A">
        <w:rPr>
          <w:rFonts w:ascii="Arial" w:eastAsia="Arial" w:hAnsi="Arial" w:cs="Arial"/>
          <w:color w:val="000000" w:themeColor="text1"/>
          <w:sz w:val="24"/>
          <w:szCs w:val="24"/>
          <w:highlight w:val="white"/>
        </w:rPr>
        <w:t xml:space="preserve"> as perícias e</w:t>
      </w:r>
      <w:r w:rsidR="00CF3528" w:rsidRPr="0017522A">
        <w:rPr>
          <w:rFonts w:ascii="Arial" w:eastAsia="Arial" w:hAnsi="Arial" w:cs="Arial"/>
          <w:color w:val="000000" w:themeColor="text1"/>
          <w:sz w:val="24"/>
          <w:szCs w:val="24"/>
          <w:highlight w:val="white"/>
        </w:rPr>
        <w:t xml:space="preserve"> quais os tipos desta ferramenta jurídica</w:t>
      </w:r>
      <w:r w:rsidR="006C6884" w:rsidRPr="0017522A">
        <w:rPr>
          <w:rFonts w:ascii="Arial" w:eastAsia="Arial" w:hAnsi="Arial" w:cs="Arial"/>
          <w:color w:val="000000" w:themeColor="text1"/>
          <w:sz w:val="24"/>
          <w:szCs w:val="24"/>
          <w:highlight w:val="white"/>
        </w:rPr>
        <w:t>, elencadas na legislação</w:t>
      </w:r>
      <w:r w:rsidR="00A74AEB" w:rsidRPr="0017522A">
        <w:rPr>
          <w:rFonts w:ascii="Arial" w:eastAsia="Arial" w:hAnsi="Arial" w:cs="Arial"/>
          <w:color w:val="000000" w:themeColor="text1"/>
          <w:sz w:val="24"/>
          <w:szCs w:val="24"/>
          <w:highlight w:val="white"/>
        </w:rPr>
        <w:t>.</w:t>
      </w:r>
    </w:p>
    <w:p w14:paraId="04A3DA12" w14:textId="5D145128" w:rsidR="00A74AEB" w:rsidRPr="0017522A" w:rsidRDefault="00A74AEB" w:rsidP="00A74AEB">
      <w:pPr>
        <w:spacing w:line="360" w:lineRule="auto"/>
        <w:ind w:firstLine="720"/>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t xml:space="preserve">Com </w:t>
      </w:r>
      <w:r w:rsidR="008E73B3" w:rsidRPr="0017522A">
        <w:rPr>
          <w:rFonts w:ascii="Arial" w:eastAsia="Arial" w:hAnsi="Arial" w:cs="Arial"/>
          <w:color w:val="000000" w:themeColor="text1"/>
          <w:sz w:val="24"/>
          <w:szCs w:val="24"/>
          <w:highlight w:val="white"/>
        </w:rPr>
        <w:t xml:space="preserve">o passar dos dias, avanços tem acontecido e os profissionais peritos conseguido com mais agilidade fazer a colheita de provas com maior eficiência. Foi exposto no presente trabalho que estes profissionais, podem ser de diversas áreas, o que facilita ainda mais o processo de busca das provas e a conclusão dos Laudos Periciais. </w:t>
      </w:r>
    </w:p>
    <w:p w14:paraId="41A8052E" w14:textId="62A783C8" w:rsidR="00CF3528" w:rsidRPr="0017522A" w:rsidRDefault="00CF3528" w:rsidP="008C5698">
      <w:pPr>
        <w:spacing w:line="360" w:lineRule="auto"/>
        <w:ind w:firstLine="720"/>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t xml:space="preserve">Um </w:t>
      </w:r>
      <w:r w:rsidR="00FB5850" w:rsidRPr="0017522A">
        <w:rPr>
          <w:rFonts w:ascii="Arial" w:eastAsia="Arial" w:hAnsi="Arial" w:cs="Arial"/>
          <w:color w:val="000000" w:themeColor="text1"/>
          <w:sz w:val="24"/>
          <w:szCs w:val="24"/>
          <w:highlight w:val="white"/>
        </w:rPr>
        <w:t xml:space="preserve">outro </w:t>
      </w:r>
      <w:r w:rsidRPr="0017522A">
        <w:rPr>
          <w:rFonts w:ascii="Arial" w:eastAsia="Arial" w:hAnsi="Arial" w:cs="Arial"/>
          <w:color w:val="000000" w:themeColor="text1"/>
          <w:sz w:val="24"/>
          <w:szCs w:val="24"/>
          <w:highlight w:val="white"/>
        </w:rPr>
        <w:t xml:space="preserve">aspecto abordado pelo presente artigo </w:t>
      </w:r>
      <w:r w:rsidR="00FB5850" w:rsidRPr="0017522A">
        <w:rPr>
          <w:rFonts w:ascii="Arial" w:eastAsia="Arial" w:hAnsi="Arial" w:cs="Arial"/>
          <w:color w:val="000000" w:themeColor="text1"/>
          <w:sz w:val="24"/>
          <w:szCs w:val="24"/>
          <w:highlight w:val="white"/>
        </w:rPr>
        <w:t>são os casos</w:t>
      </w:r>
      <w:r w:rsidR="008E73B3" w:rsidRPr="0017522A">
        <w:rPr>
          <w:rFonts w:ascii="Arial" w:eastAsia="Arial" w:hAnsi="Arial" w:cs="Arial"/>
          <w:color w:val="000000" w:themeColor="text1"/>
          <w:sz w:val="24"/>
          <w:szCs w:val="24"/>
          <w:highlight w:val="white"/>
        </w:rPr>
        <w:t xml:space="preserve"> que serviram como exemplos para demonstrar </w:t>
      </w:r>
      <w:r w:rsidR="00FB5850" w:rsidRPr="0017522A">
        <w:rPr>
          <w:rFonts w:ascii="Arial" w:eastAsia="Arial" w:hAnsi="Arial" w:cs="Arial"/>
          <w:color w:val="000000" w:themeColor="text1"/>
          <w:sz w:val="24"/>
          <w:szCs w:val="24"/>
          <w:highlight w:val="white"/>
        </w:rPr>
        <w:t>que a perícia f</w:t>
      </w:r>
      <w:r w:rsidR="008E73B3" w:rsidRPr="0017522A">
        <w:rPr>
          <w:rFonts w:ascii="Arial" w:eastAsia="Arial" w:hAnsi="Arial" w:cs="Arial"/>
          <w:color w:val="000000" w:themeColor="text1"/>
          <w:sz w:val="24"/>
          <w:szCs w:val="24"/>
          <w:highlight w:val="white"/>
        </w:rPr>
        <w:t>oi essencial para a resolução dos</w:t>
      </w:r>
      <w:r w:rsidR="00FB5850" w:rsidRPr="0017522A">
        <w:rPr>
          <w:rFonts w:ascii="Arial" w:eastAsia="Arial" w:hAnsi="Arial" w:cs="Arial"/>
          <w:color w:val="000000" w:themeColor="text1"/>
          <w:sz w:val="24"/>
          <w:szCs w:val="24"/>
          <w:highlight w:val="white"/>
        </w:rPr>
        <w:t xml:space="preserve"> crimes, provando ser meio indispensável, auxiliando o magistrado na formação de sua decisão. </w:t>
      </w:r>
    </w:p>
    <w:p w14:paraId="27C929B6" w14:textId="15A8D50F" w:rsidR="003C4AD0" w:rsidRPr="0017522A" w:rsidRDefault="008E73B3" w:rsidP="003C4AD0">
      <w:pPr>
        <w:spacing w:line="360" w:lineRule="auto"/>
        <w:ind w:firstLine="720"/>
        <w:jc w:val="both"/>
        <w:rPr>
          <w:rFonts w:ascii="Arial" w:eastAsia="Arial" w:hAnsi="Arial" w:cs="Arial"/>
          <w:color w:val="000000" w:themeColor="text1"/>
          <w:sz w:val="24"/>
          <w:szCs w:val="24"/>
          <w:highlight w:val="white"/>
        </w:rPr>
      </w:pPr>
      <w:r w:rsidRPr="0017522A">
        <w:rPr>
          <w:rFonts w:ascii="Arial" w:eastAsia="Arial" w:hAnsi="Arial" w:cs="Arial"/>
          <w:color w:val="000000" w:themeColor="text1"/>
          <w:sz w:val="24"/>
          <w:szCs w:val="24"/>
          <w:highlight w:val="white"/>
        </w:rPr>
        <w:t>Assim, e</w:t>
      </w:r>
      <w:r w:rsidRPr="0017522A">
        <w:rPr>
          <w:rFonts w:ascii="Arial" w:eastAsia="Arial" w:hAnsi="Arial" w:cs="Arial"/>
          <w:color w:val="000000" w:themeColor="text1"/>
          <w:sz w:val="24"/>
          <w:szCs w:val="24"/>
          <w:highlight w:val="white"/>
        </w:rPr>
        <w:t xml:space="preserve">mbora não exista hierarquia entre as provas, </w:t>
      </w:r>
      <w:r w:rsidRPr="0017522A">
        <w:rPr>
          <w:rFonts w:ascii="Arial" w:eastAsia="Arial" w:hAnsi="Arial" w:cs="Arial"/>
          <w:color w:val="000000" w:themeColor="text1"/>
          <w:sz w:val="24"/>
          <w:szCs w:val="24"/>
          <w:highlight w:val="white"/>
        </w:rPr>
        <w:t>fica evidente que além de ser uma ferramenta de uso eficaz para colheita de provas, a Perícia Criminal, é meio indispensável</w:t>
      </w:r>
      <w:r w:rsidR="003C4AD0" w:rsidRPr="0017522A">
        <w:rPr>
          <w:rFonts w:ascii="Arial" w:eastAsia="Arial" w:hAnsi="Arial" w:cs="Arial"/>
          <w:color w:val="000000" w:themeColor="text1"/>
          <w:sz w:val="24"/>
          <w:szCs w:val="24"/>
          <w:highlight w:val="white"/>
        </w:rPr>
        <w:t xml:space="preserve"> para dirimir dúvidas e consequentemente absolver ou condenar um suspeito pela prática de um crime, amparando o cidadão de estar seguro juridicamente, assim como garantindo de que a Justiça seja sempre feita. </w:t>
      </w:r>
    </w:p>
    <w:p w14:paraId="6A080879" w14:textId="77777777" w:rsidR="00486D26" w:rsidRPr="0017522A" w:rsidRDefault="00486D26" w:rsidP="00486D26">
      <w:pPr>
        <w:rPr>
          <w:rFonts w:ascii="Arial" w:eastAsia="Arial" w:hAnsi="Arial" w:cs="Arial"/>
          <w:color w:val="000000" w:themeColor="text1"/>
        </w:rPr>
      </w:pPr>
      <w:r w:rsidRPr="0017522A">
        <w:rPr>
          <w:rFonts w:ascii="Arial" w:eastAsia="Arial" w:hAnsi="Arial" w:cs="Arial"/>
          <w:color w:val="000000" w:themeColor="text1"/>
          <w:highlight w:val="white"/>
        </w:rPr>
        <w:lastRenderedPageBreak/>
        <w:t xml:space="preserve"> </w:t>
      </w:r>
    </w:p>
    <w:p w14:paraId="56A5A80E" w14:textId="5139E7D7" w:rsidR="006C4EA8" w:rsidRPr="0017522A" w:rsidRDefault="000F5300" w:rsidP="00486D26">
      <w:pPr>
        <w:rPr>
          <w:rFonts w:ascii="Arial" w:hAnsi="Arial" w:cs="Arial"/>
          <w:b/>
          <w:color w:val="000000" w:themeColor="text1"/>
        </w:rPr>
      </w:pPr>
      <w:r w:rsidRPr="0017522A">
        <w:rPr>
          <w:rFonts w:ascii="Arial" w:hAnsi="Arial" w:cs="Arial"/>
          <w:b/>
          <w:color w:val="000000" w:themeColor="text1"/>
        </w:rPr>
        <w:t>REFERÊ</w:t>
      </w:r>
      <w:r w:rsidR="006C4EA8" w:rsidRPr="0017522A">
        <w:rPr>
          <w:rFonts w:ascii="Arial" w:hAnsi="Arial" w:cs="Arial"/>
          <w:b/>
          <w:color w:val="000000" w:themeColor="text1"/>
        </w:rPr>
        <w:t>NCIAS:</w:t>
      </w:r>
    </w:p>
    <w:p w14:paraId="19D8BA7C" w14:textId="2A76EED4" w:rsidR="007712D0" w:rsidRPr="0017522A" w:rsidRDefault="007712D0" w:rsidP="0017522A">
      <w:pPr>
        <w:pBdr>
          <w:top w:val="nil"/>
          <w:left w:val="nil"/>
          <w:bottom w:val="nil"/>
          <w:right w:val="nil"/>
          <w:between w:val="nil"/>
        </w:pBdr>
        <w:tabs>
          <w:tab w:val="left" w:pos="708"/>
        </w:tabs>
        <w:spacing w:line="240" w:lineRule="auto"/>
        <w:jc w:val="both"/>
        <w:rPr>
          <w:rFonts w:ascii="Arial" w:hAnsi="Arial" w:cs="Arial"/>
          <w:color w:val="000000" w:themeColor="text1"/>
          <w:shd w:val="clear" w:color="auto" w:fill="FFFFFF"/>
        </w:rPr>
      </w:pPr>
      <w:r w:rsidRPr="0017522A">
        <w:rPr>
          <w:rFonts w:ascii="Arial" w:hAnsi="Arial" w:cs="Arial"/>
          <w:b/>
          <w:color w:val="000000" w:themeColor="text1"/>
          <w:shd w:val="clear" w:color="auto" w:fill="FFFFFF"/>
        </w:rPr>
        <w:t>A BALISTICA</w:t>
      </w:r>
      <w:r w:rsidRPr="0017522A">
        <w:rPr>
          <w:rFonts w:ascii="Arial" w:hAnsi="Arial" w:cs="Arial"/>
          <w:color w:val="000000" w:themeColor="text1"/>
          <w:shd w:val="clear" w:color="auto" w:fill="FFFFFF"/>
        </w:rPr>
        <w:t xml:space="preserve"> </w:t>
      </w:r>
      <w:r w:rsidRPr="0017522A">
        <w:rPr>
          <w:rFonts w:ascii="Arial" w:hAnsi="Arial" w:cs="Arial"/>
          <w:b/>
          <w:color w:val="000000" w:themeColor="text1"/>
          <w:shd w:val="clear" w:color="auto" w:fill="FFFFFF"/>
        </w:rPr>
        <w:t>Forense e sua importante relação com o ordenamento jurídico</w:t>
      </w:r>
      <w:r w:rsidRPr="0017522A">
        <w:rPr>
          <w:rFonts w:ascii="Arial" w:hAnsi="Arial" w:cs="Arial"/>
          <w:color w:val="000000" w:themeColor="text1"/>
          <w:shd w:val="clear" w:color="auto" w:fill="FFFFFF"/>
        </w:rPr>
        <w:t>. [</w:t>
      </w:r>
      <w:r w:rsidRPr="0017522A">
        <w:rPr>
          <w:rFonts w:ascii="Arial" w:hAnsi="Arial" w:cs="Arial"/>
          <w:i/>
          <w:iCs/>
          <w:color w:val="000000" w:themeColor="text1"/>
          <w:shd w:val="clear" w:color="auto" w:fill="FFFFFF"/>
        </w:rPr>
        <w:t>S. l.</w:t>
      </w:r>
      <w:r w:rsidRPr="0017522A">
        <w:rPr>
          <w:rFonts w:ascii="Arial" w:hAnsi="Arial" w:cs="Arial"/>
          <w:color w:val="000000" w:themeColor="text1"/>
          <w:shd w:val="clear" w:color="auto" w:fill="FFFFFF"/>
        </w:rPr>
        <w:t xml:space="preserve">], 26 maio 2019. </w:t>
      </w:r>
      <w:hyperlink r:id="rId8" w:history="1">
        <w:r w:rsidRPr="0017522A">
          <w:rPr>
            <w:rStyle w:val="Hyperlink"/>
            <w:rFonts w:ascii="Arial" w:hAnsi="Arial" w:cs="Arial"/>
            <w:color w:val="000000" w:themeColor="text1"/>
            <w:shd w:val="clear" w:color="auto" w:fill="FFFFFF"/>
          </w:rPr>
          <w:t>http://www.cooperitos.com/balistica-forense-e-sua-importante-relacao-com-o-ordenamento-juridico/</w:t>
        </w:r>
      </w:hyperlink>
      <w:r w:rsidRPr="0017522A">
        <w:rPr>
          <w:rFonts w:ascii="Arial" w:hAnsi="Arial" w:cs="Arial"/>
          <w:color w:val="000000" w:themeColor="text1"/>
          <w:shd w:val="clear" w:color="auto" w:fill="FFFFFF"/>
        </w:rPr>
        <w:t>.</w:t>
      </w:r>
    </w:p>
    <w:p w14:paraId="2F2152E9" w14:textId="2C167A22" w:rsidR="00EF78FC" w:rsidRPr="0017522A" w:rsidRDefault="00EF78FC" w:rsidP="0017522A">
      <w:pPr>
        <w:pBdr>
          <w:top w:val="nil"/>
          <w:left w:val="nil"/>
          <w:bottom w:val="nil"/>
          <w:right w:val="nil"/>
          <w:between w:val="nil"/>
        </w:pBdr>
        <w:tabs>
          <w:tab w:val="left" w:pos="708"/>
        </w:tabs>
        <w:spacing w:line="240" w:lineRule="auto"/>
        <w:jc w:val="both"/>
        <w:rPr>
          <w:rFonts w:ascii="Arial" w:hAnsi="Arial" w:cs="Arial"/>
          <w:color w:val="000000" w:themeColor="text1"/>
          <w:shd w:val="clear" w:color="auto" w:fill="FFFFFF"/>
        </w:rPr>
      </w:pPr>
      <w:r w:rsidRPr="0017522A">
        <w:rPr>
          <w:rFonts w:ascii="Arial" w:hAnsi="Arial" w:cs="Arial"/>
          <w:color w:val="000000" w:themeColor="text1"/>
          <w:shd w:val="clear" w:color="auto" w:fill="FFFFFF"/>
        </w:rPr>
        <w:t>COUTO, Sergio Pereira. </w:t>
      </w:r>
      <w:r w:rsidRPr="0017522A">
        <w:rPr>
          <w:rFonts w:ascii="Arial" w:hAnsi="Arial" w:cs="Arial"/>
          <w:b/>
          <w:bCs/>
          <w:color w:val="000000" w:themeColor="text1"/>
          <w:shd w:val="clear" w:color="auto" w:fill="FFFFFF"/>
        </w:rPr>
        <w:t>Manual da Investigação Forense</w:t>
      </w:r>
      <w:r w:rsidRPr="0017522A">
        <w:rPr>
          <w:rFonts w:ascii="Arial" w:hAnsi="Arial" w:cs="Arial"/>
          <w:color w:val="000000" w:themeColor="text1"/>
          <w:shd w:val="clear" w:color="auto" w:fill="FFFFFF"/>
        </w:rPr>
        <w:t>. São Paulo: Ideia e Ação, 2010.</w:t>
      </w:r>
    </w:p>
    <w:p w14:paraId="7CC7D5E1" w14:textId="66F6063D" w:rsidR="007A5BFE" w:rsidRPr="0017522A" w:rsidRDefault="007A5BFE" w:rsidP="0017522A">
      <w:pPr>
        <w:pBdr>
          <w:top w:val="nil"/>
          <w:left w:val="nil"/>
          <w:bottom w:val="nil"/>
          <w:right w:val="nil"/>
          <w:between w:val="nil"/>
        </w:pBdr>
        <w:tabs>
          <w:tab w:val="left" w:pos="708"/>
        </w:tabs>
        <w:spacing w:line="240" w:lineRule="auto"/>
        <w:jc w:val="both"/>
        <w:rPr>
          <w:rFonts w:ascii="Arial" w:hAnsi="Arial" w:cs="Arial"/>
          <w:color w:val="000000" w:themeColor="text1"/>
          <w:shd w:val="clear" w:color="auto" w:fill="FFFFFF"/>
        </w:rPr>
      </w:pPr>
      <w:r w:rsidRPr="0017522A">
        <w:rPr>
          <w:rFonts w:ascii="Arial" w:hAnsi="Arial" w:cs="Arial"/>
          <w:b/>
          <w:color w:val="000000" w:themeColor="text1"/>
          <w:sz w:val="20"/>
          <w:szCs w:val="20"/>
          <w:shd w:val="clear" w:color="auto" w:fill="FFFFFF"/>
        </w:rPr>
        <w:t>CRIMINALISTICA E O PERITO CRIMINAL</w:t>
      </w:r>
      <w:r w:rsidRPr="0017522A">
        <w:rPr>
          <w:rFonts w:ascii="Arial" w:hAnsi="Arial" w:cs="Arial"/>
          <w:color w:val="000000" w:themeColor="text1"/>
          <w:sz w:val="20"/>
          <w:szCs w:val="20"/>
          <w:shd w:val="clear" w:color="auto" w:fill="FFFFFF"/>
        </w:rPr>
        <w:t>. </w:t>
      </w:r>
      <w:r w:rsidRPr="0017522A">
        <w:rPr>
          <w:rFonts w:ascii="Arial" w:hAnsi="Arial" w:cs="Arial"/>
          <w:b/>
          <w:bCs/>
          <w:color w:val="000000" w:themeColor="text1"/>
          <w:sz w:val="20"/>
          <w:szCs w:val="20"/>
          <w:shd w:val="clear" w:color="auto" w:fill="FFFFFF"/>
        </w:rPr>
        <w:t>PORTAL EDUCAÇÃO</w:t>
      </w:r>
      <w:r w:rsidRPr="0017522A">
        <w:rPr>
          <w:rFonts w:ascii="Arial" w:hAnsi="Arial" w:cs="Arial"/>
          <w:color w:val="000000" w:themeColor="text1"/>
          <w:sz w:val="20"/>
          <w:szCs w:val="20"/>
          <w:shd w:val="clear" w:color="auto" w:fill="FFFFFF"/>
        </w:rPr>
        <w:t>, [</w:t>
      </w:r>
      <w:r w:rsidRPr="0017522A">
        <w:rPr>
          <w:rFonts w:ascii="Arial" w:hAnsi="Arial" w:cs="Arial"/>
          <w:i/>
          <w:iCs/>
          <w:color w:val="000000" w:themeColor="text1"/>
          <w:sz w:val="20"/>
          <w:szCs w:val="20"/>
          <w:shd w:val="clear" w:color="auto" w:fill="FFFFFF"/>
        </w:rPr>
        <w:t>S. l.</w:t>
      </w:r>
      <w:r w:rsidRPr="0017522A">
        <w:rPr>
          <w:rFonts w:ascii="Arial" w:hAnsi="Arial" w:cs="Arial"/>
          <w:color w:val="000000" w:themeColor="text1"/>
          <w:sz w:val="20"/>
          <w:szCs w:val="20"/>
          <w:shd w:val="clear" w:color="auto" w:fill="FFFFFF"/>
        </w:rPr>
        <w:t>], p. 1, 10 abr. 2019. Disponível em: https://www.portaleducacao.com.br/conteudo/artigos/medicina/criminalistica-e-o-perito-criminal/13592. Acesso em: 10 abr. 2019</w:t>
      </w:r>
      <w:r w:rsidRPr="0017522A">
        <w:rPr>
          <w:rFonts w:ascii="Arial" w:hAnsi="Arial" w:cs="Arial"/>
          <w:color w:val="000000" w:themeColor="text1"/>
          <w:shd w:val="clear" w:color="auto" w:fill="FFFFFF"/>
        </w:rPr>
        <w:t>.</w:t>
      </w:r>
    </w:p>
    <w:p w14:paraId="52C5D35B" w14:textId="075A4A93" w:rsidR="007A5BFE" w:rsidRPr="0017522A" w:rsidRDefault="007A5BFE" w:rsidP="0017522A">
      <w:pPr>
        <w:pBdr>
          <w:top w:val="nil"/>
          <w:left w:val="nil"/>
          <w:bottom w:val="nil"/>
          <w:right w:val="nil"/>
          <w:between w:val="nil"/>
        </w:pBdr>
        <w:tabs>
          <w:tab w:val="left" w:pos="708"/>
        </w:tabs>
        <w:spacing w:line="240" w:lineRule="auto"/>
        <w:jc w:val="both"/>
        <w:rPr>
          <w:rFonts w:ascii="Arial" w:hAnsi="Arial" w:cs="Arial"/>
          <w:color w:val="000000" w:themeColor="text1"/>
          <w:shd w:val="clear" w:color="auto" w:fill="FFFFFF"/>
        </w:rPr>
      </w:pPr>
      <w:r w:rsidRPr="0017522A">
        <w:rPr>
          <w:rFonts w:ascii="Arial" w:hAnsi="Arial" w:cs="Arial"/>
          <w:color w:val="000000" w:themeColor="text1"/>
          <w:sz w:val="20"/>
          <w:szCs w:val="20"/>
          <w:shd w:val="clear" w:color="auto" w:fill="FFFFFF"/>
        </w:rPr>
        <w:t xml:space="preserve">CARRIJO, RENATO MARTINS. </w:t>
      </w:r>
      <w:r w:rsidRPr="0017522A">
        <w:rPr>
          <w:rFonts w:ascii="Arial" w:hAnsi="Arial" w:cs="Arial"/>
          <w:b/>
          <w:color w:val="000000" w:themeColor="text1"/>
          <w:sz w:val="20"/>
          <w:szCs w:val="20"/>
          <w:shd w:val="clear" w:color="auto" w:fill="FFFFFF"/>
        </w:rPr>
        <w:t>Da validade e da importância da prova pericial no ordenamento jurídico penal brasileiro</w:t>
      </w:r>
      <w:r w:rsidRPr="0017522A">
        <w:rPr>
          <w:rFonts w:ascii="Arial" w:hAnsi="Arial" w:cs="Arial"/>
          <w:color w:val="000000" w:themeColor="text1"/>
          <w:sz w:val="20"/>
          <w:szCs w:val="20"/>
          <w:shd w:val="clear" w:color="auto" w:fill="FFFFFF"/>
        </w:rPr>
        <w:t>. </w:t>
      </w:r>
      <w:r w:rsidRPr="0017522A">
        <w:rPr>
          <w:rFonts w:ascii="Arial" w:hAnsi="Arial" w:cs="Arial"/>
          <w:b/>
          <w:bCs/>
          <w:color w:val="000000" w:themeColor="text1"/>
          <w:sz w:val="20"/>
          <w:szCs w:val="20"/>
          <w:shd w:val="clear" w:color="auto" w:fill="FFFFFF"/>
        </w:rPr>
        <w:t>JUS</w:t>
      </w:r>
      <w:r w:rsidRPr="0017522A">
        <w:rPr>
          <w:rFonts w:ascii="Arial" w:hAnsi="Arial" w:cs="Arial"/>
          <w:color w:val="000000" w:themeColor="text1"/>
          <w:sz w:val="20"/>
          <w:szCs w:val="20"/>
          <w:shd w:val="clear" w:color="auto" w:fill="FFFFFF"/>
        </w:rPr>
        <w:t>, [</w:t>
      </w:r>
      <w:r w:rsidRPr="0017522A">
        <w:rPr>
          <w:rFonts w:ascii="Arial" w:hAnsi="Arial" w:cs="Arial"/>
          <w:i/>
          <w:iCs/>
          <w:color w:val="000000" w:themeColor="text1"/>
          <w:sz w:val="20"/>
          <w:szCs w:val="20"/>
          <w:shd w:val="clear" w:color="auto" w:fill="FFFFFF"/>
        </w:rPr>
        <w:t>S. l.</w:t>
      </w:r>
      <w:r w:rsidRPr="0017522A">
        <w:rPr>
          <w:rFonts w:ascii="Arial" w:hAnsi="Arial" w:cs="Arial"/>
          <w:color w:val="000000" w:themeColor="text1"/>
          <w:sz w:val="20"/>
          <w:szCs w:val="20"/>
          <w:shd w:val="clear" w:color="auto" w:fill="FFFFFF"/>
        </w:rPr>
        <w:t>], 10 abr. 2019. Disponível em: https://jus.com.br/artigos/58736/da-validade-e-da-importancia-da-prova-pericial-no-</w:t>
      </w:r>
      <w:r w:rsidRPr="0017522A">
        <w:rPr>
          <w:rFonts w:ascii="Arial" w:hAnsi="Arial" w:cs="Arial"/>
          <w:color w:val="000000" w:themeColor="text1"/>
          <w:shd w:val="clear" w:color="auto" w:fill="FFFFFF"/>
        </w:rPr>
        <w:t>ordenamento-juridico-penal-brasileiro. Acesso em: 10 abr. 2019.</w:t>
      </w:r>
    </w:p>
    <w:p w14:paraId="454C9D18" w14:textId="77777777" w:rsidR="007712D0" w:rsidRPr="0017522A" w:rsidRDefault="007712D0" w:rsidP="0017522A">
      <w:pPr>
        <w:pBdr>
          <w:top w:val="nil"/>
          <w:left w:val="nil"/>
          <w:bottom w:val="nil"/>
          <w:right w:val="nil"/>
          <w:between w:val="nil"/>
        </w:pBdr>
        <w:tabs>
          <w:tab w:val="left" w:pos="708"/>
        </w:tabs>
        <w:spacing w:line="240" w:lineRule="auto"/>
        <w:jc w:val="both"/>
        <w:rPr>
          <w:rFonts w:ascii="Arial" w:hAnsi="Arial" w:cs="Arial"/>
          <w:color w:val="000000" w:themeColor="text1"/>
          <w:shd w:val="clear" w:color="auto" w:fill="FFFFFF"/>
        </w:rPr>
      </w:pPr>
      <w:r w:rsidRPr="0017522A">
        <w:rPr>
          <w:rFonts w:ascii="Arial" w:hAnsi="Arial" w:cs="Arial"/>
          <w:color w:val="000000" w:themeColor="text1"/>
          <w:shd w:val="clear" w:color="auto" w:fill="FFFFFF"/>
        </w:rPr>
        <w:t>COELHO, Bruna Fernandes. </w:t>
      </w:r>
      <w:r w:rsidRPr="0017522A">
        <w:rPr>
          <w:rFonts w:ascii="Arial" w:hAnsi="Arial" w:cs="Arial"/>
          <w:b/>
          <w:bCs/>
          <w:color w:val="000000" w:themeColor="text1"/>
          <w:shd w:val="clear" w:color="auto" w:fill="FFFFFF"/>
        </w:rPr>
        <w:t>A importância da perícia médico-legal para o processo penal na persecução da verdade real</w:t>
      </w:r>
      <w:r w:rsidRPr="0017522A">
        <w:rPr>
          <w:rFonts w:ascii="Arial" w:hAnsi="Arial" w:cs="Arial"/>
          <w:color w:val="000000" w:themeColor="text1"/>
          <w:shd w:val="clear" w:color="auto" w:fill="FFFFFF"/>
        </w:rPr>
        <w:t>. [</w:t>
      </w:r>
      <w:r w:rsidRPr="0017522A">
        <w:rPr>
          <w:rFonts w:ascii="Arial" w:hAnsi="Arial" w:cs="Arial"/>
          <w:i/>
          <w:iCs/>
          <w:color w:val="000000" w:themeColor="text1"/>
          <w:shd w:val="clear" w:color="auto" w:fill="FFFFFF"/>
        </w:rPr>
        <w:t>S. l.</w:t>
      </w:r>
      <w:r w:rsidRPr="0017522A">
        <w:rPr>
          <w:rFonts w:ascii="Arial" w:hAnsi="Arial" w:cs="Arial"/>
          <w:color w:val="000000" w:themeColor="text1"/>
          <w:shd w:val="clear" w:color="auto" w:fill="FFFFFF"/>
        </w:rPr>
        <w:t xml:space="preserve">], 26 maio 2019. </w:t>
      </w:r>
      <w:hyperlink r:id="rId9" w:history="1">
        <w:r w:rsidRPr="0017522A">
          <w:rPr>
            <w:rStyle w:val="Hyperlink"/>
            <w:rFonts w:ascii="Arial" w:hAnsi="Arial" w:cs="Arial"/>
            <w:color w:val="000000" w:themeColor="text1"/>
            <w:shd w:val="clear" w:color="auto" w:fill="FFFFFF"/>
          </w:rPr>
          <w:t>h</w:t>
        </w:r>
        <w:r w:rsidRPr="0017522A">
          <w:rPr>
            <w:rStyle w:val="Hyperlink"/>
            <w:rFonts w:ascii="Arial" w:hAnsi="Arial" w:cs="Arial"/>
            <w:color w:val="000000" w:themeColor="text1"/>
            <w:u w:val="none"/>
            <w:shd w:val="clear" w:color="auto" w:fill="FFFFFF"/>
          </w:rPr>
          <w:t>ttp://www.ambito-juridico.com.br/site/index.php?n_link=revista_artigos_leitura&amp;artigo_id=9789</w:t>
        </w:r>
      </w:hyperlink>
      <w:r w:rsidRPr="0017522A">
        <w:rPr>
          <w:rFonts w:ascii="Arial" w:hAnsi="Arial" w:cs="Arial"/>
          <w:color w:val="000000" w:themeColor="text1"/>
          <w:shd w:val="clear" w:color="auto" w:fill="FFFFFF"/>
        </w:rPr>
        <w:t>.</w:t>
      </w:r>
    </w:p>
    <w:p w14:paraId="31B7828F" w14:textId="77777777" w:rsidR="007712D0" w:rsidRPr="0017522A" w:rsidRDefault="007712D0" w:rsidP="0017522A">
      <w:pPr>
        <w:pBdr>
          <w:top w:val="nil"/>
          <w:left w:val="nil"/>
          <w:bottom w:val="nil"/>
          <w:right w:val="nil"/>
          <w:between w:val="nil"/>
        </w:pBdr>
        <w:tabs>
          <w:tab w:val="left" w:pos="708"/>
        </w:tabs>
        <w:spacing w:line="240" w:lineRule="auto"/>
        <w:jc w:val="both"/>
        <w:rPr>
          <w:rFonts w:ascii="Arial" w:hAnsi="Arial" w:cs="Arial"/>
          <w:color w:val="000000" w:themeColor="text1"/>
          <w:shd w:val="clear" w:color="auto" w:fill="FFFFFF"/>
        </w:rPr>
      </w:pPr>
      <w:r w:rsidRPr="0017522A">
        <w:rPr>
          <w:rFonts w:ascii="Arial" w:hAnsi="Arial" w:cs="Arial"/>
          <w:color w:val="000000" w:themeColor="text1"/>
          <w:shd w:val="clear" w:color="auto" w:fill="FFFFFF"/>
        </w:rPr>
        <w:t>FRANÇA, Genival. </w:t>
      </w:r>
      <w:r w:rsidRPr="0017522A">
        <w:rPr>
          <w:rFonts w:ascii="Arial" w:hAnsi="Arial" w:cs="Arial"/>
          <w:b/>
          <w:bCs/>
          <w:color w:val="000000" w:themeColor="text1"/>
          <w:shd w:val="clear" w:color="auto" w:fill="FFFFFF"/>
        </w:rPr>
        <w:t>Medicina legal</w:t>
      </w:r>
      <w:r w:rsidRPr="0017522A">
        <w:rPr>
          <w:rFonts w:ascii="Arial" w:hAnsi="Arial" w:cs="Arial"/>
          <w:color w:val="000000" w:themeColor="text1"/>
          <w:shd w:val="clear" w:color="auto" w:fill="FFFFFF"/>
        </w:rPr>
        <w:t xml:space="preserve">. Rio de Janeiro: Guanabara Koogan, 2008. </w:t>
      </w:r>
    </w:p>
    <w:p w14:paraId="681885FB" w14:textId="77777777" w:rsidR="007712D0" w:rsidRPr="0017522A" w:rsidRDefault="007712D0" w:rsidP="0017522A">
      <w:pPr>
        <w:pBdr>
          <w:top w:val="nil"/>
          <w:left w:val="nil"/>
          <w:bottom w:val="nil"/>
          <w:right w:val="nil"/>
          <w:between w:val="nil"/>
        </w:pBdr>
        <w:tabs>
          <w:tab w:val="left" w:pos="708"/>
        </w:tabs>
        <w:spacing w:line="240" w:lineRule="auto"/>
        <w:jc w:val="both"/>
        <w:rPr>
          <w:rFonts w:ascii="Arial" w:hAnsi="Arial" w:cs="Arial"/>
          <w:color w:val="000000" w:themeColor="text1"/>
          <w:shd w:val="clear" w:color="auto" w:fill="FFFFFF"/>
        </w:rPr>
      </w:pPr>
      <w:r w:rsidRPr="0017522A">
        <w:rPr>
          <w:rFonts w:ascii="Arial" w:hAnsi="Arial" w:cs="Arial"/>
          <w:color w:val="000000" w:themeColor="text1"/>
          <w:shd w:val="clear" w:color="auto" w:fill="FFFFFF"/>
        </w:rPr>
        <w:t xml:space="preserve">GARCIA, </w:t>
      </w:r>
      <w:proofErr w:type="spellStart"/>
      <w:r w:rsidRPr="0017522A">
        <w:rPr>
          <w:rFonts w:ascii="Arial" w:hAnsi="Arial" w:cs="Arial"/>
          <w:color w:val="000000" w:themeColor="text1"/>
          <w:shd w:val="clear" w:color="auto" w:fill="FFFFFF"/>
        </w:rPr>
        <w:t>Ismar</w:t>
      </w:r>
      <w:proofErr w:type="spellEnd"/>
      <w:r w:rsidRPr="0017522A">
        <w:rPr>
          <w:rFonts w:ascii="Arial" w:hAnsi="Arial" w:cs="Arial"/>
          <w:color w:val="000000" w:themeColor="text1"/>
          <w:shd w:val="clear" w:color="auto" w:fill="FFFFFF"/>
        </w:rPr>
        <w:t xml:space="preserve"> </w:t>
      </w:r>
      <w:proofErr w:type="spellStart"/>
      <w:r w:rsidRPr="0017522A">
        <w:rPr>
          <w:rFonts w:ascii="Arial" w:hAnsi="Arial" w:cs="Arial"/>
          <w:color w:val="000000" w:themeColor="text1"/>
          <w:shd w:val="clear" w:color="auto" w:fill="FFFFFF"/>
        </w:rPr>
        <w:t>Estulano</w:t>
      </w:r>
      <w:proofErr w:type="spellEnd"/>
      <w:r w:rsidRPr="0017522A">
        <w:rPr>
          <w:rFonts w:ascii="Arial" w:hAnsi="Arial" w:cs="Arial"/>
          <w:color w:val="000000" w:themeColor="text1"/>
          <w:shd w:val="clear" w:color="auto" w:fill="FFFFFF"/>
        </w:rPr>
        <w:t>; PÓVOA, Paulo César. </w:t>
      </w:r>
      <w:proofErr w:type="spellStart"/>
      <w:r w:rsidRPr="0017522A">
        <w:rPr>
          <w:rFonts w:ascii="Arial" w:hAnsi="Arial" w:cs="Arial"/>
          <w:b/>
          <w:bCs/>
          <w:color w:val="000000" w:themeColor="text1"/>
          <w:shd w:val="clear" w:color="auto" w:fill="FFFFFF"/>
        </w:rPr>
        <w:t>Criminalistica</w:t>
      </w:r>
      <w:proofErr w:type="spellEnd"/>
      <w:r w:rsidRPr="0017522A">
        <w:rPr>
          <w:rFonts w:ascii="Arial" w:hAnsi="Arial" w:cs="Arial"/>
          <w:color w:val="000000" w:themeColor="text1"/>
          <w:shd w:val="clear" w:color="auto" w:fill="FFFFFF"/>
        </w:rPr>
        <w:t xml:space="preserve">. </w:t>
      </w:r>
      <w:proofErr w:type="spellStart"/>
      <w:r w:rsidRPr="0017522A">
        <w:rPr>
          <w:rFonts w:ascii="Arial" w:hAnsi="Arial" w:cs="Arial"/>
          <w:color w:val="000000" w:themeColor="text1"/>
          <w:shd w:val="clear" w:color="auto" w:fill="FFFFFF"/>
        </w:rPr>
        <w:t>Goiania</w:t>
      </w:r>
      <w:proofErr w:type="spellEnd"/>
      <w:r w:rsidRPr="0017522A">
        <w:rPr>
          <w:rFonts w:ascii="Arial" w:hAnsi="Arial" w:cs="Arial"/>
          <w:color w:val="000000" w:themeColor="text1"/>
          <w:shd w:val="clear" w:color="auto" w:fill="FFFFFF"/>
        </w:rPr>
        <w:t>: AB, 2000.</w:t>
      </w:r>
    </w:p>
    <w:p w14:paraId="6773172A" w14:textId="4D40F58D" w:rsidR="007712D0" w:rsidRPr="0017522A" w:rsidRDefault="007712D0" w:rsidP="0017522A">
      <w:pPr>
        <w:pBdr>
          <w:top w:val="nil"/>
          <w:left w:val="nil"/>
          <w:bottom w:val="nil"/>
          <w:right w:val="nil"/>
          <w:between w:val="nil"/>
        </w:pBdr>
        <w:tabs>
          <w:tab w:val="left" w:pos="708"/>
        </w:tabs>
        <w:spacing w:line="240" w:lineRule="auto"/>
        <w:jc w:val="both"/>
        <w:rPr>
          <w:rFonts w:ascii="Arial" w:hAnsi="Arial" w:cs="Arial"/>
          <w:color w:val="000000" w:themeColor="text1"/>
          <w:shd w:val="clear" w:color="auto" w:fill="FFFFFF"/>
        </w:rPr>
      </w:pPr>
      <w:proofErr w:type="gramStart"/>
      <w:r w:rsidRPr="0017522A">
        <w:rPr>
          <w:rFonts w:ascii="Arial" w:hAnsi="Arial" w:cs="Arial"/>
          <w:color w:val="000000" w:themeColor="text1"/>
          <w:shd w:val="clear" w:color="auto" w:fill="FFFFFF"/>
        </w:rPr>
        <w:t>LLANOS ,</w:t>
      </w:r>
      <w:proofErr w:type="gramEnd"/>
      <w:r w:rsidRPr="0017522A">
        <w:rPr>
          <w:rFonts w:ascii="Arial" w:hAnsi="Arial" w:cs="Arial"/>
          <w:color w:val="000000" w:themeColor="text1"/>
          <w:shd w:val="clear" w:color="auto" w:fill="FFFFFF"/>
        </w:rPr>
        <w:t xml:space="preserve"> Eduardo ; LLANOS, Rosangela. </w:t>
      </w:r>
      <w:proofErr w:type="spellStart"/>
      <w:r w:rsidRPr="0017522A">
        <w:rPr>
          <w:rFonts w:ascii="Arial" w:hAnsi="Arial" w:cs="Arial"/>
          <w:b/>
          <w:bCs/>
          <w:color w:val="000000" w:themeColor="text1"/>
          <w:shd w:val="clear" w:color="auto" w:fill="FFFFFF"/>
        </w:rPr>
        <w:t>Sewell</w:t>
      </w:r>
      <w:proofErr w:type="spellEnd"/>
      <w:r w:rsidRPr="0017522A">
        <w:rPr>
          <w:rFonts w:ascii="Arial" w:hAnsi="Arial" w:cs="Arial"/>
          <w:b/>
          <w:bCs/>
          <w:color w:val="000000" w:themeColor="text1"/>
          <w:shd w:val="clear" w:color="auto" w:fill="FFFFFF"/>
        </w:rPr>
        <w:t>- Investigações e Perícias</w:t>
      </w:r>
      <w:r w:rsidRPr="0017522A">
        <w:rPr>
          <w:rFonts w:ascii="Arial" w:hAnsi="Arial" w:cs="Arial"/>
          <w:color w:val="000000" w:themeColor="text1"/>
          <w:shd w:val="clear" w:color="auto" w:fill="FFFFFF"/>
        </w:rPr>
        <w:t>. [</w:t>
      </w:r>
      <w:r w:rsidRPr="0017522A">
        <w:rPr>
          <w:rFonts w:ascii="Arial" w:hAnsi="Arial" w:cs="Arial"/>
          <w:i/>
          <w:iCs/>
          <w:color w:val="000000" w:themeColor="text1"/>
          <w:shd w:val="clear" w:color="auto" w:fill="FFFFFF"/>
        </w:rPr>
        <w:t>S. l.</w:t>
      </w:r>
      <w:r w:rsidRPr="0017522A">
        <w:rPr>
          <w:rFonts w:ascii="Arial" w:hAnsi="Arial" w:cs="Arial"/>
          <w:color w:val="000000" w:themeColor="text1"/>
          <w:shd w:val="clear" w:color="auto" w:fill="FFFFFF"/>
        </w:rPr>
        <w:t>], 26 maio 2019.</w:t>
      </w:r>
      <w:hyperlink r:id="rId10" w:history="1">
        <w:r w:rsidR="000F5300" w:rsidRPr="0017522A">
          <w:rPr>
            <w:rStyle w:val="Hyperlink"/>
            <w:rFonts w:ascii="Arial" w:hAnsi="Arial" w:cs="Arial"/>
            <w:color w:val="000000" w:themeColor="text1"/>
            <w:shd w:val="clear" w:color="auto" w:fill="FFFFFF"/>
          </w:rPr>
          <w:t>https://consultorelder.jusbrasil.com.br/artigos/236649467/a-importancia-da-investigacao-e-pericia-criminais-forenses-na-elucidacao-de-crimes</w:t>
        </w:r>
      </w:hyperlink>
      <w:r w:rsidRPr="0017522A">
        <w:rPr>
          <w:rFonts w:ascii="Arial" w:hAnsi="Arial" w:cs="Arial"/>
          <w:color w:val="000000" w:themeColor="text1"/>
          <w:shd w:val="clear" w:color="auto" w:fill="FFFFFF"/>
        </w:rPr>
        <w:t>.</w:t>
      </w:r>
    </w:p>
    <w:p w14:paraId="5F73054E" w14:textId="38C7040A" w:rsidR="000F5300" w:rsidRPr="0017522A" w:rsidRDefault="000F5300" w:rsidP="0017522A">
      <w:pPr>
        <w:pBdr>
          <w:top w:val="nil"/>
          <w:left w:val="nil"/>
          <w:bottom w:val="nil"/>
          <w:right w:val="nil"/>
          <w:between w:val="nil"/>
        </w:pBdr>
        <w:tabs>
          <w:tab w:val="left" w:pos="708"/>
        </w:tabs>
        <w:spacing w:line="240" w:lineRule="auto"/>
        <w:jc w:val="both"/>
        <w:rPr>
          <w:rFonts w:ascii="Arial" w:hAnsi="Arial" w:cs="Arial"/>
          <w:color w:val="000000" w:themeColor="text1"/>
          <w:shd w:val="clear" w:color="auto" w:fill="FFFFFF"/>
        </w:rPr>
      </w:pPr>
      <w:r w:rsidRPr="0017522A">
        <w:rPr>
          <w:rFonts w:ascii="Arial" w:hAnsi="Arial" w:cs="Arial"/>
          <w:color w:val="000000" w:themeColor="text1"/>
          <w:shd w:val="clear" w:color="auto" w:fill="FFFFFF"/>
        </w:rPr>
        <w:t>O SALÃO dos Passos Perdidos. </w:t>
      </w:r>
      <w:r w:rsidRPr="0017522A">
        <w:rPr>
          <w:rFonts w:ascii="Arial" w:hAnsi="Arial" w:cs="Arial"/>
          <w:i/>
          <w:iCs/>
          <w:color w:val="000000" w:themeColor="text1"/>
          <w:shd w:val="clear" w:color="auto" w:fill="FFFFFF"/>
        </w:rPr>
        <w:t>In</w:t>
      </w:r>
      <w:r w:rsidRPr="0017522A">
        <w:rPr>
          <w:rFonts w:ascii="Arial" w:hAnsi="Arial" w:cs="Arial"/>
          <w:color w:val="000000" w:themeColor="text1"/>
          <w:shd w:val="clear" w:color="auto" w:fill="FFFFFF"/>
        </w:rPr>
        <w:t>: E SILVA, Evandro de Lins. </w:t>
      </w:r>
      <w:r w:rsidRPr="0017522A">
        <w:rPr>
          <w:rFonts w:ascii="Arial" w:hAnsi="Arial" w:cs="Arial"/>
          <w:b/>
          <w:bCs/>
          <w:color w:val="000000" w:themeColor="text1"/>
          <w:shd w:val="clear" w:color="auto" w:fill="FFFFFF"/>
        </w:rPr>
        <w:t>O salão dos Passos Perdidos</w:t>
      </w:r>
      <w:r w:rsidRPr="0017522A">
        <w:rPr>
          <w:rFonts w:ascii="Arial" w:hAnsi="Arial" w:cs="Arial"/>
          <w:color w:val="000000" w:themeColor="text1"/>
          <w:shd w:val="clear" w:color="auto" w:fill="FFFFFF"/>
        </w:rPr>
        <w:t>. Rio de Janeiro: Nova Fronteira, 1997.</w:t>
      </w:r>
    </w:p>
    <w:p w14:paraId="7FF020AA" w14:textId="5A27206B" w:rsidR="00481D7D" w:rsidRPr="0017522A" w:rsidRDefault="00481D7D" w:rsidP="0017522A">
      <w:pPr>
        <w:pBdr>
          <w:top w:val="nil"/>
          <w:left w:val="nil"/>
          <w:bottom w:val="nil"/>
          <w:right w:val="nil"/>
          <w:between w:val="nil"/>
        </w:pBdr>
        <w:tabs>
          <w:tab w:val="left" w:pos="708"/>
        </w:tabs>
        <w:spacing w:line="240" w:lineRule="auto"/>
        <w:jc w:val="both"/>
        <w:rPr>
          <w:rFonts w:ascii="Arial" w:hAnsi="Arial" w:cs="Arial"/>
          <w:color w:val="000000" w:themeColor="text1"/>
          <w:shd w:val="clear" w:color="auto" w:fill="FFFFFF"/>
        </w:rPr>
      </w:pPr>
      <w:r w:rsidRPr="0017522A">
        <w:rPr>
          <w:rFonts w:ascii="Arial" w:hAnsi="Arial" w:cs="Arial"/>
          <w:color w:val="000000" w:themeColor="text1"/>
          <w:shd w:val="clear" w:color="auto" w:fill="FFFFFF"/>
        </w:rPr>
        <w:t>PROVA Pericial e os Exames do Processo Penal. </w:t>
      </w:r>
      <w:proofErr w:type="spellStart"/>
      <w:r w:rsidRPr="0017522A">
        <w:rPr>
          <w:rFonts w:ascii="Arial" w:hAnsi="Arial" w:cs="Arial"/>
          <w:b/>
          <w:bCs/>
          <w:color w:val="000000" w:themeColor="text1"/>
          <w:shd w:val="clear" w:color="auto" w:fill="FFFFFF"/>
        </w:rPr>
        <w:t>Jusbrasil</w:t>
      </w:r>
      <w:proofErr w:type="spellEnd"/>
      <w:r w:rsidRPr="0017522A">
        <w:rPr>
          <w:rFonts w:ascii="Arial" w:hAnsi="Arial" w:cs="Arial"/>
          <w:color w:val="000000" w:themeColor="text1"/>
          <w:shd w:val="clear" w:color="auto" w:fill="FFFFFF"/>
        </w:rPr>
        <w:t>, [</w:t>
      </w:r>
      <w:r w:rsidRPr="0017522A">
        <w:rPr>
          <w:rFonts w:ascii="Arial" w:hAnsi="Arial" w:cs="Arial"/>
          <w:i/>
          <w:iCs/>
          <w:color w:val="000000" w:themeColor="text1"/>
          <w:shd w:val="clear" w:color="auto" w:fill="FFFFFF"/>
        </w:rPr>
        <w:t>S. l.</w:t>
      </w:r>
      <w:r w:rsidRPr="0017522A">
        <w:rPr>
          <w:rFonts w:ascii="Arial" w:hAnsi="Arial" w:cs="Arial"/>
          <w:color w:val="000000" w:themeColor="text1"/>
          <w:shd w:val="clear" w:color="auto" w:fill="FFFFFF"/>
        </w:rPr>
        <w:t>], 10 abr. 2019. Disponível em: https://victormack.jusbrasil.com.br/artigos/469068023/prova-pericial-e-os-exames-do-processo-penal. Acesso em: 10 abr. 2019</w:t>
      </w:r>
    </w:p>
    <w:p w14:paraId="72F20A41" w14:textId="676D885E" w:rsidR="006B48E6" w:rsidRPr="0017522A" w:rsidRDefault="006B48E6" w:rsidP="0017522A">
      <w:pPr>
        <w:pBdr>
          <w:top w:val="nil"/>
          <w:left w:val="nil"/>
          <w:bottom w:val="nil"/>
          <w:right w:val="nil"/>
          <w:between w:val="nil"/>
        </w:pBdr>
        <w:tabs>
          <w:tab w:val="left" w:pos="708"/>
        </w:tabs>
        <w:spacing w:line="240" w:lineRule="auto"/>
        <w:jc w:val="both"/>
        <w:rPr>
          <w:rFonts w:ascii="Arial" w:hAnsi="Arial" w:cs="Arial"/>
          <w:color w:val="000000" w:themeColor="text1"/>
          <w:shd w:val="clear" w:color="auto" w:fill="FFFFFF"/>
        </w:rPr>
      </w:pPr>
      <w:r w:rsidRPr="0017522A">
        <w:rPr>
          <w:rFonts w:ascii="Arial" w:hAnsi="Arial" w:cs="Arial"/>
          <w:color w:val="000000" w:themeColor="text1"/>
          <w:shd w:val="clear" w:color="auto" w:fill="FFFFFF"/>
        </w:rPr>
        <w:t xml:space="preserve">PINTO DE JESUS, </w:t>
      </w:r>
      <w:proofErr w:type="gramStart"/>
      <w:r w:rsidRPr="0017522A">
        <w:rPr>
          <w:rFonts w:ascii="Arial" w:hAnsi="Arial" w:cs="Arial"/>
          <w:color w:val="000000" w:themeColor="text1"/>
          <w:shd w:val="clear" w:color="auto" w:fill="FFFFFF"/>
        </w:rPr>
        <w:t>Rogerio ;</w:t>
      </w:r>
      <w:proofErr w:type="gramEnd"/>
      <w:r w:rsidRPr="0017522A">
        <w:rPr>
          <w:rFonts w:ascii="Arial" w:hAnsi="Arial" w:cs="Arial"/>
          <w:color w:val="000000" w:themeColor="text1"/>
          <w:shd w:val="clear" w:color="auto" w:fill="FFFFFF"/>
        </w:rPr>
        <w:t xml:space="preserve"> CARDOSO FERREIRA, </w:t>
      </w:r>
      <w:proofErr w:type="spellStart"/>
      <w:r w:rsidRPr="0017522A">
        <w:rPr>
          <w:rFonts w:ascii="Arial" w:hAnsi="Arial" w:cs="Arial"/>
          <w:color w:val="000000" w:themeColor="text1"/>
          <w:shd w:val="clear" w:color="auto" w:fill="FFFFFF"/>
        </w:rPr>
        <w:t>Glayson</w:t>
      </w:r>
      <w:proofErr w:type="spellEnd"/>
      <w:r w:rsidRPr="0017522A">
        <w:rPr>
          <w:rFonts w:ascii="Arial" w:hAnsi="Arial" w:cs="Arial"/>
          <w:color w:val="000000" w:themeColor="text1"/>
          <w:shd w:val="clear" w:color="auto" w:fill="FFFFFF"/>
        </w:rPr>
        <w:t>. </w:t>
      </w:r>
      <w:r w:rsidRPr="002D4D0B">
        <w:rPr>
          <w:rFonts w:ascii="Arial" w:hAnsi="Arial" w:cs="Arial"/>
          <w:b/>
          <w:bCs/>
          <w:color w:val="000000" w:themeColor="text1"/>
          <w:shd w:val="clear" w:color="auto" w:fill="FFFFFF"/>
        </w:rPr>
        <w:t xml:space="preserve">Papiloscopia, Perícia </w:t>
      </w:r>
      <w:proofErr w:type="spellStart"/>
      <w:r w:rsidRPr="002D4D0B">
        <w:rPr>
          <w:rFonts w:ascii="Arial" w:hAnsi="Arial" w:cs="Arial"/>
          <w:b/>
          <w:bCs/>
          <w:color w:val="000000" w:themeColor="text1"/>
          <w:shd w:val="clear" w:color="auto" w:fill="FFFFFF"/>
        </w:rPr>
        <w:t>Papiloscópica</w:t>
      </w:r>
      <w:proofErr w:type="spellEnd"/>
      <w:r w:rsidRPr="002D4D0B">
        <w:rPr>
          <w:rFonts w:ascii="Arial" w:hAnsi="Arial" w:cs="Arial"/>
          <w:b/>
          <w:bCs/>
          <w:color w:val="000000" w:themeColor="text1"/>
          <w:shd w:val="clear" w:color="auto" w:fill="FFFFFF"/>
        </w:rPr>
        <w:t xml:space="preserve"> </w:t>
      </w:r>
      <w:proofErr w:type="spellStart"/>
      <w:r w:rsidRPr="002D4D0B">
        <w:rPr>
          <w:rFonts w:ascii="Arial" w:hAnsi="Arial" w:cs="Arial"/>
          <w:b/>
          <w:bCs/>
          <w:color w:val="000000" w:themeColor="text1"/>
          <w:shd w:val="clear" w:color="auto" w:fill="FFFFFF"/>
        </w:rPr>
        <w:t>ea</w:t>
      </w:r>
      <w:proofErr w:type="spellEnd"/>
      <w:r w:rsidRPr="002D4D0B">
        <w:rPr>
          <w:rFonts w:ascii="Arial" w:hAnsi="Arial" w:cs="Arial"/>
          <w:b/>
          <w:bCs/>
          <w:color w:val="000000" w:themeColor="text1"/>
          <w:shd w:val="clear" w:color="auto" w:fill="FFFFFF"/>
        </w:rPr>
        <w:t xml:space="preserve"> importância da impressão digital</w:t>
      </w:r>
      <w:r w:rsidRPr="002D4D0B">
        <w:rPr>
          <w:rFonts w:ascii="Arial" w:hAnsi="Arial" w:cs="Arial"/>
          <w:b/>
          <w:color w:val="000000" w:themeColor="text1"/>
          <w:shd w:val="clear" w:color="auto" w:fill="FFFFFF"/>
        </w:rPr>
        <w:t>.</w:t>
      </w:r>
      <w:r w:rsidRPr="0017522A">
        <w:rPr>
          <w:rFonts w:ascii="Arial" w:hAnsi="Arial" w:cs="Arial"/>
          <w:color w:val="000000" w:themeColor="text1"/>
          <w:shd w:val="clear" w:color="auto" w:fill="FFFFFF"/>
        </w:rPr>
        <w:t xml:space="preserve"> [</w:t>
      </w:r>
      <w:r w:rsidRPr="0017522A">
        <w:rPr>
          <w:rFonts w:ascii="Arial" w:hAnsi="Arial" w:cs="Arial"/>
          <w:i/>
          <w:iCs/>
          <w:color w:val="000000" w:themeColor="text1"/>
          <w:shd w:val="clear" w:color="auto" w:fill="FFFFFF"/>
        </w:rPr>
        <w:t>S. l.</w:t>
      </w:r>
      <w:r w:rsidRPr="0017522A">
        <w:rPr>
          <w:rFonts w:ascii="Arial" w:hAnsi="Arial" w:cs="Arial"/>
          <w:color w:val="000000" w:themeColor="text1"/>
          <w:shd w:val="clear" w:color="auto" w:fill="FFFFFF"/>
        </w:rPr>
        <w:t>], 2 fev. 2016. http://appes.com.br/v2/papiloscopia-pericia-papiloscopica-e-a-importancia-da-impressao-digital/.</w:t>
      </w:r>
    </w:p>
    <w:p w14:paraId="07991BD8" w14:textId="7CD59BD2" w:rsidR="006C4BB4" w:rsidRPr="0017522A" w:rsidRDefault="00C21D02" w:rsidP="0017522A">
      <w:pPr>
        <w:pBdr>
          <w:top w:val="nil"/>
          <w:left w:val="nil"/>
          <w:bottom w:val="nil"/>
          <w:right w:val="nil"/>
          <w:between w:val="nil"/>
        </w:pBdr>
        <w:tabs>
          <w:tab w:val="left" w:pos="708"/>
        </w:tabs>
        <w:spacing w:line="240" w:lineRule="auto"/>
        <w:jc w:val="both"/>
        <w:rPr>
          <w:rFonts w:ascii="Arial" w:hAnsi="Arial" w:cs="Arial"/>
          <w:color w:val="000000" w:themeColor="text1"/>
          <w:shd w:val="clear" w:color="auto" w:fill="FFFFFF"/>
        </w:rPr>
      </w:pPr>
      <w:r w:rsidRPr="0017522A">
        <w:rPr>
          <w:rFonts w:ascii="Arial" w:hAnsi="Arial" w:cs="Arial"/>
          <w:color w:val="000000" w:themeColor="text1"/>
          <w:shd w:val="clear" w:color="auto" w:fill="FFFFFF"/>
        </w:rPr>
        <w:t>RAFAEL FRANCO, Anselmo. </w:t>
      </w:r>
      <w:r w:rsidRPr="002D4D0B">
        <w:rPr>
          <w:rFonts w:ascii="Arial" w:hAnsi="Arial" w:cs="Arial"/>
          <w:b/>
          <w:bCs/>
          <w:color w:val="000000" w:themeColor="text1"/>
          <w:shd w:val="clear" w:color="auto" w:fill="FFFFFF"/>
        </w:rPr>
        <w:t>A impressão Digital- O SELO do criador</w:t>
      </w:r>
      <w:r w:rsidRPr="0017522A">
        <w:rPr>
          <w:rFonts w:ascii="Arial" w:hAnsi="Arial" w:cs="Arial"/>
          <w:color w:val="000000" w:themeColor="text1"/>
          <w:shd w:val="clear" w:color="auto" w:fill="FFFFFF"/>
        </w:rPr>
        <w:t>. [</w:t>
      </w:r>
      <w:r w:rsidRPr="0017522A">
        <w:rPr>
          <w:rFonts w:ascii="Arial" w:hAnsi="Arial" w:cs="Arial"/>
          <w:i/>
          <w:iCs/>
          <w:color w:val="000000" w:themeColor="text1"/>
          <w:shd w:val="clear" w:color="auto" w:fill="FFFFFF"/>
        </w:rPr>
        <w:t>S. l.</w:t>
      </w:r>
      <w:r w:rsidRPr="0017522A">
        <w:rPr>
          <w:rFonts w:ascii="Arial" w:hAnsi="Arial" w:cs="Arial"/>
          <w:color w:val="000000" w:themeColor="text1"/>
          <w:shd w:val="clear" w:color="auto" w:fill="FFFFFF"/>
        </w:rPr>
        <w:t>], 16 abr. 2009. http://provasdacriacao.blogspot.com/2009/04/impressao-digital-o-selo-do-criador.html.</w:t>
      </w:r>
    </w:p>
    <w:p w14:paraId="3AB57D69" w14:textId="50FF2674" w:rsidR="00D2770B" w:rsidRPr="0017522A" w:rsidRDefault="006C4BB4" w:rsidP="0017522A">
      <w:pPr>
        <w:pBdr>
          <w:top w:val="nil"/>
          <w:left w:val="nil"/>
          <w:bottom w:val="nil"/>
          <w:right w:val="nil"/>
          <w:between w:val="nil"/>
        </w:pBdr>
        <w:tabs>
          <w:tab w:val="left" w:pos="708"/>
        </w:tabs>
        <w:spacing w:line="240" w:lineRule="auto"/>
        <w:jc w:val="both"/>
        <w:rPr>
          <w:rFonts w:ascii="Arial" w:hAnsi="Arial" w:cs="Arial"/>
          <w:color w:val="000000" w:themeColor="text1"/>
          <w:shd w:val="clear" w:color="auto" w:fill="FFFFFF"/>
        </w:rPr>
      </w:pPr>
      <w:r w:rsidRPr="0017522A">
        <w:rPr>
          <w:rFonts w:ascii="Arial" w:hAnsi="Arial" w:cs="Arial"/>
          <w:color w:val="000000" w:themeColor="text1"/>
          <w:shd w:val="clear" w:color="auto" w:fill="FFFFFF"/>
        </w:rPr>
        <w:t>VARGAS, Jean; KRIEGER, Jorge. </w:t>
      </w:r>
      <w:r w:rsidRPr="002D4D0B">
        <w:rPr>
          <w:rFonts w:ascii="Arial" w:hAnsi="Arial" w:cs="Arial"/>
          <w:b/>
          <w:bCs/>
          <w:color w:val="000000" w:themeColor="text1"/>
          <w:shd w:val="clear" w:color="auto" w:fill="FFFFFF"/>
        </w:rPr>
        <w:t xml:space="preserve">A </w:t>
      </w:r>
      <w:r w:rsidRPr="002D4D0B">
        <w:rPr>
          <w:rFonts w:ascii="Arial" w:hAnsi="Arial" w:cs="Arial"/>
          <w:b/>
          <w:bCs/>
          <w:color w:val="000000" w:themeColor="text1"/>
          <w:shd w:val="clear" w:color="auto" w:fill="FFFFFF"/>
        </w:rPr>
        <w:t>perícia</w:t>
      </w:r>
      <w:r w:rsidRPr="002D4D0B">
        <w:rPr>
          <w:rFonts w:ascii="Arial" w:hAnsi="Arial" w:cs="Arial"/>
          <w:b/>
          <w:bCs/>
          <w:color w:val="000000" w:themeColor="text1"/>
          <w:shd w:val="clear" w:color="auto" w:fill="FFFFFF"/>
        </w:rPr>
        <w:t xml:space="preserve"> criminal em face da legislação</w:t>
      </w:r>
      <w:r w:rsidRPr="0017522A">
        <w:rPr>
          <w:rFonts w:ascii="Arial" w:hAnsi="Arial" w:cs="Arial"/>
          <w:color w:val="000000" w:themeColor="text1"/>
          <w:shd w:val="clear" w:color="auto" w:fill="FFFFFF"/>
        </w:rPr>
        <w:t>. Itajaí, 26 maio 2019. https://www.univali.br/graduacao/direito-itajai/publicacoes/revista-de-iniciacao-cientifica-ricc/edicoes/Lists/Artigos/Attachments/998/Arquivo%2020.pdf.</w:t>
      </w:r>
    </w:p>
    <w:p w14:paraId="0000003E" w14:textId="3D077AED" w:rsidR="00BD6944" w:rsidRDefault="00BD6944" w:rsidP="0017522A">
      <w:pPr>
        <w:spacing w:line="240" w:lineRule="auto"/>
      </w:pPr>
    </w:p>
    <w:sectPr w:rsidR="00BD6944" w:rsidSect="0017522A">
      <w:pgSz w:w="11906" w:h="16838"/>
      <w:pgMar w:top="1701"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auto"/>
    <w:pitch w:val="default"/>
  </w:font>
  <w:font w:name="FangSo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944"/>
    <w:rsid w:val="00033730"/>
    <w:rsid w:val="00073AB8"/>
    <w:rsid w:val="00083581"/>
    <w:rsid w:val="000F36AF"/>
    <w:rsid w:val="000F5300"/>
    <w:rsid w:val="00170E55"/>
    <w:rsid w:val="0017522A"/>
    <w:rsid w:val="002155BC"/>
    <w:rsid w:val="00227567"/>
    <w:rsid w:val="00234F22"/>
    <w:rsid w:val="002C3ECB"/>
    <w:rsid w:val="002C4AB5"/>
    <w:rsid w:val="002D4D0B"/>
    <w:rsid w:val="002F6A0F"/>
    <w:rsid w:val="0033386F"/>
    <w:rsid w:val="00370E93"/>
    <w:rsid w:val="00371CC8"/>
    <w:rsid w:val="003C4AD0"/>
    <w:rsid w:val="003C6644"/>
    <w:rsid w:val="003E5D5B"/>
    <w:rsid w:val="003F3616"/>
    <w:rsid w:val="004340EB"/>
    <w:rsid w:val="0046471C"/>
    <w:rsid w:val="00471E73"/>
    <w:rsid w:val="00481D7D"/>
    <w:rsid w:val="00485CFC"/>
    <w:rsid w:val="00486D26"/>
    <w:rsid w:val="004A4E4C"/>
    <w:rsid w:val="004D4C4F"/>
    <w:rsid w:val="00555C86"/>
    <w:rsid w:val="00563B66"/>
    <w:rsid w:val="005755DA"/>
    <w:rsid w:val="00591192"/>
    <w:rsid w:val="005C2A53"/>
    <w:rsid w:val="005C3AF4"/>
    <w:rsid w:val="005D3132"/>
    <w:rsid w:val="005D5FFF"/>
    <w:rsid w:val="005E2355"/>
    <w:rsid w:val="0063464E"/>
    <w:rsid w:val="00651125"/>
    <w:rsid w:val="006B1844"/>
    <w:rsid w:val="006B48E6"/>
    <w:rsid w:val="006B6BDA"/>
    <w:rsid w:val="006C4BB4"/>
    <w:rsid w:val="006C4EA8"/>
    <w:rsid w:val="006C6884"/>
    <w:rsid w:val="006E1DEC"/>
    <w:rsid w:val="006F6397"/>
    <w:rsid w:val="00712241"/>
    <w:rsid w:val="00712C18"/>
    <w:rsid w:val="00722F88"/>
    <w:rsid w:val="0072674B"/>
    <w:rsid w:val="00753831"/>
    <w:rsid w:val="00766FDE"/>
    <w:rsid w:val="007712D0"/>
    <w:rsid w:val="007740BA"/>
    <w:rsid w:val="00783B25"/>
    <w:rsid w:val="007A5BFE"/>
    <w:rsid w:val="007A6A65"/>
    <w:rsid w:val="007D2ABA"/>
    <w:rsid w:val="007D57DF"/>
    <w:rsid w:val="007F0EBD"/>
    <w:rsid w:val="00801698"/>
    <w:rsid w:val="008215EB"/>
    <w:rsid w:val="0083103E"/>
    <w:rsid w:val="0083447E"/>
    <w:rsid w:val="0083557B"/>
    <w:rsid w:val="00865EA9"/>
    <w:rsid w:val="008C2602"/>
    <w:rsid w:val="008C5698"/>
    <w:rsid w:val="008D18BE"/>
    <w:rsid w:val="008E25EF"/>
    <w:rsid w:val="008E524F"/>
    <w:rsid w:val="008E73B3"/>
    <w:rsid w:val="008F543C"/>
    <w:rsid w:val="00983AA1"/>
    <w:rsid w:val="009F36AA"/>
    <w:rsid w:val="009F3FCF"/>
    <w:rsid w:val="00A5283E"/>
    <w:rsid w:val="00A74AEB"/>
    <w:rsid w:val="00A8191C"/>
    <w:rsid w:val="00AD55D2"/>
    <w:rsid w:val="00AE2D4B"/>
    <w:rsid w:val="00B12A34"/>
    <w:rsid w:val="00B331C5"/>
    <w:rsid w:val="00BA3296"/>
    <w:rsid w:val="00BD46C5"/>
    <w:rsid w:val="00BD6944"/>
    <w:rsid w:val="00BE0439"/>
    <w:rsid w:val="00BE24B3"/>
    <w:rsid w:val="00C11F89"/>
    <w:rsid w:val="00C20F98"/>
    <w:rsid w:val="00C21D02"/>
    <w:rsid w:val="00C35C05"/>
    <w:rsid w:val="00C447CB"/>
    <w:rsid w:val="00C62CA2"/>
    <w:rsid w:val="00C77F51"/>
    <w:rsid w:val="00C859A0"/>
    <w:rsid w:val="00CE49CF"/>
    <w:rsid w:val="00CF1982"/>
    <w:rsid w:val="00CF3528"/>
    <w:rsid w:val="00D0629D"/>
    <w:rsid w:val="00D06C3C"/>
    <w:rsid w:val="00D2770B"/>
    <w:rsid w:val="00D27F68"/>
    <w:rsid w:val="00D65334"/>
    <w:rsid w:val="00DA395D"/>
    <w:rsid w:val="00DB4B86"/>
    <w:rsid w:val="00DC568C"/>
    <w:rsid w:val="00DE1863"/>
    <w:rsid w:val="00DE64EF"/>
    <w:rsid w:val="00DF0F85"/>
    <w:rsid w:val="00E15095"/>
    <w:rsid w:val="00E25BE9"/>
    <w:rsid w:val="00E42460"/>
    <w:rsid w:val="00E7199F"/>
    <w:rsid w:val="00EA7924"/>
    <w:rsid w:val="00EC6677"/>
    <w:rsid w:val="00EF5656"/>
    <w:rsid w:val="00EF78FC"/>
    <w:rsid w:val="00F10CE0"/>
    <w:rsid w:val="00F3357D"/>
    <w:rsid w:val="00F363AA"/>
    <w:rsid w:val="00F45788"/>
    <w:rsid w:val="00F744D4"/>
    <w:rsid w:val="00F812F2"/>
    <w:rsid w:val="00FB5850"/>
    <w:rsid w:val="00FD05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07107D-E076-46F7-A7BF-E037D7319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AD55D2"/>
    <w:rPr>
      <w:color w:val="0000FF"/>
      <w:u w:val="single"/>
    </w:rPr>
  </w:style>
  <w:style w:type="character" w:styleId="Forte">
    <w:name w:val="Strong"/>
    <w:basedOn w:val="Fontepargpadro"/>
    <w:uiPriority w:val="22"/>
    <w:qFormat/>
    <w:rsid w:val="006E1D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9864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operitos.com/balistica-forense-e-sua-importante-relacao-com-o-ordenamento-juridico/" TargetMode="External"/><Relationship Id="rId3" Type="http://schemas.openxmlformats.org/officeDocument/2006/relationships/webSettings" Target="webSettings.xml"/><Relationship Id="rId7" Type="http://schemas.openxmlformats.org/officeDocument/2006/relationships/hyperlink" Target="https://pt.wikipedia.org/wiki/Perj%C3%BAri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wikipedia.org/wiki/S%C3%A9men" TargetMode="External"/><Relationship Id="rId11" Type="http://schemas.openxmlformats.org/officeDocument/2006/relationships/fontTable" Target="fontTable.xml"/><Relationship Id="rId5" Type="http://schemas.openxmlformats.org/officeDocument/2006/relationships/hyperlink" Target="https://pt.wikipedia.org/wiki/Sangue" TargetMode="External"/><Relationship Id="rId10" Type="http://schemas.openxmlformats.org/officeDocument/2006/relationships/hyperlink" Target="https://consultorelder.jusbrasil.com.br/artigos/236649467/a-importancia-da-investigacao-e-pericia-criminais-forenses-na-elucidacao-de-crimes" TargetMode="External"/><Relationship Id="rId4" Type="http://schemas.openxmlformats.org/officeDocument/2006/relationships/image" Target="media/image1.jpg"/><Relationship Id="rId9" Type="http://schemas.openxmlformats.org/officeDocument/2006/relationships/hyperlink" Target="http://www.ambito-juridico.com.br/site/index.php?n_link=revista_artigos_leitura&amp;artigo_id=97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3385</TotalTime>
  <Pages>23</Pages>
  <Words>7071</Words>
  <Characters>38189</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 FURTUNATO</dc:creator>
  <cp:lastModifiedBy>BIA FURTUNATO</cp:lastModifiedBy>
  <cp:revision>48</cp:revision>
  <dcterms:created xsi:type="dcterms:W3CDTF">2019-04-11T00:28:00Z</dcterms:created>
  <dcterms:modified xsi:type="dcterms:W3CDTF">2019-05-26T14:35:00Z</dcterms:modified>
</cp:coreProperties>
</file>